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84" w:rsidRPr="00BA0CEA" w:rsidRDefault="00E96B84" w:rsidP="00E96B84">
      <w:pPr>
        <w:tabs>
          <w:tab w:val="left" w:pos="993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BA0CEA">
        <w:rPr>
          <w:rFonts w:ascii="TH Sarabun New" w:hAnsi="TH Sarabun New" w:cs="TH Sarabun New"/>
          <w:b/>
          <w:bCs/>
          <w:sz w:val="40"/>
          <w:szCs w:val="40"/>
          <w:cs/>
        </w:rPr>
        <w:t>บทที่ 1</w:t>
      </w:r>
    </w:p>
    <w:p w:rsidR="00E96B84" w:rsidRPr="00BA0CEA" w:rsidRDefault="00E96B84" w:rsidP="00E96B84">
      <w:pPr>
        <w:tabs>
          <w:tab w:val="left" w:pos="993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 w:rsidRPr="00BA0CEA">
        <w:rPr>
          <w:rFonts w:ascii="TH Sarabun New" w:hAnsi="TH Sarabun New" w:cs="TH Sarabun New"/>
          <w:b/>
          <w:bCs/>
          <w:sz w:val="40"/>
          <w:szCs w:val="40"/>
          <w:cs/>
        </w:rPr>
        <w:t>บทนำ</w:t>
      </w:r>
    </w:p>
    <w:p w:rsidR="00E96B84" w:rsidRPr="00BA0CEA" w:rsidRDefault="00E96B84" w:rsidP="00E96B84">
      <w:pPr>
        <w:tabs>
          <w:tab w:val="left" w:pos="993"/>
        </w:tabs>
        <w:rPr>
          <w:rFonts w:ascii="TH Sarabun New" w:hAnsi="TH Sarabun New" w:cs="TH Sarabun New"/>
          <w:sz w:val="32"/>
          <w:szCs w:val="32"/>
        </w:rPr>
      </w:pPr>
    </w:p>
    <w:p w:rsidR="00E96B84" w:rsidRPr="00BA0CEA" w:rsidRDefault="00E96B84" w:rsidP="00E96B84">
      <w:pPr>
        <w:tabs>
          <w:tab w:val="left" w:pos="993"/>
        </w:tabs>
        <w:rPr>
          <w:rFonts w:ascii="TH Sarabun New" w:hAnsi="TH Sarabun New" w:cs="TH Sarabun New"/>
          <w:b/>
          <w:bCs/>
          <w:sz w:val="36"/>
          <w:szCs w:val="36"/>
        </w:rPr>
      </w:pPr>
      <w:r w:rsidRPr="00BA0CEA">
        <w:rPr>
          <w:rFonts w:ascii="TH Sarabun New" w:hAnsi="TH Sarabun New" w:cs="TH Sarabun New"/>
          <w:b/>
          <w:bCs/>
          <w:sz w:val="36"/>
          <w:szCs w:val="36"/>
          <w:cs/>
        </w:rPr>
        <w:t xml:space="preserve">1.1 ความเป็นมาและความสำคัญของปัญหา </w:t>
      </w:r>
    </w:p>
    <w:p w:rsidR="00F956DC" w:rsidRPr="00BA0CEA" w:rsidRDefault="003E1F95" w:rsidP="008B0117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รัฐธรรมนูญแห่งราชอาณาจักรไทย ฉบับปีพุทธศักราช 2540</w:t>
      </w:r>
      <w:r w:rsidR="0044497D" w:rsidRPr="00BA0CEA">
        <w:rPr>
          <w:rFonts w:ascii="TH Sarabun New" w:hAnsi="TH Sarabun New" w:cs="TH Sarabun New"/>
          <w:sz w:val="32"/>
          <w:szCs w:val="32"/>
          <w:cs/>
        </w:rPr>
        <w:t xml:space="preserve"> ได้ให้ความความสำคัญกับการกระจายอำนาจไปสู่การปกครองส่วนท้องถิ่นเป็นอย่างมาก โดยเห็นจากการมีบทบัญญัติที่เกี่ยวข้องกับการปกครองท้องถิ่นถึง 10 มาตรา คือ มาตรา 78 ซึ่งอยู่ในหมวดแนวนโยบายพื้นฐานแห่งรัฐ และมาตรา 282-290 ซึ่งอยู่ในหมวดการปกครองส่วนท้องถิ่น บทบัญญัติดังกล</w:t>
      </w:r>
      <w:r w:rsidR="008528D7" w:rsidRPr="00BA0CEA">
        <w:rPr>
          <w:rFonts w:ascii="TH Sarabun New" w:hAnsi="TH Sarabun New" w:cs="TH Sarabun New"/>
          <w:sz w:val="32"/>
          <w:szCs w:val="32"/>
          <w:cs/>
        </w:rPr>
        <w:t>่าวได้ส่งผลกระทบให้เกิดการเปลี่ย</w:t>
      </w:r>
      <w:r w:rsidR="0044497D" w:rsidRPr="00BA0CEA">
        <w:rPr>
          <w:rFonts w:ascii="TH Sarabun New" w:hAnsi="TH Sarabun New" w:cs="TH Sarabun New"/>
          <w:sz w:val="32"/>
          <w:szCs w:val="32"/>
          <w:cs/>
        </w:rPr>
        <w:t>นแปลง</w:t>
      </w:r>
      <w:r w:rsidR="008528D7" w:rsidRPr="00BA0CEA">
        <w:rPr>
          <w:rFonts w:ascii="TH Sarabun New" w:hAnsi="TH Sarabun New" w:cs="TH Sarabun New"/>
          <w:sz w:val="32"/>
          <w:szCs w:val="32"/>
          <w:cs/>
        </w:rPr>
        <w:t>ต่อการปกครองส่วนท้องถิ่นของไทยเป็นอย่างมาก เห็นได้จากในระยะเวลาต่อมาได้มีการตรากฎหมายที่เกี่ยวข้องกับการกระจายอำนาจไปสู่ท้องถิ่น และส่วนหนึ่งเป็นการแก้ไขเพิ่มเติมหรือยกเลิกไป เพื่อให้สอดคล้องกับรัฐธรรมนูญ เช่น พระราชบัญญัติองค์การบริหารส่วนจังหวัด (ฉบับที่ 2) พ.ศ.2543 พระราชบัญญัติเทศบาล (ฉบับที่ 10) พ.ศ.2542 และ (ฉบับที่ 11) พ.ศ.2543 พระราชบัญญัติสภาตำบลและองค์การบริหารส่วนตำบล (ฉบับที่ 2) พ.ศ.2542  พระราชบัญญัติระเบียบบริหารราชการเมือพัทยา พ.ศ.2542 พระราชบัญญัติระเบียบบริหารราชการกรุงเทพมหานคร (ฉบับที่ 2) พ.ศ.2542  พระราชบัญญัติเปลี่ยนแปลงฐานะของสุขาภิบาลเป็นเทศบาล พ.ศ.2542</w:t>
      </w:r>
      <w:r w:rsidR="00F956DC" w:rsidRPr="00BA0CEA">
        <w:rPr>
          <w:rFonts w:ascii="TH Sarabun New" w:hAnsi="TH Sarabun New" w:cs="TH Sarabun New"/>
          <w:sz w:val="32"/>
          <w:szCs w:val="32"/>
          <w:cs/>
        </w:rPr>
        <w:t xml:space="preserve">  และส่วนหนึ่งเป็นกฎหมายที่เกี่ยวข้องกับการกระจายอำนาจไปสู่ท้องถิ่น เช่น พระราชบัญญัติกำหนดแผนและขั้นตอนการกระจายอำนาจให้แก่องค์กรปกครองส่วนท้องถิ่น พ.ศ.2542 เป็นต้น (นครินทร์ เมฆไตรรัตน์, 2546 </w:t>
      </w:r>
      <w:r w:rsidR="00F956DC" w:rsidRPr="00BA0CEA">
        <w:rPr>
          <w:rFonts w:ascii="TH Sarabun New" w:hAnsi="TH Sarabun New" w:cs="TH Sarabun New"/>
          <w:sz w:val="32"/>
          <w:szCs w:val="32"/>
        </w:rPr>
        <w:t xml:space="preserve">: 37) </w:t>
      </w:r>
    </w:p>
    <w:p w:rsidR="00946E91" w:rsidRPr="00BA0CEA" w:rsidRDefault="00F956DC" w:rsidP="008B0117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</w:rPr>
        <w:tab/>
      </w:r>
      <w:r w:rsidRPr="00BA0CEA">
        <w:rPr>
          <w:rFonts w:ascii="TH Sarabun New" w:hAnsi="TH Sarabun New" w:cs="TH Sarabun New"/>
          <w:sz w:val="32"/>
          <w:szCs w:val="32"/>
          <w:cs/>
        </w:rPr>
        <w:t>โดยกฎหมายดังกล่าวข้างต้น ได้ส่งผลต่อการเปลี่ยนแปลงรูปแบบของการบริหารจัดการขององค์กรปกครองส่วนท้องถิ่นเป็นอย่างมาก กล่าวคือ ทำให้องค์กรปกครองส่วนท้องถิ่นมีรูปแบบโครงการสร้างบริหารงานภายในองค์กรที่เหมาะสมมากยิ่งขึ้น มีอำนาจหน้าที่และความชอบธรรมในการใช้</w:t>
      </w:r>
      <w:r w:rsidR="00946E91" w:rsidRPr="00BA0CEA">
        <w:rPr>
          <w:rFonts w:ascii="TH Sarabun New" w:hAnsi="TH Sarabun New" w:cs="TH Sarabun New"/>
          <w:sz w:val="32"/>
          <w:szCs w:val="32"/>
          <w:cs/>
        </w:rPr>
        <w:t>อำนาจบริหารงาน มีงบประมาณและการจัดเก็บราได้ มีความเป็นอิสระในการบริหารการคลัง มีระบบการบริหารงานบุคคล  มีความเป็นอิสระในการบริหาร  และกำหนดนโยบายการพัฒนาต่าง ๆ มากขึ้น ทำให้ประชาชนในท้องถิ่นสามารถเข้ามีส่วนร่วมและมีอำนาจตรวจสอบการบริหารงานขององค์กรปกครองส่วนท้องถิ่นมากขึ้น  และองค์กรปกครองส่วนท้องถิ่นจะมีอำนาจหน้าที่ในการจัดทำบริการสาธารณะแก่ประชาชนในท้องถิ่นของตนเองมากขึ้น (</w:t>
      </w:r>
      <w:proofErr w:type="spellStart"/>
      <w:r w:rsidR="00946E91" w:rsidRPr="00BA0CEA">
        <w:rPr>
          <w:rFonts w:ascii="TH Sarabun New" w:hAnsi="TH Sarabun New" w:cs="TH Sarabun New"/>
          <w:sz w:val="32"/>
          <w:szCs w:val="32"/>
          <w:cs/>
        </w:rPr>
        <w:t>โกวิทย์</w:t>
      </w:r>
      <w:proofErr w:type="spellEnd"/>
      <w:r w:rsidR="00946E91" w:rsidRPr="00BA0CEA">
        <w:rPr>
          <w:rFonts w:ascii="TH Sarabun New" w:hAnsi="TH Sarabun New" w:cs="TH Sarabun New"/>
          <w:sz w:val="32"/>
          <w:szCs w:val="32"/>
          <w:cs/>
        </w:rPr>
        <w:t xml:space="preserve"> พวงทอง, 2546 </w:t>
      </w:r>
      <w:r w:rsidR="00946E91" w:rsidRPr="00BA0CEA">
        <w:rPr>
          <w:rFonts w:ascii="TH Sarabun New" w:hAnsi="TH Sarabun New" w:cs="TH Sarabun New"/>
          <w:sz w:val="32"/>
          <w:szCs w:val="32"/>
        </w:rPr>
        <w:t>: 231)</w:t>
      </w:r>
    </w:p>
    <w:p w:rsidR="00FD24BC" w:rsidRPr="00BA0CEA" w:rsidRDefault="00946E91" w:rsidP="008B0117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</w:rPr>
        <w:tab/>
      </w:r>
      <w:r w:rsidRPr="00BA0CEA">
        <w:rPr>
          <w:rFonts w:ascii="TH Sarabun New" w:hAnsi="TH Sarabun New" w:cs="TH Sarabun New"/>
          <w:sz w:val="32"/>
          <w:szCs w:val="32"/>
          <w:cs/>
        </w:rPr>
        <w:t>ปัจจุบันมีการประกาศใช้รัฐธรรมนูญแห่งพระราชอาณาจักรไทยฉบับปีพุทธศักราช 2560 โดยหมวด 14 การปกครองส่วนท้องถิ่นมาตรา 249 - มาตรา 254  ได้ให้ความสำคัญขององค์กรปกครองส่วนท้องถิ่น</w:t>
      </w:r>
      <w:r w:rsidR="00FD24BC" w:rsidRPr="00BA0CEA">
        <w:rPr>
          <w:rFonts w:ascii="TH Sarabun New" w:hAnsi="TH Sarabun New" w:cs="TH Sarabun New"/>
          <w:sz w:val="32"/>
          <w:szCs w:val="32"/>
          <w:cs/>
        </w:rPr>
        <w:t>เช่นเดียวกับรัฐธรรมนูญที่ผ่านมา โดยบทบัญญัติให้ความสำคัญของการกระจายอำนาจซึ่งให้องค์กรปกครองส่วนท้องถิ่นปกครองตนเองตามเจตนารมณ์ของประชาชนในท้องถิ่น และบทบาทหน้าที่</w:t>
      </w:r>
      <w:r w:rsidR="00FD24BC" w:rsidRPr="00BA0CEA">
        <w:rPr>
          <w:rFonts w:ascii="TH Sarabun New" w:hAnsi="TH Sarabun New" w:cs="TH Sarabun New"/>
          <w:sz w:val="32"/>
          <w:szCs w:val="32"/>
          <w:cs/>
        </w:rPr>
        <w:lastRenderedPageBreak/>
        <w:t xml:space="preserve">ขององค์กรปกครองส่วนท้องถิ่นในการจัดทำบริการสาธารณะเพื่อประโยชน์ของประชาชนในท้องถิ่นตามหลักการพัฒนายั่งยืน </w:t>
      </w:r>
    </w:p>
    <w:p w:rsidR="007217A1" w:rsidRPr="00BA0CEA" w:rsidRDefault="00FD24BC" w:rsidP="008B0117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 xml:space="preserve">องค์การบริหารส่วนตำบล มีชื่อย่อเป็นทางการว่า </w:t>
      </w:r>
      <w:proofErr w:type="spellStart"/>
      <w:r w:rsidRPr="00BA0CEA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Pr="00BA0CEA">
        <w:rPr>
          <w:rFonts w:ascii="TH Sarabun New" w:hAnsi="TH Sarabun New" w:cs="TH Sarabun New"/>
          <w:sz w:val="32"/>
          <w:szCs w:val="32"/>
          <w:cs/>
        </w:rPr>
        <w:t xml:space="preserve">. มีฐานะเป็นนิติบุคคล และเป็นราชการบริหารส่วนท้องถิ่นรูปแบบหนึ่ง </w:t>
      </w:r>
      <w:r w:rsidR="007217A1" w:rsidRPr="00BA0CEA">
        <w:rPr>
          <w:rFonts w:ascii="TH Sarabun New" w:hAnsi="TH Sarabun New" w:cs="TH Sarabun New"/>
          <w:sz w:val="32"/>
          <w:szCs w:val="32"/>
          <w:cs/>
        </w:rPr>
        <w:t xml:space="preserve"> ซึ่งจัดตั้งขึ้นตามพระราชบัญญัติสภาตำบล และองค์การบริหารส่วนตำบล พ.ศ.2537 และแก้ไขเพิ่มเติมถึง (ฉบับที่ 7) พ.ศ.2562 โดยยกฐานะจากสภาตำบลที่มีรายได้โดยไม่รวมเงินอุดหนุนในปีงบประมาณที่ล่วงมาติดต่อกันสามปี เฉลี่ยไม่ต่ำกว่าปีละหนึ่งแสนห้าหมื่นบาท </w:t>
      </w:r>
    </w:p>
    <w:p w:rsidR="007217A1" w:rsidRPr="00BA0CEA" w:rsidRDefault="007217A1" w:rsidP="008B0117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 xml:space="preserve">องค์การบริหารส่วนตำบล ประกอบด้วย สภาองค์การบริหารส่วนตำบล และนายกองค์การบริหารส่วนตำบล สภาองค์การบริหารส่วนตำบล ประกอบด้วยสมาชิกสภาองค์การบริหารส่วนตำบล จำนวนหมู่บ้านละหนึ่งคน ซึ่งเลือกตั้งขึ้นโดยราษฎรผู้มีสิทธิเลือกตั้งในแต่ละหมู่บ้านในเขตองค์การบริหารส่วนตำบลนั้น </w:t>
      </w:r>
    </w:p>
    <w:p w:rsidR="003E1F95" w:rsidRPr="00BA0CEA" w:rsidRDefault="007217A1" w:rsidP="008B0117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องค์การบริหารส่วนตำบล</w:t>
      </w:r>
      <w:r w:rsidR="007852F6" w:rsidRPr="00BA0CEA">
        <w:rPr>
          <w:rFonts w:ascii="TH Sarabun New" w:hAnsi="TH Sarabun New" w:cs="TH Sarabun New"/>
          <w:sz w:val="32"/>
          <w:szCs w:val="32"/>
          <w:cs/>
        </w:rPr>
        <w:t>มีนายกองค์การบริหารส่วนตำบล 1 คน และรองนายกองค์การบริหารส่วนตำบลได้ไม่เกิน 2 คน ซึ่งมาจากการเลือกตั้งผู้บริหารท้องถิ่นโดยตรงจากการเลือกตั้งโดยตรงของประชาชนตามกฎหมายว่าด้วยการเลือกตั้งสภาท้องถิ่นหรือผู้บริหารท้องถิ่น</w:t>
      </w:r>
      <w:r w:rsidR="007561D5" w:rsidRPr="00BA0CEA">
        <w:rPr>
          <w:rFonts w:ascii="TH Sarabun New" w:hAnsi="TH Sarabun New" w:cs="TH Sarabun New"/>
          <w:sz w:val="32"/>
          <w:szCs w:val="32"/>
          <w:cs/>
        </w:rPr>
        <w:t xml:space="preserve"> กฎหมายกำหนดให้มีคณะกรรมการบริหาร </w:t>
      </w:r>
      <w:proofErr w:type="spellStart"/>
      <w:r w:rsidR="007561D5" w:rsidRPr="00BA0CEA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="007561D5" w:rsidRPr="00BA0CEA">
        <w:rPr>
          <w:rFonts w:ascii="TH Sarabun New" w:hAnsi="TH Sarabun New" w:cs="TH Sarabun New"/>
          <w:sz w:val="32"/>
          <w:szCs w:val="32"/>
          <w:cs/>
        </w:rPr>
        <w:t>. (ม.58) ประกอบด้วย นายกองค์การบริหารส่วนตำบล  1  คน รององค์การบริหารส่วนตำบล 2 คน ซึ่งมาจากการเลือกตั้งโดยตรงของประชาชน ผู้บริหารขององค์การบริหารส่วนตำบลหรือผู้บริหารท้องถิ่น</w:t>
      </w:r>
      <w:r w:rsidR="00FE4FDB" w:rsidRPr="00BA0CEA">
        <w:rPr>
          <w:rFonts w:ascii="TH Sarabun New" w:hAnsi="TH Sarabun New" w:cs="TH Sarabun New"/>
          <w:sz w:val="32"/>
          <w:szCs w:val="32"/>
          <w:cs/>
        </w:rPr>
        <w:t xml:space="preserve"> เรียกว่า นายกองค์การบริหารส่วนตำบล ซึ่งมาจากการเลือกตั้งผู้บริหารท้องถิ่นโดยตรง (</w:t>
      </w:r>
      <w:proofErr w:type="spellStart"/>
      <w:r w:rsidR="00FE4FDB" w:rsidRPr="00BA0CEA">
        <w:rPr>
          <w:rFonts w:ascii="TH Sarabun New" w:hAnsi="TH Sarabun New" w:cs="TH Sarabun New"/>
          <w:sz w:val="32"/>
          <w:szCs w:val="32"/>
          <w:cs/>
        </w:rPr>
        <w:t>โกวิทย์</w:t>
      </w:r>
      <w:proofErr w:type="spellEnd"/>
      <w:r w:rsidR="00FE4FDB" w:rsidRPr="00BA0CEA">
        <w:rPr>
          <w:rFonts w:ascii="TH Sarabun New" w:hAnsi="TH Sarabun New" w:cs="TH Sarabun New"/>
          <w:sz w:val="32"/>
          <w:szCs w:val="32"/>
          <w:cs/>
        </w:rPr>
        <w:t xml:space="preserve"> พวงทอง, 2546 </w:t>
      </w:r>
      <w:r w:rsidR="00FE4FDB" w:rsidRPr="00BA0CEA">
        <w:rPr>
          <w:rFonts w:ascii="TH Sarabun New" w:hAnsi="TH Sarabun New" w:cs="TH Sarabun New"/>
          <w:sz w:val="32"/>
          <w:szCs w:val="32"/>
        </w:rPr>
        <w:t xml:space="preserve">: 30) </w:t>
      </w:r>
      <w:r w:rsidR="007852F6"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96B84" w:rsidRPr="00BA0CEA">
        <w:rPr>
          <w:rFonts w:ascii="TH Sarabun New" w:hAnsi="TH Sarabun New" w:cs="TH Sarabun New"/>
          <w:sz w:val="32"/>
          <w:szCs w:val="32"/>
          <w:cs/>
        </w:rPr>
        <w:tab/>
      </w:r>
    </w:p>
    <w:p w:rsidR="009D55A9" w:rsidRPr="00BA0CEA" w:rsidRDefault="009D55A9" w:rsidP="009D55A9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 xml:space="preserve">ภารกิจและอำนาจหน้าที่ต่าง ๆ ที่องค์การบริหารส่วนตำบลต้องกระทำและอาจกระทำได้ รวมทั้งภารกิจและอำนาจหน้าที่ต่าง ๆ ที่ได้รับจากการถ่ายโอนกระจายอำนาจนั้น เรียกได้ว่า เป็นการให้บริการสาธารณะแก่ประชาชน ซึ่งประยูร </w:t>
      </w:r>
      <w:proofErr w:type="spellStart"/>
      <w:r w:rsidRPr="00BA0CEA">
        <w:rPr>
          <w:rFonts w:ascii="TH Sarabun New" w:hAnsi="TH Sarabun New" w:cs="TH Sarabun New"/>
          <w:sz w:val="32"/>
          <w:szCs w:val="32"/>
          <w:cs/>
        </w:rPr>
        <w:t>กาญ</w:t>
      </w:r>
      <w:proofErr w:type="spellEnd"/>
      <w:r w:rsidRPr="00BA0CEA">
        <w:rPr>
          <w:rFonts w:ascii="TH Sarabun New" w:hAnsi="TH Sarabun New" w:cs="TH Sarabun New"/>
          <w:sz w:val="32"/>
          <w:szCs w:val="32"/>
          <w:cs/>
        </w:rPr>
        <w:t>จนดุล ได้ให้ความหมายของบริการสาธารณะ (</w:t>
      </w:r>
      <w:r w:rsidRPr="00BA0CEA">
        <w:rPr>
          <w:rFonts w:ascii="TH Sarabun New" w:hAnsi="TH Sarabun New" w:cs="TH Sarabun New"/>
          <w:sz w:val="32"/>
          <w:szCs w:val="32"/>
        </w:rPr>
        <w:t xml:space="preserve">Public Service) </w:t>
      </w:r>
      <w:r w:rsidRPr="00BA0CEA">
        <w:rPr>
          <w:rFonts w:ascii="TH Sarabun New" w:hAnsi="TH Sarabun New" w:cs="TH Sarabun New"/>
          <w:sz w:val="32"/>
          <w:szCs w:val="32"/>
          <w:cs/>
        </w:rPr>
        <w:t>หมายถึง กิจการที่อยู่ในความอำนวยหรืออยู่ในความควบคุมของฝ่ายปกครองที่จัดทำขึ้นโดยมีวัตถุประสงค์เพื่อสนองตอบต่อสภาพปัญหาและความต้องการของประชาชน (</w:t>
      </w:r>
      <w:proofErr w:type="spellStart"/>
      <w:r w:rsidRPr="00BA0CEA">
        <w:rPr>
          <w:rFonts w:ascii="TH Sarabun New" w:hAnsi="TH Sarabun New" w:cs="TH Sarabun New"/>
          <w:sz w:val="32"/>
          <w:szCs w:val="32"/>
          <w:cs/>
        </w:rPr>
        <w:t>นันทวัฒน์</w:t>
      </w:r>
      <w:proofErr w:type="spellEnd"/>
      <w:r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proofErr w:type="spellStart"/>
      <w:r w:rsidRPr="00BA0CEA">
        <w:rPr>
          <w:rFonts w:ascii="TH Sarabun New" w:hAnsi="TH Sarabun New" w:cs="TH Sarabun New"/>
          <w:sz w:val="32"/>
          <w:szCs w:val="32"/>
          <w:cs/>
        </w:rPr>
        <w:t>บรมานันท์</w:t>
      </w:r>
      <w:proofErr w:type="spellEnd"/>
      <w:r w:rsidRPr="00BA0CEA">
        <w:rPr>
          <w:rFonts w:ascii="TH Sarabun New" w:hAnsi="TH Sarabun New" w:cs="TH Sarabun New"/>
          <w:sz w:val="32"/>
          <w:szCs w:val="32"/>
          <w:cs/>
        </w:rPr>
        <w:t xml:space="preserve">, 2547 </w:t>
      </w:r>
      <w:r w:rsidRPr="00BA0CEA">
        <w:rPr>
          <w:rFonts w:ascii="TH Sarabun New" w:hAnsi="TH Sarabun New" w:cs="TH Sarabun New"/>
          <w:sz w:val="32"/>
          <w:szCs w:val="32"/>
        </w:rPr>
        <w:t xml:space="preserve">: 34) </w:t>
      </w:r>
      <w:r w:rsidRPr="00BA0CEA">
        <w:rPr>
          <w:rFonts w:ascii="TH Sarabun New" w:hAnsi="TH Sarabun New" w:cs="TH Sarabun New"/>
          <w:sz w:val="32"/>
          <w:szCs w:val="32"/>
          <w:cs/>
        </w:rPr>
        <w:t>และในพระราชบัญญัติกำหนดแผนและขั้นตอนการกระจายอำนาจให้แก่องค์กรปกครองส่วนท้องถิ่น พ.ศ.2542 โดยการจัดทำบริการสาธารณะขององค์กรปกครองส่วนท้องถิ่นนั้น สามารถสรุปและแบ่งออกเป็น 5 ด้าน ดังนี้ คือ ด้านระบบสาธารณูปโภค และสาธารณูปการในชุมชน 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</w:t>
      </w:r>
    </w:p>
    <w:p w:rsidR="009D55A9" w:rsidRPr="00BA0CEA" w:rsidRDefault="009D55A9" w:rsidP="009D55A9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pacing w:val="-6"/>
          <w:sz w:val="32"/>
          <w:szCs w:val="32"/>
          <w:cs/>
        </w:rPr>
        <w:t xml:space="preserve">ในชุมชน ด้านการสาธารณสุขอนามัยครอบครัว และการรักษาพยาบาล ด้านการส่งเสริมอาชีพการลงทุน </w:t>
      </w:r>
      <w:r w:rsidRPr="00BA0CEA">
        <w:rPr>
          <w:rFonts w:ascii="TH Sarabun New" w:hAnsi="TH Sarabun New" w:cs="TH Sarabun New"/>
          <w:sz w:val="32"/>
          <w:szCs w:val="32"/>
          <w:cs/>
        </w:rPr>
        <w:t xml:space="preserve">การจ้างงานและการท่องเที่ยว ด้านการจัดการทรัพยากรธรรมชาติ สิ่งแวดล้อมและศิลปวัฒนธรรม (โครงการพัฒนาประสิทธิภาพการบริหารการเงินการคลังท้องถิ่น, 2544 </w:t>
      </w:r>
      <w:r w:rsidRPr="00BA0CEA">
        <w:rPr>
          <w:rFonts w:ascii="TH Sarabun New" w:hAnsi="TH Sarabun New" w:cs="TH Sarabun New"/>
          <w:sz w:val="32"/>
          <w:szCs w:val="32"/>
        </w:rPr>
        <w:t xml:space="preserve">: 25) </w:t>
      </w:r>
      <w:r w:rsidRPr="00BA0CEA">
        <w:rPr>
          <w:rFonts w:ascii="TH Sarabun New" w:hAnsi="TH Sarabun New" w:cs="TH Sarabun New"/>
          <w:sz w:val="32"/>
          <w:szCs w:val="32"/>
          <w:cs/>
        </w:rPr>
        <w:t>โดยมีวัตถุประสงค์เพื่อสาธารณะประโยชน์เป็นสำคัญ กล่าวคือ การจัดบริการสาธารณะจะต้องสอดคล้องและสนองต่อสภาพปัญหาและความต้องการส่วนรวมของประชาชนทุกคนในท้องถิ่น ซึ่งเป็นความต้องการของประชาชนที่</w:t>
      </w:r>
      <w:r w:rsidRPr="00BA0CEA">
        <w:rPr>
          <w:rFonts w:ascii="TH Sarabun New" w:hAnsi="TH Sarabun New" w:cs="TH Sarabun New"/>
          <w:sz w:val="32"/>
          <w:szCs w:val="32"/>
          <w:cs/>
        </w:rPr>
        <w:lastRenderedPageBreak/>
        <w:t>จะมีชีวิตเป็นอยู่อย่างสุขสบาย และความต้องการที่จะใช้ชีวิตอยู่ในสังคมนั้นอย่างปลอดภัย (</w:t>
      </w:r>
      <w:proofErr w:type="spellStart"/>
      <w:r w:rsidRPr="00BA0CEA">
        <w:rPr>
          <w:rFonts w:ascii="TH Sarabun New" w:hAnsi="TH Sarabun New" w:cs="TH Sarabun New"/>
          <w:sz w:val="32"/>
          <w:szCs w:val="32"/>
          <w:cs/>
        </w:rPr>
        <w:t>นันทวัฒน์</w:t>
      </w:r>
      <w:proofErr w:type="spellEnd"/>
      <w:r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proofErr w:type="spellStart"/>
      <w:r w:rsidRPr="00BA0CEA">
        <w:rPr>
          <w:rFonts w:ascii="TH Sarabun New" w:hAnsi="TH Sarabun New" w:cs="TH Sarabun New"/>
          <w:sz w:val="32"/>
          <w:szCs w:val="32"/>
          <w:cs/>
        </w:rPr>
        <w:t>บรมานันท์</w:t>
      </w:r>
      <w:proofErr w:type="spellEnd"/>
      <w:r w:rsidRPr="00BA0CEA">
        <w:rPr>
          <w:rFonts w:ascii="TH Sarabun New" w:hAnsi="TH Sarabun New" w:cs="TH Sarabun New"/>
          <w:sz w:val="32"/>
          <w:szCs w:val="32"/>
          <w:cs/>
        </w:rPr>
        <w:t xml:space="preserve">, 2547 </w:t>
      </w:r>
      <w:r w:rsidRPr="00BA0CEA">
        <w:rPr>
          <w:rFonts w:ascii="TH Sarabun New" w:hAnsi="TH Sarabun New" w:cs="TH Sarabun New"/>
          <w:sz w:val="32"/>
          <w:szCs w:val="32"/>
        </w:rPr>
        <w:t xml:space="preserve">: 159) </w:t>
      </w:r>
    </w:p>
    <w:p w:rsidR="006E579C" w:rsidRPr="00BA0CEA" w:rsidRDefault="006E579C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ดังนั้นการจัดการทำบริการสาธารณะขององค์กรปกครองส่วนท้องถิ่นจะต้องสอดคล้องกับ</w:t>
      </w:r>
    </w:p>
    <w:p w:rsidR="006E579C" w:rsidRPr="00BA0CEA" w:rsidRDefault="006E579C" w:rsidP="008B0117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>ความต้องการและความเป็นอยู่ของประชาชนในเขตพื้นที่นั้น ๆ ซึ่งสอดคล้องกับหลักของการกระจายอำนาจการปกครองไปสู่ท้องถิ่นที่ต้องการให้องค์กรปกครองส่วนท้องถิ่นสามารถบริหารจัดการและปกครองดูแลตัวเองได้ มีความสามารถที่จะรับรู้สภาพการเปลี่ยนแปลงของปัญหาต่างๆ  และแก้ไขปัญหาเหล่านั้นที่เกิดขึ้นในพื้นที่ได้ดีและรวดเร็วกว่าราชการส่วนกลาง และสามารถตอบสนองต่อ</w:t>
      </w:r>
    </w:p>
    <w:p w:rsidR="00E96B84" w:rsidRPr="00BA0CEA" w:rsidRDefault="006E579C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 xml:space="preserve">ความต้องการของประชาชนในท้องถิ่นนั้นให้ได้มากที่สุดอย่างแท้จริง  </w:t>
      </w:r>
    </w:p>
    <w:p w:rsidR="00CB2640" w:rsidRPr="00BA0CEA" w:rsidRDefault="00E831D5" w:rsidP="008B0117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จากความสำคัญขององค์กรปกครองส่วนท้องถิ่นในการจัดทำบริการสาธารณะ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>องค์การบริหารส่วนตำบลบุ่งน้ำเต้า</w:t>
      </w:r>
      <w:r w:rsidRPr="00BA0CEA">
        <w:rPr>
          <w:rFonts w:ascii="TH Sarabun New" w:hAnsi="TH Sarabun New" w:cs="TH Sarabun New"/>
          <w:sz w:val="32"/>
          <w:szCs w:val="32"/>
          <w:cs/>
        </w:rPr>
        <w:t xml:space="preserve"> เป็นองค์กรปกครองส่วนท้องถิ่นหนึ่งที่มีความสำคัญในการพัฒนาท้องถิ่น โดยมีการจัดทำแผนยุทธศาสตร์การพัฒนา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>ท้องถิ่น 5 ปี พ.ศ.2561-2565</w:t>
      </w:r>
      <w:r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>ได้จัดทำขึ้นโดยยึดระเบียบกระทรวง</w:t>
      </w:r>
      <w:r w:rsidR="008B0117"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 xml:space="preserve">มหาดไทย ว่าด้วยการจัดทำแผนพัฒนาขององค์กรปกครองส่วนท้องถิ่น พ.ศ.2548 มาเป็นแนวทางในการจัดทำแผนยุทธศาสตร์การพัฒนาเทศบาล โดยกำหนดยุทธศาสตร์ดังนี้ 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>(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 xml:space="preserve">1) ยุทธศาสตร์ด้านการสาธารณสุขและสิ่งแวดล้อม 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>(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>2)  ยุทธศาสตร์ด้านการศึกษา ศาสนา วัฒนธรรมและนันทนาการ</w:t>
      </w:r>
      <w:r w:rsidR="0019343C" w:rsidRPr="00BA0CEA">
        <w:rPr>
          <w:rFonts w:ascii="TH Sarabun New" w:hAnsi="TH Sarabun New" w:cs="TH Sarabun New"/>
          <w:sz w:val="32"/>
          <w:szCs w:val="32"/>
        </w:rPr>
        <w:t xml:space="preserve"> 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>(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>3) ยุทธศาสตร์ด้านสวัสดิการสังคมและชุมชน</w:t>
      </w:r>
      <w:r w:rsidR="0019343C" w:rsidRPr="00BA0CEA">
        <w:rPr>
          <w:rFonts w:ascii="TH Sarabun New" w:hAnsi="TH Sarabun New" w:cs="TH Sarabun New"/>
          <w:sz w:val="32"/>
          <w:szCs w:val="32"/>
        </w:rPr>
        <w:t xml:space="preserve"> 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>(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>4) ยุทธศาสตร์ด้านการพัฒนาศักยภาพเมือง</w:t>
      </w:r>
      <w:r w:rsidR="0019343C" w:rsidRPr="00BA0CEA">
        <w:rPr>
          <w:rFonts w:ascii="TH Sarabun New" w:hAnsi="TH Sarabun New" w:cs="TH Sarabun New"/>
          <w:sz w:val="32"/>
          <w:szCs w:val="32"/>
        </w:rPr>
        <w:t xml:space="preserve"> </w:t>
      </w:r>
      <w:r w:rsidR="009D55A9" w:rsidRPr="00BA0CEA">
        <w:rPr>
          <w:rFonts w:ascii="TH Sarabun New" w:hAnsi="TH Sarabun New" w:cs="TH Sarabun New"/>
          <w:sz w:val="32"/>
          <w:szCs w:val="32"/>
        </w:rPr>
        <w:t>(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>5) ยุทธศาสตร์ด้านการรักษาความสงบเรียบร้อยและความมั่นคง</w:t>
      </w:r>
      <w:r w:rsidR="0019343C" w:rsidRPr="00BA0CEA">
        <w:rPr>
          <w:rFonts w:ascii="TH Sarabun New" w:hAnsi="TH Sarabun New" w:cs="TH Sarabun New"/>
          <w:sz w:val="32"/>
          <w:szCs w:val="32"/>
        </w:rPr>
        <w:t xml:space="preserve"> 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>(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>6) ยุทธศาสตร์ด้านการบริหารจัดการที่ดี เพื่อให้เกิดความสอดคล้องและเชื่อมโยงกับแผนพัฒนาเศรษฐกิจและสังคมแห่งชาติ ขณะเดียวกัน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 xml:space="preserve">องค์การบริหารส่วนตำบลบุ่งน้ำเต้า </w:t>
      </w:r>
      <w:r w:rsidR="0019343C" w:rsidRPr="00BA0CEA">
        <w:rPr>
          <w:rFonts w:ascii="TH Sarabun New" w:hAnsi="TH Sarabun New" w:cs="TH Sarabun New"/>
          <w:sz w:val="32"/>
          <w:szCs w:val="32"/>
          <w:cs/>
        </w:rPr>
        <w:t>ได้จัดทำแผนพัฒนาสามปี (พ.ศ.2560-2562) โดยมีวัตถุประสงค์เพื่อเป็นการแปลงแผนยุทธศาสตร์การพัฒนาไปสู่การปฏิบัติ</w:t>
      </w:r>
      <w:r w:rsidR="002378C4" w:rsidRPr="00BA0CEA">
        <w:rPr>
          <w:rFonts w:ascii="TH Sarabun New" w:hAnsi="TH Sarabun New" w:cs="TH Sarabun New"/>
          <w:sz w:val="32"/>
          <w:szCs w:val="32"/>
          <w:cs/>
        </w:rPr>
        <w:t xml:space="preserve"> ซึ่งอดีตที่ผ่าน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 xml:space="preserve">มาองค์การบริหารส่วนตำบลบุ่งน้ำเต้า </w:t>
      </w:r>
      <w:r w:rsidR="002378C4" w:rsidRPr="00BA0CEA">
        <w:rPr>
          <w:rFonts w:ascii="TH Sarabun New" w:hAnsi="TH Sarabun New" w:cs="TH Sarabun New"/>
          <w:sz w:val="32"/>
          <w:szCs w:val="32"/>
          <w:cs/>
        </w:rPr>
        <w:t>ได้ดำเนินการโดยนำยุทธศาสตร์มาเป็นตัวกำหนดถามความคิดเห็นการมีส่วนร่วมของประชาชน เช่น การจัดเวทีประชาคม  เพื่อรับฟังปัญหาและความต้องการที่แท้จริงของประชาชนในพื้นที่ก่อนนำมาจัดทำโครงการเพื่อพัฒนาพื้นที่</w:t>
      </w:r>
      <w:r w:rsidR="00CB2640" w:rsidRPr="00BA0CEA">
        <w:rPr>
          <w:rFonts w:ascii="TH Sarabun New" w:hAnsi="TH Sarabun New" w:cs="TH Sarabun New"/>
          <w:sz w:val="32"/>
          <w:szCs w:val="32"/>
          <w:cs/>
        </w:rPr>
        <w:t>ก่อนนำมาจัดทำโครงการเพื่อพัฒนาพื้นที่</w:t>
      </w:r>
    </w:p>
    <w:p w:rsidR="009D55A9" w:rsidRPr="00BA0CEA" w:rsidRDefault="00CB2640" w:rsidP="008B0117">
      <w:pPr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ปัจจุบันสืบเนื่องจากสภาพการเปลี่ยนแปลงทางสังคมและเศรษฐกิจของพื้นที่ใน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 xml:space="preserve">องค์การบริหารส่วนตำบลบุ่งน้ำเต้า </w:t>
      </w:r>
      <w:r w:rsidRPr="00BA0CEA">
        <w:rPr>
          <w:rFonts w:ascii="TH Sarabun New" w:hAnsi="TH Sarabun New" w:cs="TH Sarabun New"/>
          <w:sz w:val="32"/>
          <w:szCs w:val="32"/>
          <w:cs/>
        </w:rPr>
        <w:t>แม้ในขณะอยู่ในช่วงการดำเนินการตามแผนยุทธศาสตร์และแผนพัฒนาสามปีดังที่</w:t>
      </w:r>
      <w:r w:rsidR="009D55A9" w:rsidRPr="00BA0CEA">
        <w:rPr>
          <w:rFonts w:ascii="TH Sarabun New" w:hAnsi="TH Sarabun New" w:cs="TH Sarabun New"/>
          <w:sz w:val="32"/>
          <w:szCs w:val="32"/>
          <w:cs/>
        </w:rPr>
        <w:t xml:space="preserve">องค์การบริหารส่วนตำบลบุ่งน้ำเต้า </w:t>
      </w:r>
      <w:r w:rsidRPr="00BA0CEA">
        <w:rPr>
          <w:rFonts w:ascii="TH Sarabun New" w:hAnsi="TH Sarabun New" w:cs="TH Sarabun New"/>
          <w:sz w:val="32"/>
          <w:szCs w:val="32"/>
          <w:cs/>
        </w:rPr>
        <w:t>ได้วางไว้ก็ตาม หากรูปแบบในการจัดทำบริการสาธารณะได้เหมาะสมตามภารกิจและอำนาจ</w:t>
      </w:r>
      <w:r w:rsidRPr="00BA0CEA">
        <w:rPr>
          <w:rFonts w:ascii="TH Sarabun New" w:hAnsi="TH Sarabun New" w:cs="TH Sarabun New"/>
          <w:spacing w:val="-4"/>
          <w:sz w:val="32"/>
          <w:szCs w:val="32"/>
          <w:cs/>
        </w:rPr>
        <w:t>หน้าที่ที่กฎหมายได้กำหนดไว้หรือไม่อย่างไร การจัดทำบริการสาธารณะมีการมุ่งเน้นด้านหนึ่งด้านใดหรือไม่อย่างไร สามารถตอบสนองต่อความต้องการของประชาชนในพื้นที่เพื่อรองรับกับการเปลี่ยนแปลงต่าง ๆ ในแต่ละด้านได้ดีเพียงใด รวมทั้งบริการสาธารณะที่จัดทำขึ้นมีคุณภาพและมาตรฐานตามหลักการจัดทำบริการสาธารณะที่ดีหรือไม่</w:t>
      </w:r>
      <w:r w:rsidR="009D55A9" w:rsidRPr="00BA0CEA">
        <w:rPr>
          <w:rFonts w:ascii="TH Sarabun New" w:hAnsi="TH Sarabun New" w:cs="TH Sarabun New"/>
          <w:spacing w:val="-4"/>
          <w:sz w:val="32"/>
          <w:szCs w:val="32"/>
          <w:cs/>
        </w:rPr>
        <w:t xml:space="preserve"> ซึ่งจากประเด็นต่าง ๆ ที่กล่าวมาข้างต้น จึงเป็นเรื่องที่ผู้วิจัยต้องการวิจัยในครั้งนี้ </w:t>
      </w:r>
      <w:r w:rsidRPr="00BA0CEA">
        <w:rPr>
          <w:rFonts w:ascii="TH Sarabun New" w:hAnsi="TH Sarabun New" w:cs="TH Sarabun New"/>
          <w:spacing w:val="-4"/>
          <w:sz w:val="32"/>
          <w:szCs w:val="32"/>
          <w:cs/>
        </w:rPr>
        <w:t xml:space="preserve"> </w:t>
      </w:r>
    </w:p>
    <w:p w:rsidR="009D55A9" w:rsidRPr="00BA0CEA" w:rsidRDefault="009D55A9" w:rsidP="008B0117">
      <w:pPr>
        <w:jc w:val="thaiDistribute"/>
        <w:rPr>
          <w:rFonts w:ascii="TH Sarabun New" w:hAnsi="TH Sarabun New" w:cs="TH Sarabun New"/>
          <w:spacing w:val="-4"/>
          <w:sz w:val="32"/>
          <w:szCs w:val="32"/>
        </w:rPr>
      </w:pPr>
    </w:p>
    <w:p w:rsidR="0019343C" w:rsidRPr="00BA0CEA" w:rsidRDefault="00674F49" w:rsidP="00E96B84">
      <w:pPr>
        <w:rPr>
          <w:rFonts w:ascii="TH Sarabun New" w:hAnsi="TH Sarabun New" w:cs="TH Sarabun New"/>
          <w:b/>
          <w:bCs/>
          <w:sz w:val="36"/>
          <w:szCs w:val="36"/>
        </w:rPr>
      </w:pPr>
      <w:r w:rsidRPr="00BA0CEA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 xml:space="preserve">1.2 วัตถุประสงค์ของการวิจัย </w:t>
      </w:r>
    </w:p>
    <w:p w:rsidR="00674F49" w:rsidRPr="00BA0CEA" w:rsidRDefault="00674F49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 xml:space="preserve">1.2.1 </w:t>
      </w:r>
      <w:r w:rsidR="00EA15DC"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A0CEA">
        <w:rPr>
          <w:rFonts w:ascii="TH Sarabun New" w:hAnsi="TH Sarabun New" w:cs="TH Sarabun New"/>
          <w:sz w:val="32"/>
          <w:szCs w:val="32"/>
          <w:cs/>
        </w:rPr>
        <w:t>เพื่อศึกษา</w:t>
      </w:r>
      <w:r w:rsidR="00EA15DC" w:rsidRPr="00BA0CEA">
        <w:rPr>
          <w:rFonts w:ascii="TH Sarabun New" w:hAnsi="TH Sarabun New" w:cs="TH Sarabun New"/>
          <w:sz w:val="32"/>
          <w:szCs w:val="32"/>
          <w:cs/>
        </w:rPr>
        <w:t>ถึงรูปแบบ และวิธีดำเนินการจัดทำบริการสาธารณะให้กับประชาชนของ</w:t>
      </w:r>
      <w:r w:rsidR="00EA15DC" w:rsidRPr="00BA0CEA">
        <w:rPr>
          <w:rFonts w:ascii="TH Sarabun New" w:hAnsi="TH Sarabun New" w:cs="TH Sarabun New"/>
          <w:sz w:val="32"/>
          <w:szCs w:val="32"/>
        </w:rPr>
        <w:t xml:space="preserve"> </w:t>
      </w:r>
      <w:r w:rsidR="00EA15DC" w:rsidRPr="00BA0CEA">
        <w:rPr>
          <w:rFonts w:ascii="TH Sarabun New" w:hAnsi="TH Sarabun New" w:cs="TH Sarabun New"/>
          <w:sz w:val="32"/>
          <w:szCs w:val="32"/>
          <w:cs/>
        </w:rPr>
        <w:t xml:space="preserve">องค์การบริหารส่วนตำบลบุ่งน้ำเต้า อำเภอหล่มสัก จังหวัดเพชรบูรณ์ </w:t>
      </w:r>
    </w:p>
    <w:p w:rsidR="00674F49" w:rsidRPr="00BA0CEA" w:rsidRDefault="00674F49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1.2.2  เพื่อ</w:t>
      </w:r>
      <w:r w:rsidR="00EA15DC" w:rsidRPr="00BA0CEA">
        <w:rPr>
          <w:rFonts w:ascii="TH Sarabun New" w:hAnsi="TH Sarabun New" w:cs="TH Sarabun New"/>
          <w:sz w:val="32"/>
          <w:szCs w:val="32"/>
          <w:cs/>
        </w:rPr>
        <w:t>ศึกษาถึงความสอดคล้องระหว่างบริการสา</w:t>
      </w:r>
      <w:bookmarkStart w:id="0" w:name="_GoBack"/>
      <w:bookmarkEnd w:id="0"/>
      <w:r w:rsidR="00EA15DC" w:rsidRPr="00BA0CEA">
        <w:rPr>
          <w:rFonts w:ascii="TH Sarabun New" w:hAnsi="TH Sarabun New" w:cs="TH Sarabun New"/>
          <w:sz w:val="32"/>
          <w:szCs w:val="32"/>
          <w:cs/>
        </w:rPr>
        <w:t>ธารณะที่องค์การบริหารส่วนตำบล</w:t>
      </w:r>
      <w:r w:rsidR="00546645" w:rsidRPr="00BA0CEA">
        <w:rPr>
          <w:rFonts w:ascii="TH Sarabun New" w:hAnsi="TH Sarabun New" w:cs="TH Sarabun New"/>
          <w:sz w:val="32"/>
          <w:szCs w:val="32"/>
          <w:cs/>
        </w:rPr>
        <w:t xml:space="preserve">                 </w:t>
      </w:r>
      <w:r w:rsidR="00EA15DC" w:rsidRPr="00BA0CEA">
        <w:rPr>
          <w:rFonts w:ascii="TH Sarabun New" w:hAnsi="TH Sarabun New" w:cs="TH Sarabun New"/>
          <w:sz w:val="32"/>
          <w:szCs w:val="32"/>
          <w:cs/>
        </w:rPr>
        <w:t>บุ่งน้ำเต้า อำเภอหล่มสัก จังหวัดเพชรบูรณ์ จัดทำขึ้นกับสภาพปัญหาและความต้องการที่แท้จริงของประชาชนในพื้นที่</w:t>
      </w:r>
    </w:p>
    <w:p w:rsidR="00546645" w:rsidRPr="00BA0CEA" w:rsidRDefault="00546645" w:rsidP="00E96B84">
      <w:pPr>
        <w:rPr>
          <w:rFonts w:ascii="TH Sarabun New" w:hAnsi="TH Sarabun New" w:cs="TH Sarabun New"/>
          <w:sz w:val="32"/>
          <w:szCs w:val="32"/>
          <w:cs/>
        </w:rPr>
      </w:pPr>
      <w:r w:rsidRPr="00BA0CEA">
        <w:rPr>
          <w:rFonts w:ascii="TH Sarabun New" w:hAnsi="TH Sarabun New" w:cs="TH Sarabun New"/>
          <w:sz w:val="32"/>
          <w:szCs w:val="32"/>
        </w:rPr>
        <w:tab/>
      </w:r>
      <w:proofErr w:type="gramStart"/>
      <w:r w:rsidRPr="00BA0CEA">
        <w:rPr>
          <w:rFonts w:ascii="TH Sarabun New" w:hAnsi="TH Sarabun New" w:cs="TH Sarabun New"/>
          <w:sz w:val="32"/>
          <w:szCs w:val="32"/>
        </w:rPr>
        <w:t xml:space="preserve">1.2.3  </w:t>
      </w:r>
      <w:r w:rsidRPr="00BA0CEA">
        <w:rPr>
          <w:rFonts w:ascii="TH Sarabun New" w:hAnsi="TH Sarabun New" w:cs="TH Sarabun New"/>
          <w:sz w:val="32"/>
          <w:szCs w:val="32"/>
          <w:cs/>
        </w:rPr>
        <w:t>เพื่อทราบถึงปัญหาการจัดทำบริการสาธารณะและเสนอแนะแนวทางการแก้ไขให้สอดคล้องกับสภาพปัญหาและความต้องการของประชาชนในพื้นที่</w:t>
      </w:r>
      <w:proofErr w:type="gramEnd"/>
      <w:r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7F7741" w:rsidRPr="00BA0CEA" w:rsidRDefault="007F7741" w:rsidP="00E96B84">
      <w:pPr>
        <w:rPr>
          <w:rFonts w:ascii="TH Sarabun New" w:hAnsi="TH Sarabun New" w:cs="TH Sarabun New"/>
          <w:sz w:val="32"/>
          <w:szCs w:val="32"/>
        </w:rPr>
      </w:pPr>
    </w:p>
    <w:p w:rsidR="00662BD9" w:rsidRPr="00BA0CEA" w:rsidRDefault="00662BD9" w:rsidP="00E96B84">
      <w:pPr>
        <w:rPr>
          <w:rFonts w:ascii="TH Sarabun New" w:hAnsi="TH Sarabun New" w:cs="TH Sarabun New"/>
          <w:b/>
          <w:bCs/>
          <w:sz w:val="36"/>
          <w:szCs w:val="36"/>
        </w:rPr>
      </w:pPr>
      <w:r w:rsidRPr="00BA0CEA">
        <w:rPr>
          <w:rFonts w:ascii="TH Sarabun New" w:hAnsi="TH Sarabun New" w:cs="TH Sarabun New"/>
          <w:b/>
          <w:bCs/>
          <w:sz w:val="36"/>
          <w:szCs w:val="36"/>
          <w:cs/>
        </w:rPr>
        <w:t xml:space="preserve">1.3  สมมติฐานของการวิจัย </w:t>
      </w:r>
    </w:p>
    <w:p w:rsidR="00662BD9" w:rsidRPr="00BA0CEA" w:rsidRDefault="00662BD9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 xml:space="preserve">1.3.1  การจัดทำบริการสาธารณะขององค์การบริหารส่วนตำบลบุ่งน้ำเต้า ได้เน้นการจัดทำบริการสาธารณะในด้านสาธารณูปโภคและสาธารณูปการในชุมชนมากกว่าด้านอื่น ๆ </w:t>
      </w:r>
    </w:p>
    <w:p w:rsidR="00662BD9" w:rsidRPr="00BA0CEA" w:rsidRDefault="00662BD9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 xml:space="preserve">1.3.2  การจัดทำบริการสาธารณะขององค์การบริหารส่วนตำบลบุ่งน้ำเต้า ไม่สอดคล้องกับความต้องการที่แท้จริงของประชาชนในพื้นที่ </w:t>
      </w:r>
    </w:p>
    <w:p w:rsidR="00662BD9" w:rsidRPr="00BA0CEA" w:rsidRDefault="00662BD9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 xml:space="preserve">13.3  องค์การบริหารส่วนตำบลบุ่งน้ำเต้า จัดทำบริการสาธารณะที่มีคุณภาพ และได้มาตรฐานตามหลักเกณฑ์การจัดทำบริการสาธารณะในระดับปานกลาง </w:t>
      </w:r>
    </w:p>
    <w:p w:rsidR="00662BD9" w:rsidRPr="00BA0CEA" w:rsidRDefault="00662BD9" w:rsidP="00E96B84">
      <w:pPr>
        <w:rPr>
          <w:rFonts w:ascii="TH Sarabun New" w:hAnsi="TH Sarabun New" w:cs="TH Sarabun New"/>
          <w:sz w:val="32"/>
          <w:szCs w:val="32"/>
        </w:rPr>
      </w:pPr>
    </w:p>
    <w:p w:rsidR="007F7741" w:rsidRPr="00BA0CEA" w:rsidRDefault="00662BD9" w:rsidP="00E96B84">
      <w:pPr>
        <w:rPr>
          <w:rFonts w:ascii="TH Sarabun New" w:hAnsi="TH Sarabun New" w:cs="TH Sarabun New"/>
          <w:b/>
          <w:bCs/>
          <w:sz w:val="36"/>
          <w:szCs w:val="36"/>
        </w:rPr>
      </w:pPr>
      <w:r w:rsidRPr="00BA0CEA">
        <w:rPr>
          <w:rFonts w:ascii="TH Sarabun New" w:hAnsi="TH Sarabun New" w:cs="TH Sarabun New"/>
          <w:b/>
          <w:bCs/>
          <w:sz w:val="36"/>
          <w:szCs w:val="36"/>
          <w:cs/>
        </w:rPr>
        <w:t>1.4</w:t>
      </w:r>
      <w:r w:rsidR="007F7741" w:rsidRPr="00BA0CEA">
        <w:rPr>
          <w:rFonts w:ascii="TH Sarabun New" w:hAnsi="TH Sarabun New" w:cs="TH Sarabun New"/>
          <w:b/>
          <w:bCs/>
          <w:sz w:val="36"/>
          <w:szCs w:val="36"/>
          <w:cs/>
        </w:rPr>
        <w:t xml:space="preserve">  ขอบเขตของการวิจัย </w:t>
      </w:r>
    </w:p>
    <w:p w:rsidR="00B925E8" w:rsidRPr="00BA0CEA" w:rsidRDefault="00662BD9" w:rsidP="00E96B84">
      <w:pPr>
        <w:rPr>
          <w:rFonts w:ascii="TH Sarabun New" w:hAnsi="TH Sarabun New" w:cs="TH Sarabun New"/>
          <w:b/>
          <w:bCs/>
          <w:sz w:val="32"/>
          <w:szCs w:val="32"/>
        </w:rPr>
      </w:pPr>
      <w:r w:rsidRPr="00BA0CEA">
        <w:rPr>
          <w:rFonts w:ascii="TH Sarabun New" w:hAnsi="TH Sarabun New" w:cs="TH Sarabun New"/>
          <w:b/>
          <w:bCs/>
          <w:sz w:val="32"/>
          <w:szCs w:val="32"/>
          <w:cs/>
        </w:rPr>
        <w:tab/>
        <w:t>1.4</w:t>
      </w:r>
      <w:r w:rsidR="00B925E8" w:rsidRPr="00BA0CEA">
        <w:rPr>
          <w:rFonts w:ascii="TH Sarabun New" w:hAnsi="TH Sarabun New" w:cs="TH Sarabun New"/>
          <w:b/>
          <w:bCs/>
          <w:sz w:val="32"/>
          <w:szCs w:val="32"/>
          <w:cs/>
        </w:rPr>
        <w:t xml:space="preserve">.1  ขอบเขตด้านเนื้อหา  </w:t>
      </w:r>
    </w:p>
    <w:p w:rsidR="00407E7E" w:rsidRPr="00BA0CEA" w:rsidRDefault="00B925E8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</w:r>
      <w:r w:rsidRPr="00BA0CEA">
        <w:rPr>
          <w:rFonts w:ascii="TH Sarabun New" w:hAnsi="TH Sarabun New" w:cs="TH Sarabun New"/>
          <w:sz w:val="32"/>
          <w:szCs w:val="32"/>
          <w:cs/>
        </w:rPr>
        <w:tab/>
      </w:r>
      <w:r w:rsidR="00662BD9" w:rsidRPr="00BA0CEA">
        <w:rPr>
          <w:rFonts w:ascii="TH Sarabun New" w:hAnsi="TH Sarabun New" w:cs="TH Sarabun New"/>
          <w:sz w:val="32"/>
          <w:szCs w:val="32"/>
          <w:cs/>
        </w:rPr>
        <w:t>สถานที่ที่ใช้ดำเนินการวิจัย คือ เขตพื้นที่ขององค์การบริหารส่วนตำบลบุ่งน้ำเต้า อำเภอหล่มสัก จังหวัดเพชรบูรณ์</w:t>
      </w:r>
      <w:r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B925E8" w:rsidRPr="00BA0CEA" w:rsidRDefault="008B0117" w:rsidP="00E96B84">
      <w:pPr>
        <w:rPr>
          <w:rFonts w:ascii="TH Sarabun New" w:hAnsi="TH Sarabun New" w:cs="TH Sarabun New"/>
          <w:b/>
          <w:bCs/>
          <w:sz w:val="32"/>
          <w:szCs w:val="32"/>
        </w:rPr>
      </w:pPr>
      <w:r w:rsidRPr="00BA0CEA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662BD9" w:rsidRPr="00BA0CEA">
        <w:rPr>
          <w:rFonts w:ascii="TH Sarabun New" w:hAnsi="TH Sarabun New" w:cs="TH Sarabun New"/>
          <w:b/>
          <w:bCs/>
          <w:sz w:val="32"/>
          <w:szCs w:val="32"/>
          <w:cs/>
        </w:rPr>
        <w:t>1.4</w:t>
      </w:r>
      <w:r w:rsidR="00B925E8" w:rsidRPr="00BA0CEA">
        <w:rPr>
          <w:rFonts w:ascii="TH Sarabun New" w:hAnsi="TH Sarabun New" w:cs="TH Sarabun New"/>
          <w:b/>
          <w:bCs/>
          <w:sz w:val="32"/>
          <w:szCs w:val="32"/>
          <w:cs/>
        </w:rPr>
        <w:t>.2  ขอบเขตด้า</w:t>
      </w:r>
      <w:r w:rsidR="00662BD9" w:rsidRPr="00BA0CEA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นเวลา </w:t>
      </w:r>
    </w:p>
    <w:p w:rsidR="00662BD9" w:rsidRPr="00BA0CEA" w:rsidRDefault="00B925E8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</w:r>
      <w:r w:rsidRPr="00BA0CEA">
        <w:rPr>
          <w:rFonts w:ascii="TH Sarabun New" w:hAnsi="TH Sarabun New" w:cs="TH Sarabun New"/>
          <w:sz w:val="32"/>
          <w:szCs w:val="32"/>
          <w:cs/>
        </w:rPr>
        <w:tab/>
      </w:r>
      <w:r w:rsidR="00662BD9" w:rsidRPr="00BA0CEA">
        <w:rPr>
          <w:rFonts w:ascii="TH Sarabun New" w:hAnsi="TH Sarabun New" w:cs="TH Sarabun New"/>
          <w:sz w:val="32"/>
          <w:szCs w:val="32"/>
          <w:cs/>
        </w:rPr>
        <w:t xml:space="preserve">การวิจัยครั้งนี้ใช้เวลา 1 ปี ตั้งแต่วันที่ 1 ตุลาคม พ.ศ.2563 ถึงวันที่ 30 กันยายน </w:t>
      </w:r>
    </w:p>
    <w:p w:rsidR="00B925E8" w:rsidRPr="00BA0CEA" w:rsidRDefault="00662BD9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 xml:space="preserve">พ.ศ.2564 </w:t>
      </w:r>
      <w:r w:rsidR="00B925E8"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B925E8" w:rsidRPr="00BA0CEA" w:rsidRDefault="00B925E8" w:rsidP="00662BD9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b/>
          <w:bCs/>
          <w:sz w:val="32"/>
          <w:szCs w:val="32"/>
          <w:cs/>
        </w:rPr>
        <w:tab/>
      </w:r>
    </w:p>
    <w:p w:rsidR="0085111D" w:rsidRPr="00BA0CEA" w:rsidRDefault="00662BD9" w:rsidP="00E96B84">
      <w:pPr>
        <w:rPr>
          <w:rFonts w:ascii="TH Sarabun New" w:hAnsi="TH Sarabun New" w:cs="TH Sarabun New"/>
          <w:b/>
          <w:bCs/>
          <w:sz w:val="36"/>
          <w:szCs w:val="36"/>
        </w:rPr>
      </w:pPr>
      <w:r w:rsidRPr="00BA0CEA">
        <w:rPr>
          <w:rFonts w:ascii="TH Sarabun New" w:hAnsi="TH Sarabun New" w:cs="TH Sarabun New"/>
          <w:b/>
          <w:bCs/>
          <w:sz w:val="36"/>
          <w:szCs w:val="36"/>
          <w:cs/>
        </w:rPr>
        <w:t>1.5</w:t>
      </w:r>
      <w:r w:rsidR="0085111D" w:rsidRPr="00BA0CEA">
        <w:rPr>
          <w:rFonts w:ascii="TH Sarabun New" w:hAnsi="TH Sarabun New" w:cs="TH Sarabun New"/>
          <w:b/>
          <w:bCs/>
          <w:sz w:val="36"/>
          <w:szCs w:val="36"/>
          <w:cs/>
        </w:rPr>
        <w:t xml:space="preserve">  ประโยชน์ที่คาดว่าจะได้รับ </w:t>
      </w:r>
    </w:p>
    <w:p w:rsidR="0085111D" w:rsidRPr="00BA0CEA" w:rsidRDefault="00662BD9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1.5</w:t>
      </w:r>
      <w:r w:rsidR="00453554" w:rsidRPr="00BA0CEA">
        <w:rPr>
          <w:rFonts w:ascii="TH Sarabun New" w:hAnsi="TH Sarabun New" w:cs="TH Sarabun New"/>
          <w:sz w:val="32"/>
          <w:szCs w:val="32"/>
          <w:cs/>
        </w:rPr>
        <w:t>.1  มีความรู้และเข้าใจถึงรูปแบบ และวิธีการดำเนินการจัดทำบริการสาธารณะให้กับประชาชนขององค์การบริหารส่วนตำบลบุ่งน้ำเต้า</w:t>
      </w:r>
      <w:r w:rsidR="00B925E8"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453554" w:rsidRPr="00BA0CEA">
        <w:rPr>
          <w:rFonts w:ascii="TH Sarabun New" w:hAnsi="TH Sarabun New" w:cs="TH Sarabun New"/>
          <w:sz w:val="32"/>
          <w:szCs w:val="32"/>
          <w:cs/>
        </w:rPr>
        <w:t xml:space="preserve"> อำเภอหล่มสัก  จังหวัดเพชรบูรณ์</w:t>
      </w:r>
    </w:p>
    <w:p w:rsidR="00453554" w:rsidRPr="00BA0CEA" w:rsidRDefault="008B0117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</w:r>
      <w:r w:rsidR="00662BD9" w:rsidRPr="00BA0CEA">
        <w:rPr>
          <w:rFonts w:ascii="TH Sarabun New" w:hAnsi="TH Sarabun New" w:cs="TH Sarabun New"/>
          <w:sz w:val="32"/>
          <w:szCs w:val="32"/>
          <w:cs/>
        </w:rPr>
        <w:t>1.5</w:t>
      </w:r>
      <w:r w:rsidR="00B925E8" w:rsidRPr="00BA0CEA">
        <w:rPr>
          <w:rFonts w:ascii="TH Sarabun New" w:hAnsi="TH Sarabun New" w:cs="TH Sarabun New"/>
          <w:sz w:val="32"/>
          <w:szCs w:val="32"/>
          <w:cs/>
        </w:rPr>
        <w:t xml:space="preserve">.2  </w:t>
      </w:r>
      <w:r w:rsidR="00453554" w:rsidRPr="00BA0CEA">
        <w:rPr>
          <w:rFonts w:ascii="TH Sarabun New" w:hAnsi="TH Sarabun New" w:cs="TH Sarabun New"/>
          <w:sz w:val="32"/>
          <w:szCs w:val="32"/>
          <w:cs/>
        </w:rPr>
        <w:t xml:space="preserve">รับรู้ถึงความสอดคล้องระหว่างบริการสาธารณะที่องค์การบริหารส่วนตำบลบุ่งน้ำเต้าจัดทำกับความต้องการบริการสาธารณะที่แท้จริงของประชาชนในพื้นที่ </w:t>
      </w:r>
    </w:p>
    <w:p w:rsidR="00B925E8" w:rsidRPr="00BA0CEA" w:rsidRDefault="00453554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lastRenderedPageBreak/>
        <w:tab/>
        <w:t>1.5.3  เพื่อใช้ผลการวิจัยที่ได้เป็นข้อมูลและแนวทางในการแก้ไข ปรับปรุง และพัฒนารูปแบบการจัดทำบริการสาธารณะ และการจัดทำแผนยุทธศาสตร์การพัฒนาขององค์การบริหารส่วนตำบล</w:t>
      </w:r>
      <w:r w:rsidR="00647061" w:rsidRPr="00BA0CEA">
        <w:rPr>
          <w:rFonts w:ascii="TH Sarabun New" w:hAnsi="TH Sarabun New" w:cs="TH Sarabun New"/>
          <w:sz w:val="32"/>
          <w:szCs w:val="32"/>
          <w:cs/>
        </w:rPr>
        <w:t xml:space="preserve">             </w:t>
      </w:r>
      <w:r w:rsidRPr="00BA0CEA">
        <w:rPr>
          <w:rFonts w:ascii="TH Sarabun New" w:hAnsi="TH Sarabun New" w:cs="TH Sarabun New"/>
          <w:sz w:val="32"/>
          <w:szCs w:val="32"/>
          <w:cs/>
        </w:rPr>
        <w:t>บุ่งน้ำเต้า ให้สอดคล้องกับความต้องการที่แท้จริงประชาชนในพื้นที่ต่อไป</w:t>
      </w:r>
      <w:r w:rsidR="00CD78B8"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B925E8" w:rsidRPr="00BA0CEA" w:rsidRDefault="00B925E8" w:rsidP="00E96B84">
      <w:pPr>
        <w:rPr>
          <w:rFonts w:ascii="TH Sarabun New" w:hAnsi="TH Sarabun New" w:cs="TH Sarabun New"/>
          <w:sz w:val="32"/>
          <w:szCs w:val="32"/>
        </w:rPr>
      </w:pPr>
    </w:p>
    <w:p w:rsidR="0085111D" w:rsidRPr="00BA0CEA" w:rsidRDefault="00662BD9" w:rsidP="00E96B84">
      <w:pPr>
        <w:rPr>
          <w:rFonts w:ascii="TH Sarabun New" w:hAnsi="TH Sarabun New" w:cs="TH Sarabun New"/>
          <w:b/>
          <w:bCs/>
          <w:sz w:val="36"/>
          <w:szCs w:val="36"/>
        </w:rPr>
      </w:pPr>
      <w:r w:rsidRPr="00BA0CEA">
        <w:rPr>
          <w:rFonts w:ascii="TH Sarabun New" w:hAnsi="TH Sarabun New" w:cs="TH Sarabun New"/>
          <w:b/>
          <w:bCs/>
          <w:sz w:val="36"/>
          <w:szCs w:val="36"/>
          <w:cs/>
        </w:rPr>
        <w:t>1.6</w:t>
      </w:r>
      <w:r w:rsidR="0085111D" w:rsidRPr="00BA0CEA">
        <w:rPr>
          <w:rFonts w:ascii="TH Sarabun New" w:hAnsi="TH Sarabun New" w:cs="TH Sarabun New"/>
          <w:b/>
          <w:bCs/>
          <w:sz w:val="36"/>
          <w:szCs w:val="36"/>
          <w:cs/>
        </w:rPr>
        <w:t xml:space="preserve">  นิยามศัพท์เฉพาะ </w:t>
      </w:r>
    </w:p>
    <w:p w:rsidR="00453554" w:rsidRPr="00BA0CEA" w:rsidRDefault="00453554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1.6</w:t>
      </w:r>
      <w:r w:rsidR="00CD78B8" w:rsidRPr="00BA0CEA">
        <w:rPr>
          <w:rFonts w:ascii="TH Sarabun New" w:hAnsi="TH Sarabun New" w:cs="TH Sarabun New"/>
          <w:sz w:val="32"/>
          <w:szCs w:val="32"/>
          <w:cs/>
        </w:rPr>
        <w:t xml:space="preserve">.1  การจัดบริการ หมายถึง </w:t>
      </w:r>
      <w:r w:rsidR="00356092" w:rsidRPr="00BA0CEA">
        <w:rPr>
          <w:rFonts w:ascii="TH Sarabun New" w:hAnsi="TH Sarabun New" w:cs="TH Sarabun New"/>
          <w:sz w:val="32"/>
          <w:szCs w:val="32"/>
          <w:cs/>
        </w:rPr>
        <w:t xml:space="preserve"> กิจการที่อยู่ในความอำนวยหรือในความควบคุมของฝ่ายปกครองที่จัดทำขึ้น</w:t>
      </w:r>
      <w:r w:rsidRPr="00BA0CEA">
        <w:rPr>
          <w:rFonts w:ascii="TH Sarabun New" w:hAnsi="TH Sarabun New" w:cs="TH Sarabun New"/>
          <w:sz w:val="32"/>
          <w:szCs w:val="32"/>
          <w:cs/>
        </w:rPr>
        <w:t>โดยมีวัตถุประสงค์</w:t>
      </w:r>
      <w:r w:rsidR="001D7821" w:rsidRPr="00BA0CEA">
        <w:rPr>
          <w:rFonts w:ascii="TH Sarabun New" w:hAnsi="TH Sarabun New" w:cs="TH Sarabun New"/>
          <w:sz w:val="32"/>
          <w:szCs w:val="32"/>
          <w:cs/>
        </w:rPr>
        <w:t xml:space="preserve">เพื่อตอบสนองความต้องการส่วนรวมของประชาชน เพื่อให้ประชาชนมีชีวิตอยู่อย่างสุขสบาย และตอบสนองความต้องการที่จะใช้ชีวิตอยู่ในสังคมแห่งนั้นอย่างปลอดภัย ซึ่งถูกจัดทำขึ้นโดยรัฐหรือองค์กรปกครองส่วนท้องถิ่น ซึ่งรวมถึงองค์การบริหารส่วนตำบลด้วย </w:t>
      </w:r>
    </w:p>
    <w:p w:rsidR="0097726C" w:rsidRPr="00BA0CEA" w:rsidRDefault="001D7821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1.6.2</w:t>
      </w:r>
      <w:r w:rsidR="0001083B" w:rsidRPr="00BA0CEA">
        <w:rPr>
          <w:rFonts w:ascii="TH Sarabun New" w:hAnsi="TH Sarabun New" w:cs="TH Sarabun New"/>
          <w:sz w:val="32"/>
          <w:szCs w:val="32"/>
          <w:cs/>
        </w:rPr>
        <w:t xml:space="preserve">  บริการสาธารณะด้านระบบสาธารณูปโภคและสาธารณูปการในชุมชน หมายถึง</w:t>
      </w:r>
      <w:r w:rsidR="00A62871" w:rsidRPr="00BA0CEA">
        <w:rPr>
          <w:rFonts w:ascii="TH Sarabun New" w:hAnsi="TH Sarabun New" w:cs="TH Sarabun New"/>
          <w:sz w:val="32"/>
          <w:szCs w:val="32"/>
          <w:cs/>
        </w:rPr>
        <w:t xml:space="preserve"> งานบริการอันเป็นประโยชน์แก่ประชาชนทั่วไป โดยเกี่ยวกับงานจัดให้มีและบำรุงรักษาทางน้ำและทางบก งานการรักษาความสะอาดของถนน </w:t>
      </w:r>
      <w:r w:rsidR="00532CA4" w:rsidRPr="00BA0CEA">
        <w:rPr>
          <w:rFonts w:ascii="TH Sarabun New" w:hAnsi="TH Sarabun New" w:cs="TH Sarabun New"/>
          <w:sz w:val="32"/>
          <w:szCs w:val="32"/>
          <w:cs/>
        </w:rPr>
        <w:t>ทางน้ำ ทางเดิน และที่สาธารณะ งานการกำจัดขยะและสิ่งปฏิกูล</w:t>
      </w:r>
      <w:r w:rsidR="0097726C" w:rsidRPr="00BA0CEA">
        <w:rPr>
          <w:rFonts w:ascii="TH Sarabun New" w:hAnsi="TH Sarabun New" w:cs="TH Sarabun New"/>
          <w:sz w:val="32"/>
          <w:szCs w:val="32"/>
          <w:cs/>
        </w:rPr>
        <w:t xml:space="preserve"> งานจัดให้มีน้ำสะอาดสำหรับอุปโภคและบริโภค งานจัดให้มีและบำรุงรักษาไฟฟ้า งานจัดให้มีและบำรุงรักษาทางระบายน้ำ งานจัดให้มีสุสาน</w:t>
      </w:r>
      <w:proofErr w:type="spellStart"/>
      <w:r w:rsidR="0097726C" w:rsidRPr="00BA0CEA">
        <w:rPr>
          <w:rFonts w:ascii="TH Sarabun New" w:hAnsi="TH Sarabun New" w:cs="TH Sarabun New"/>
          <w:sz w:val="32"/>
          <w:szCs w:val="32"/>
          <w:cs/>
        </w:rPr>
        <w:t>และฌา</w:t>
      </w:r>
      <w:proofErr w:type="spellEnd"/>
      <w:r w:rsidR="0097726C" w:rsidRPr="00BA0CEA">
        <w:rPr>
          <w:rFonts w:ascii="TH Sarabun New" w:hAnsi="TH Sarabun New" w:cs="TH Sarabun New"/>
          <w:sz w:val="32"/>
          <w:szCs w:val="32"/>
          <w:cs/>
        </w:rPr>
        <w:t xml:space="preserve">ปนสถาน เป็นต้น </w:t>
      </w:r>
    </w:p>
    <w:p w:rsidR="00BB421C" w:rsidRPr="00BA0CEA" w:rsidRDefault="0097726C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>1.6.3  บริการสาธารณะด้านการรักษาความสงบเรียบร้อย ส่งเสริมและสนับสนุนการป้องกันและรักษาความปลอดภัยในชีวิตและทรัพย์สิน</w:t>
      </w:r>
      <w:r w:rsidR="00BB421C" w:rsidRPr="00BA0CEA">
        <w:rPr>
          <w:rFonts w:ascii="TH Sarabun New" w:hAnsi="TH Sarabun New" w:cs="TH Sarabun New"/>
          <w:sz w:val="32"/>
          <w:szCs w:val="32"/>
          <w:cs/>
        </w:rPr>
        <w:t xml:space="preserve">ในชุมชน หมายถึง งานบริการอันเกี่ยวกับงานบรรเทาและป้องกันสาธารณะภัย งานคุ้มครองดูแลทรัพย์สินสาธารณะของชุมชนและของแผ่นดิน งานส่งเสริมความเป็นระเบียบเรียบร้อยของบ้านเมือง เป็นต้น </w:t>
      </w:r>
    </w:p>
    <w:p w:rsidR="00BB421C" w:rsidRPr="00BA0CEA" w:rsidRDefault="00BB421C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 xml:space="preserve">1.6.4  บริการสาธารณะด้านการสาธารณสุข อนามัยครอบครัว และการรักษาพยาบาล หมายถึง งานบริการอันเกี่ยวกับงานดูแลรักษาสุขภาพอนามัย งานป้องกันและระงับโรคติดต่อในท้องถิ่น งานส่งเสริมการเล่นกีฬาและการออกกำลังกายของคนในท้องที่ งานควบคุมการฆ่าสัตว์ในท้องถิ่น              เป็นต้น </w:t>
      </w:r>
    </w:p>
    <w:p w:rsidR="00A05C11" w:rsidRPr="00BA0CEA" w:rsidRDefault="00BB421C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</w:r>
      <w:r w:rsidR="0009549A" w:rsidRPr="00BA0CEA">
        <w:rPr>
          <w:rFonts w:ascii="TH Sarabun New" w:hAnsi="TH Sarabun New" w:cs="TH Sarabun New"/>
          <w:sz w:val="32"/>
          <w:szCs w:val="32"/>
          <w:cs/>
        </w:rPr>
        <w:t xml:space="preserve">1.6.5  บริการสาธารณะด้านการศึกษา และพัฒนาคุณภาพชีวิต ส่งเสริมอาชีพ การลงทุนและสร้างรายได้  หมายถึง  งานบริการอันเกี่ยวกับงานส่งเสริมและสนับสนุนการศึกษา งานส่งเสริมการพัฒนาสตรี เด็ก และเยาวชน  งานดูแลผู้สูงอายะและคนพิการ  งานส่งเสริมกลุ่มเกษตรกรและกลุ่มสหกรณ์  งานส่งเสริมการประกอบอาชีพของประชาชนในท้องที่ งานจัดให้มีตลาด เป็นต้น </w:t>
      </w:r>
    </w:p>
    <w:p w:rsidR="001D7821" w:rsidRPr="00BA0CEA" w:rsidRDefault="00A05C11" w:rsidP="00E96B84">
      <w:pPr>
        <w:rPr>
          <w:rFonts w:ascii="TH Sarabun New" w:hAnsi="TH Sarabun New" w:cs="TH Sarabun New"/>
          <w:sz w:val="32"/>
          <w:szCs w:val="32"/>
        </w:rPr>
      </w:pPr>
      <w:r w:rsidRPr="00BA0CEA">
        <w:rPr>
          <w:rFonts w:ascii="TH Sarabun New" w:hAnsi="TH Sarabun New" w:cs="TH Sarabun New"/>
          <w:sz w:val="32"/>
          <w:szCs w:val="32"/>
          <w:cs/>
        </w:rPr>
        <w:tab/>
        <w:t xml:space="preserve">1.6.6  บริการสาธารณะด้านการจัดการทรัพยากรธรรมชาติ สิ่งแวดล้อม การท่องเที่ยว และศิลปวัฒนธรรม หมายถึง </w:t>
      </w:r>
      <w:r w:rsidR="002357EE" w:rsidRPr="00BA0CEA">
        <w:rPr>
          <w:rFonts w:ascii="TH Sarabun New" w:hAnsi="TH Sarabun New" w:cs="TH Sarabun New"/>
          <w:sz w:val="32"/>
          <w:szCs w:val="32"/>
          <w:cs/>
        </w:rPr>
        <w:t xml:space="preserve">งานบริการอันเกี่ยวกับงานส่งเสริมศาสนา งานเกี่ยวกับประเพณีและวัฒนธรรม ภูมิปัญญาท้องถิ่น วัฒนธรรมอันดีงามของท้องถิ่น งานดูแลรักษาทรัพยากรธรรมชาติ และสิ่งแวดล้อมของชุมชน งานส่งเสริมการท่องเที่ยว และพัฒนาแหล่งท่องเที่ยว เป็นต้น </w:t>
      </w:r>
      <w:r w:rsidR="00BB421C" w:rsidRPr="00BA0CEA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97726C"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532CA4"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1083B" w:rsidRPr="00BA0CE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D7821" w:rsidRPr="00BA0CEA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:rsidR="00CD78B8" w:rsidRPr="00BA0CEA" w:rsidRDefault="00CD78B8" w:rsidP="00E96B84">
      <w:pPr>
        <w:rPr>
          <w:rFonts w:ascii="TH Sarabun New" w:hAnsi="TH Sarabun New" w:cs="TH Sarabun New"/>
          <w:sz w:val="32"/>
          <w:szCs w:val="32"/>
        </w:rPr>
      </w:pPr>
    </w:p>
    <w:p w:rsidR="0085111D" w:rsidRPr="00BA0CEA" w:rsidRDefault="0085111D" w:rsidP="00E96B84">
      <w:pPr>
        <w:rPr>
          <w:rFonts w:ascii="TH Sarabun New" w:hAnsi="TH Sarabun New" w:cs="TH Sarabun New"/>
          <w:sz w:val="32"/>
          <w:szCs w:val="32"/>
        </w:rPr>
      </w:pPr>
    </w:p>
    <w:p w:rsidR="007F7741" w:rsidRPr="00BA0CEA" w:rsidRDefault="007F7741" w:rsidP="00E96B84">
      <w:pPr>
        <w:rPr>
          <w:rFonts w:ascii="TH Sarabun New" w:hAnsi="TH Sarabun New" w:cs="TH Sarabun New"/>
          <w:sz w:val="32"/>
          <w:szCs w:val="32"/>
        </w:rPr>
      </w:pPr>
    </w:p>
    <w:p w:rsidR="007F7741" w:rsidRPr="00BA0CEA" w:rsidRDefault="007F7741" w:rsidP="00E96B84">
      <w:pPr>
        <w:rPr>
          <w:rFonts w:ascii="TH Sarabun New" w:hAnsi="TH Sarabun New" w:cs="TH Sarabun New"/>
          <w:sz w:val="32"/>
          <w:szCs w:val="32"/>
          <w:cs/>
        </w:rPr>
      </w:pPr>
    </w:p>
    <w:sectPr w:rsidR="007F7741" w:rsidRPr="00BA0CEA" w:rsidSect="00E96B84">
      <w:headerReference w:type="default" r:id="rId8"/>
      <w:pgSz w:w="11906" w:h="16838"/>
      <w:pgMar w:top="1985" w:right="1440" w:bottom="144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B94" w:rsidRDefault="00267B94" w:rsidP="00E96B84">
      <w:r>
        <w:separator/>
      </w:r>
    </w:p>
  </w:endnote>
  <w:endnote w:type="continuationSeparator" w:id="0">
    <w:p w:rsidR="00267B94" w:rsidRDefault="00267B94" w:rsidP="00E9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B94" w:rsidRDefault="00267B94" w:rsidP="00E96B84">
      <w:r>
        <w:separator/>
      </w:r>
    </w:p>
  </w:footnote>
  <w:footnote w:type="continuationSeparator" w:id="0">
    <w:p w:rsidR="00267B94" w:rsidRDefault="00267B94" w:rsidP="00E96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75991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E96B84" w:rsidRDefault="00E96B84">
        <w:pPr>
          <w:pStyle w:val="a4"/>
          <w:jc w:val="right"/>
        </w:pPr>
      </w:p>
      <w:p w:rsidR="00E96B84" w:rsidRPr="00E96B84" w:rsidRDefault="00E96B84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E96B8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96B84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E96B8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A0CEA" w:rsidRPr="00BA0CEA">
          <w:rPr>
            <w:rFonts w:ascii="TH SarabunPSK" w:hAnsi="TH SarabunPSK" w:cs="TH SarabunPSK"/>
            <w:noProof/>
            <w:sz w:val="32"/>
            <w:szCs w:val="32"/>
            <w:lang w:val="th-TH"/>
          </w:rPr>
          <w:t>4</w:t>
        </w:r>
        <w:r w:rsidRPr="00E96B8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E96B84" w:rsidRDefault="00E96B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D7ACC"/>
    <w:multiLevelType w:val="hybridMultilevel"/>
    <w:tmpl w:val="58288EB4"/>
    <w:lvl w:ilvl="0" w:tplc="9A16BD06">
      <w:start w:val="1"/>
      <w:numFmt w:val="decimal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>
      <w:start w:val="1"/>
      <w:numFmt w:val="decimal"/>
      <w:lvlText w:val="%4."/>
      <w:lvlJc w:val="left"/>
      <w:pPr>
        <w:ind w:left="3510" w:hanging="360"/>
      </w:pPr>
    </w:lvl>
    <w:lvl w:ilvl="4" w:tplc="04090019">
      <w:start w:val="1"/>
      <w:numFmt w:val="lowerLetter"/>
      <w:lvlText w:val="%5."/>
      <w:lvlJc w:val="left"/>
      <w:pPr>
        <w:ind w:left="4230" w:hanging="360"/>
      </w:pPr>
    </w:lvl>
    <w:lvl w:ilvl="5" w:tplc="0409001B">
      <w:start w:val="1"/>
      <w:numFmt w:val="lowerRoman"/>
      <w:lvlText w:val="%6."/>
      <w:lvlJc w:val="right"/>
      <w:pPr>
        <w:ind w:left="4950" w:hanging="180"/>
      </w:pPr>
    </w:lvl>
    <w:lvl w:ilvl="6" w:tplc="0409000F">
      <w:start w:val="1"/>
      <w:numFmt w:val="decimal"/>
      <w:lvlText w:val="%7."/>
      <w:lvlJc w:val="left"/>
      <w:pPr>
        <w:ind w:left="5670" w:hanging="360"/>
      </w:pPr>
    </w:lvl>
    <w:lvl w:ilvl="7" w:tplc="04090019">
      <w:start w:val="1"/>
      <w:numFmt w:val="lowerLetter"/>
      <w:lvlText w:val="%8."/>
      <w:lvlJc w:val="left"/>
      <w:pPr>
        <w:ind w:left="6390" w:hanging="360"/>
      </w:pPr>
    </w:lvl>
    <w:lvl w:ilvl="8" w:tplc="0409001B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353D305C"/>
    <w:multiLevelType w:val="hybridMultilevel"/>
    <w:tmpl w:val="CDB08500"/>
    <w:lvl w:ilvl="0" w:tplc="E8AA5986">
      <w:start w:val="1"/>
      <w:numFmt w:val="decimal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43321B99"/>
    <w:multiLevelType w:val="hybridMultilevel"/>
    <w:tmpl w:val="D1CAC5C2"/>
    <w:lvl w:ilvl="0" w:tplc="CA3A94A4">
      <w:start w:val="1"/>
      <w:numFmt w:val="decimal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B84"/>
    <w:rsid w:val="0001083B"/>
    <w:rsid w:val="00070509"/>
    <w:rsid w:val="0009549A"/>
    <w:rsid w:val="00097D1E"/>
    <w:rsid w:val="000B41B8"/>
    <w:rsid w:val="0019343C"/>
    <w:rsid w:val="001D7821"/>
    <w:rsid w:val="002337E1"/>
    <w:rsid w:val="002357EE"/>
    <w:rsid w:val="002378C4"/>
    <w:rsid w:val="00261198"/>
    <w:rsid w:val="00267B94"/>
    <w:rsid w:val="002B4B80"/>
    <w:rsid w:val="002C10D1"/>
    <w:rsid w:val="003035F2"/>
    <w:rsid w:val="003111CD"/>
    <w:rsid w:val="00342891"/>
    <w:rsid w:val="00350D62"/>
    <w:rsid w:val="00356092"/>
    <w:rsid w:val="003E1F95"/>
    <w:rsid w:val="00407E7E"/>
    <w:rsid w:val="0044497D"/>
    <w:rsid w:val="00453554"/>
    <w:rsid w:val="00467762"/>
    <w:rsid w:val="005017F2"/>
    <w:rsid w:val="00532CA4"/>
    <w:rsid w:val="0053766B"/>
    <w:rsid w:val="00546645"/>
    <w:rsid w:val="005D5AC7"/>
    <w:rsid w:val="006141AB"/>
    <w:rsid w:val="00647061"/>
    <w:rsid w:val="00662BD9"/>
    <w:rsid w:val="00674F49"/>
    <w:rsid w:val="006D09CE"/>
    <w:rsid w:val="006E579C"/>
    <w:rsid w:val="007217A1"/>
    <w:rsid w:val="00727EA5"/>
    <w:rsid w:val="007561D5"/>
    <w:rsid w:val="007852F6"/>
    <w:rsid w:val="007F7741"/>
    <w:rsid w:val="0085111D"/>
    <w:rsid w:val="008528D7"/>
    <w:rsid w:val="00890268"/>
    <w:rsid w:val="008B0117"/>
    <w:rsid w:val="00946E91"/>
    <w:rsid w:val="0097726C"/>
    <w:rsid w:val="009D55A9"/>
    <w:rsid w:val="00A05C11"/>
    <w:rsid w:val="00A12887"/>
    <w:rsid w:val="00A25789"/>
    <w:rsid w:val="00A6120C"/>
    <w:rsid w:val="00A62871"/>
    <w:rsid w:val="00A86B37"/>
    <w:rsid w:val="00A928A2"/>
    <w:rsid w:val="00AD7859"/>
    <w:rsid w:val="00B925E8"/>
    <w:rsid w:val="00BA0CEA"/>
    <w:rsid w:val="00BB421C"/>
    <w:rsid w:val="00BE2833"/>
    <w:rsid w:val="00CB2640"/>
    <w:rsid w:val="00CD78B8"/>
    <w:rsid w:val="00D97626"/>
    <w:rsid w:val="00DC74AC"/>
    <w:rsid w:val="00E36B6E"/>
    <w:rsid w:val="00E831D5"/>
    <w:rsid w:val="00E96B84"/>
    <w:rsid w:val="00EA15DC"/>
    <w:rsid w:val="00F956DC"/>
    <w:rsid w:val="00FB340C"/>
    <w:rsid w:val="00FC0797"/>
    <w:rsid w:val="00FD24BC"/>
    <w:rsid w:val="00FE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6B84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E96B84"/>
  </w:style>
  <w:style w:type="paragraph" w:styleId="a6">
    <w:name w:val="footer"/>
    <w:basedOn w:val="a"/>
    <w:link w:val="a7"/>
    <w:uiPriority w:val="99"/>
    <w:unhideWhenUsed/>
    <w:rsid w:val="00E96B84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E96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6B84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E96B84"/>
  </w:style>
  <w:style w:type="paragraph" w:styleId="a6">
    <w:name w:val="footer"/>
    <w:basedOn w:val="a"/>
    <w:link w:val="a7"/>
    <w:uiPriority w:val="99"/>
    <w:unhideWhenUsed/>
    <w:rsid w:val="00E96B84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E96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2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32</cp:revision>
  <dcterms:created xsi:type="dcterms:W3CDTF">2021-07-20T04:24:00Z</dcterms:created>
  <dcterms:modified xsi:type="dcterms:W3CDTF">2021-07-21T03:59:00Z</dcterms:modified>
</cp:coreProperties>
</file>