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040" w:rsidRPr="00C04E50" w:rsidRDefault="00606040" w:rsidP="00606040">
      <w:pPr>
        <w:autoSpaceDE w:val="0"/>
        <w:autoSpaceDN w:val="0"/>
        <w:adjustRightInd w:val="0"/>
        <w:spacing w:after="0" w:line="240" w:lineRule="auto"/>
        <w:jc w:val="center"/>
        <w:rPr>
          <w:rFonts w:ascii="TH Sarabun New" w:eastAsia="Calibri" w:hAnsi="TH Sarabun New" w:cs="TH Sarabun New"/>
          <w:color w:val="000000"/>
          <w:sz w:val="40"/>
          <w:szCs w:val="40"/>
        </w:rPr>
      </w:pPr>
      <w:r w:rsidRPr="00C04E50">
        <w:rPr>
          <w:rFonts w:ascii="TH Sarabun New" w:eastAsia="Calibri" w:hAnsi="TH Sarabun New" w:cs="TH Sarabun New"/>
          <w:b/>
          <w:bCs/>
          <w:color w:val="000000"/>
          <w:sz w:val="40"/>
          <w:szCs w:val="40"/>
          <w:cs/>
        </w:rPr>
        <w:t>บทที่</w:t>
      </w:r>
      <w:r w:rsidRPr="00C04E50">
        <w:rPr>
          <w:rFonts w:ascii="TH Sarabun New" w:eastAsia="Calibri" w:hAnsi="TH Sarabun New" w:cs="TH Sarabun New"/>
          <w:b/>
          <w:bCs/>
          <w:color w:val="000000"/>
          <w:sz w:val="40"/>
          <w:szCs w:val="40"/>
        </w:rPr>
        <w:t xml:space="preserve"> 4</w:t>
      </w:r>
    </w:p>
    <w:p w:rsidR="00606040" w:rsidRPr="00C04E50" w:rsidRDefault="00606040" w:rsidP="00606040">
      <w:pPr>
        <w:autoSpaceDE w:val="0"/>
        <w:autoSpaceDN w:val="0"/>
        <w:adjustRightInd w:val="0"/>
        <w:spacing w:after="0" w:line="240" w:lineRule="auto"/>
        <w:jc w:val="center"/>
        <w:rPr>
          <w:rFonts w:ascii="TH Sarabun New" w:eastAsia="Calibri" w:hAnsi="TH Sarabun New" w:cs="TH Sarabun New"/>
          <w:color w:val="000000"/>
          <w:sz w:val="40"/>
          <w:szCs w:val="40"/>
          <w:cs/>
        </w:rPr>
      </w:pPr>
      <w:r w:rsidRPr="00C04E50">
        <w:rPr>
          <w:rFonts w:ascii="TH Sarabun New" w:eastAsia="Calibri" w:hAnsi="TH Sarabun New" w:cs="TH Sarabun New"/>
          <w:b/>
          <w:bCs/>
          <w:color w:val="000000"/>
          <w:sz w:val="40"/>
          <w:szCs w:val="40"/>
          <w:cs/>
        </w:rPr>
        <w:t xml:space="preserve">ผลการวิจัย </w:t>
      </w:r>
    </w:p>
    <w:p w:rsidR="00606040" w:rsidRPr="00C04E50" w:rsidRDefault="00606040" w:rsidP="00606040">
      <w:pPr>
        <w:autoSpaceDE w:val="0"/>
        <w:autoSpaceDN w:val="0"/>
        <w:adjustRightInd w:val="0"/>
        <w:spacing w:after="0" w:line="240" w:lineRule="auto"/>
        <w:jc w:val="center"/>
        <w:rPr>
          <w:rFonts w:ascii="TH Sarabun New" w:eastAsia="Calibri" w:hAnsi="TH Sarabun New" w:cs="TH Sarabun New"/>
          <w:color w:val="000000"/>
          <w:sz w:val="36"/>
          <w:szCs w:val="36"/>
        </w:rPr>
      </w:pPr>
    </w:p>
    <w:p w:rsidR="0017086B" w:rsidRPr="00C04E50" w:rsidRDefault="00D762C7" w:rsidP="00606040">
      <w:pPr>
        <w:autoSpaceDE w:val="0"/>
        <w:autoSpaceDN w:val="0"/>
        <w:adjustRightInd w:val="0"/>
        <w:spacing w:after="0" w:line="240" w:lineRule="auto"/>
        <w:ind w:firstLine="720"/>
        <w:rPr>
          <w:rFonts w:ascii="TH Sarabun New" w:hAnsi="TH Sarabun New" w:cs="TH Sarabun New"/>
          <w:sz w:val="32"/>
          <w:szCs w:val="32"/>
        </w:rPr>
      </w:pPr>
      <w:bookmarkStart w:id="0" w:name="_Hlk515715255"/>
      <w:r w:rsidRPr="00C04E50">
        <w:rPr>
          <w:rFonts w:ascii="TH Sarabun New" w:hAnsi="TH Sarabun New" w:cs="TH Sarabun New"/>
          <w:sz w:val="32"/>
          <w:szCs w:val="32"/>
          <w:cs/>
        </w:rPr>
        <w:t xml:space="preserve">การวิจัย เรื่อง </w:t>
      </w:r>
      <w:r w:rsidR="00C04E50" w:rsidRPr="00C04E50">
        <w:rPr>
          <w:rFonts w:ascii="TH Sarabun New" w:hAnsi="TH Sarabun New" w:cs="TH Sarabun New"/>
          <w:sz w:val="32"/>
          <w:szCs w:val="32"/>
          <w:cs/>
        </w:rPr>
        <w:t xml:space="preserve">การจัดทำบริการสาธารณะกับความต้องการของประชาชน </w:t>
      </w:r>
      <w:r w:rsidR="00C04E50" w:rsidRPr="00C04E50">
        <w:rPr>
          <w:rFonts w:ascii="TH Sarabun New" w:hAnsi="TH Sarabun New" w:cs="TH Sarabun New"/>
          <w:sz w:val="32"/>
          <w:szCs w:val="32"/>
        </w:rPr>
        <w:t xml:space="preserve">: </w:t>
      </w:r>
      <w:r w:rsidR="00C04E50" w:rsidRPr="00C04E50">
        <w:rPr>
          <w:rFonts w:ascii="TH Sarabun New" w:hAnsi="TH Sarabun New" w:cs="TH Sarabun New"/>
          <w:sz w:val="32"/>
          <w:szCs w:val="32"/>
          <w:cs/>
        </w:rPr>
        <w:t>กรณีศึกษาองค์การบริหารส่วนตำบลบุ่งน้ำเต้า อำเภอหล่มสัก จังหวัดเพชรบูรณ์</w:t>
      </w:r>
      <w:r w:rsidR="00C04E50" w:rsidRPr="00C04E50">
        <w:rPr>
          <w:rFonts w:ascii="TH Sarabun New" w:hAnsi="TH Sarabun New" w:cs="TH Sarabun New"/>
          <w:sz w:val="32"/>
          <w:szCs w:val="32"/>
        </w:rPr>
        <w:t xml:space="preserve"> </w:t>
      </w:r>
      <w:r w:rsidR="0017086B" w:rsidRPr="00C04E50">
        <w:rPr>
          <w:rFonts w:ascii="TH Sarabun New" w:hAnsi="TH Sarabun New" w:cs="TH Sarabun New"/>
          <w:sz w:val="32"/>
          <w:szCs w:val="32"/>
          <w:cs/>
        </w:rPr>
        <w:t xml:space="preserve">ในครั้งนี้ ผู้วิจัยได้ทำการแบ่งบริการสาธารณะเพื่อใช้ในการวิจัยออกเป็น 5 ด้าน ได้แก่ </w:t>
      </w:r>
    </w:p>
    <w:p w:rsidR="0017086B" w:rsidRPr="00C04E50" w:rsidRDefault="0017086B" w:rsidP="0017086B">
      <w:pPr>
        <w:pStyle w:val="a7"/>
        <w:numPr>
          <w:ilvl w:val="0"/>
          <w:numId w:val="1"/>
        </w:numPr>
        <w:autoSpaceDE w:val="0"/>
        <w:autoSpaceDN w:val="0"/>
        <w:adjustRightInd w:val="0"/>
        <w:spacing w:after="0" w:line="240" w:lineRule="auto"/>
        <w:rPr>
          <w:rFonts w:ascii="TH Sarabun New" w:eastAsia="Calibri" w:hAnsi="TH Sarabun New" w:cs="TH Sarabun New"/>
          <w:color w:val="000000"/>
          <w:sz w:val="32"/>
          <w:szCs w:val="32"/>
        </w:rPr>
      </w:pPr>
      <w:r w:rsidRPr="00C04E50">
        <w:rPr>
          <w:rFonts w:ascii="TH Sarabun New" w:eastAsia="Times New Roman" w:hAnsi="TH Sarabun New" w:cs="TH Sarabun New"/>
          <w:sz w:val="32"/>
          <w:szCs w:val="32"/>
          <w:cs/>
        </w:rPr>
        <w:t xml:space="preserve">ด้านระบบสาธารณูปโภคและสาธารณูปการในชุมชน </w:t>
      </w:r>
    </w:p>
    <w:p w:rsidR="003044F9" w:rsidRPr="00C04E50" w:rsidRDefault="0017086B" w:rsidP="0017086B">
      <w:pPr>
        <w:pStyle w:val="a7"/>
        <w:numPr>
          <w:ilvl w:val="0"/>
          <w:numId w:val="1"/>
        </w:numPr>
        <w:autoSpaceDE w:val="0"/>
        <w:autoSpaceDN w:val="0"/>
        <w:adjustRightInd w:val="0"/>
        <w:spacing w:after="0" w:line="240" w:lineRule="auto"/>
        <w:rPr>
          <w:rFonts w:ascii="TH Sarabun New" w:eastAsia="Calibri" w:hAnsi="TH Sarabun New" w:cs="TH Sarabun New"/>
          <w:color w:val="000000"/>
          <w:sz w:val="32"/>
          <w:szCs w:val="32"/>
        </w:rPr>
      </w:pPr>
      <w:r w:rsidRPr="00C04E50">
        <w:rPr>
          <w:rFonts w:ascii="TH Sarabun New" w:eastAsia="Times New Roman" w:hAnsi="TH Sarabun New" w:cs="TH Sarabun New"/>
          <w:sz w:val="32"/>
          <w:szCs w:val="32"/>
          <w:cs/>
        </w:rPr>
        <w:t>ด้านการรักษาความสงบเรียบร้อย ส่งเสริมและสนับสนุนการป้องกันและรักษาความ</w:t>
      </w:r>
    </w:p>
    <w:p w:rsidR="0017086B" w:rsidRPr="00C04E50" w:rsidRDefault="0017086B" w:rsidP="003044F9">
      <w:pPr>
        <w:autoSpaceDE w:val="0"/>
        <w:autoSpaceDN w:val="0"/>
        <w:adjustRightInd w:val="0"/>
        <w:spacing w:after="0" w:line="240" w:lineRule="auto"/>
        <w:rPr>
          <w:rFonts w:ascii="TH Sarabun New" w:eastAsia="Calibri" w:hAnsi="TH Sarabun New" w:cs="TH Sarabun New"/>
          <w:color w:val="000000"/>
          <w:sz w:val="32"/>
          <w:szCs w:val="32"/>
        </w:rPr>
      </w:pPr>
      <w:r w:rsidRPr="00C04E50">
        <w:rPr>
          <w:rFonts w:ascii="TH Sarabun New" w:eastAsia="Times New Roman" w:hAnsi="TH Sarabun New" w:cs="TH Sarabun New"/>
          <w:sz w:val="32"/>
          <w:szCs w:val="32"/>
          <w:cs/>
        </w:rPr>
        <w:t xml:space="preserve">ปลอดภัยในชีวิตและทรัพย์สินในชุมชน </w:t>
      </w:r>
    </w:p>
    <w:p w:rsidR="0017086B" w:rsidRPr="00C04E50" w:rsidRDefault="005A4B6D" w:rsidP="0017086B">
      <w:pPr>
        <w:pStyle w:val="a7"/>
        <w:numPr>
          <w:ilvl w:val="0"/>
          <w:numId w:val="1"/>
        </w:numPr>
        <w:autoSpaceDE w:val="0"/>
        <w:autoSpaceDN w:val="0"/>
        <w:adjustRightInd w:val="0"/>
        <w:spacing w:after="0" w:line="240" w:lineRule="auto"/>
        <w:rPr>
          <w:rFonts w:ascii="TH Sarabun New" w:eastAsia="Calibri" w:hAnsi="TH Sarabun New" w:cs="TH Sarabun New"/>
          <w:color w:val="000000"/>
          <w:sz w:val="32"/>
          <w:szCs w:val="32"/>
        </w:rPr>
      </w:pPr>
      <w:r w:rsidRPr="00C04E50">
        <w:rPr>
          <w:rFonts w:ascii="TH Sarabun New" w:eastAsia="Times New Roman" w:hAnsi="TH Sarabun New" w:cs="TH Sarabun New"/>
          <w:sz w:val="32"/>
          <w:szCs w:val="32"/>
          <w:cs/>
        </w:rPr>
        <w:t>ด้านการสาธารณ</w:t>
      </w:r>
      <w:r w:rsidR="0017086B" w:rsidRPr="00C04E50">
        <w:rPr>
          <w:rFonts w:ascii="TH Sarabun New" w:eastAsia="Times New Roman" w:hAnsi="TH Sarabun New" w:cs="TH Sarabun New"/>
          <w:sz w:val="32"/>
          <w:szCs w:val="32"/>
          <w:cs/>
        </w:rPr>
        <w:t xml:space="preserve">สุขอนามัยครอบครัว และการรักษาพยาบาล </w:t>
      </w:r>
    </w:p>
    <w:p w:rsidR="003044F9" w:rsidRPr="00C04E50" w:rsidRDefault="0017086B" w:rsidP="0017086B">
      <w:pPr>
        <w:pStyle w:val="a7"/>
        <w:numPr>
          <w:ilvl w:val="0"/>
          <w:numId w:val="1"/>
        </w:numPr>
        <w:autoSpaceDE w:val="0"/>
        <w:autoSpaceDN w:val="0"/>
        <w:adjustRightInd w:val="0"/>
        <w:spacing w:after="0" w:line="240" w:lineRule="auto"/>
        <w:rPr>
          <w:rFonts w:ascii="TH Sarabun New" w:eastAsia="Calibri" w:hAnsi="TH Sarabun New" w:cs="TH Sarabun New"/>
          <w:color w:val="000000"/>
          <w:sz w:val="32"/>
          <w:szCs w:val="32"/>
        </w:rPr>
      </w:pPr>
      <w:r w:rsidRPr="00C04E50">
        <w:rPr>
          <w:rFonts w:ascii="TH Sarabun New" w:eastAsia="Times New Roman" w:hAnsi="TH Sarabun New" w:cs="TH Sarabun New"/>
          <w:sz w:val="32"/>
          <w:szCs w:val="32"/>
          <w:cs/>
        </w:rPr>
        <w:t>ด้านการศึกษาและพัฒนาคุณภาพชีวิต ส่งเสริมอาชีพ การลงทุน การจ้างงานและ</w:t>
      </w:r>
    </w:p>
    <w:p w:rsidR="0017086B" w:rsidRPr="00C04E50" w:rsidRDefault="0017086B" w:rsidP="003044F9">
      <w:pPr>
        <w:autoSpaceDE w:val="0"/>
        <w:autoSpaceDN w:val="0"/>
        <w:adjustRightInd w:val="0"/>
        <w:spacing w:after="0" w:line="240" w:lineRule="auto"/>
        <w:rPr>
          <w:rFonts w:ascii="TH Sarabun New" w:eastAsia="Calibri" w:hAnsi="TH Sarabun New" w:cs="TH Sarabun New"/>
          <w:color w:val="000000"/>
          <w:sz w:val="32"/>
          <w:szCs w:val="32"/>
        </w:rPr>
      </w:pPr>
      <w:r w:rsidRPr="00C04E50">
        <w:rPr>
          <w:rFonts w:ascii="TH Sarabun New" w:eastAsia="Times New Roman" w:hAnsi="TH Sarabun New" w:cs="TH Sarabun New"/>
          <w:sz w:val="32"/>
          <w:szCs w:val="32"/>
          <w:cs/>
        </w:rPr>
        <w:t xml:space="preserve">สร้างรายได้ </w:t>
      </w:r>
    </w:p>
    <w:p w:rsidR="003044F9" w:rsidRPr="00C04E50" w:rsidRDefault="0017086B" w:rsidP="0017086B">
      <w:pPr>
        <w:pStyle w:val="a7"/>
        <w:numPr>
          <w:ilvl w:val="0"/>
          <w:numId w:val="1"/>
        </w:numPr>
        <w:autoSpaceDE w:val="0"/>
        <w:autoSpaceDN w:val="0"/>
        <w:adjustRightInd w:val="0"/>
        <w:spacing w:after="0" w:line="240" w:lineRule="auto"/>
        <w:rPr>
          <w:rFonts w:ascii="TH Sarabun New" w:eastAsia="Calibri" w:hAnsi="TH Sarabun New" w:cs="TH Sarabun New"/>
          <w:color w:val="000000"/>
          <w:sz w:val="32"/>
          <w:szCs w:val="32"/>
        </w:rPr>
      </w:pPr>
      <w:r w:rsidRPr="00C04E50">
        <w:rPr>
          <w:rFonts w:ascii="TH Sarabun New" w:eastAsia="Times New Roman" w:hAnsi="TH Sarabun New" w:cs="TH Sarabun New"/>
          <w:sz w:val="32"/>
          <w:szCs w:val="32"/>
          <w:cs/>
        </w:rPr>
        <w:t>ด้านการจัดการทรัพยากรธรรมชาติ สิ่งแวดล้อม การท่องเที่ยว และศิลปวัฒนธรรม</w:t>
      </w:r>
    </w:p>
    <w:p w:rsidR="003044F9" w:rsidRPr="00C04E50" w:rsidRDefault="003044F9" w:rsidP="003044F9">
      <w:pPr>
        <w:autoSpaceDE w:val="0"/>
        <w:autoSpaceDN w:val="0"/>
        <w:adjustRightInd w:val="0"/>
        <w:spacing w:after="0" w:line="240" w:lineRule="auto"/>
        <w:rPr>
          <w:rFonts w:ascii="TH Sarabun New" w:eastAsia="Times New Roman" w:hAnsi="TH Sarabun New" w:cs="TH Sarabun New"/>
          <w:sz w:val="32"/>
          <w:szCs w:val="32"/>
        </w:rPr>
      </w:pPr>
    </w:p>
    <w:p w:rsidR="00023183" w:rsidRPr="00C04E50" w:rsidRDefault="003044F9" w:rsidP="003044F9">
      <w:pPr>
        <w:autoSpaceDE w:val="0"/>
        <w:autoSpaceDN w:val="0"/>
        <w:adjustRightInd w:val="0"/>
        <w:spacing w:after="0" w:line="240" w:lineRule="auto"/>
        <w:ind w:left="720"/>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โดยใช้แบบสอบถามทำการวิจัยเกี่ยวกับความต้องการของประชาชนที่อาศัยอยู่ในเขตพื้นที่</w:t>
      </w:r>
    </w:p>
    <w:p w:rsidR="00577DAF" w:rsidRPr="00C04E50" w:rsidRDefault="00C04E50" w:rsidP="008715ED">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hAnsi="TH Sarabun New" w:cs="TH Sarabun New"/>
          <w:sz w:val="32"/>
          <w:szCs w:val="32"/>
          <w:cs/>
        </w:rPr>
        <w:t>องค์การบริหารส่วนตำบลบุ่งน้ำเต้า</w:t>
      </w:r>
      <w:r w:rsidRPr="00C04E50">
        <w:rPr>
          <w:rFonts w:ascii="TH Sarabun New" w:eastAsia="Times New Roman" w:hAnsi="TH Sarabun New" w:cs="TH Sarabun New"/>
          <w:sz w:val="32"/>
          <w:szCs w:val="32"/>
          <w:cs/>
        </w:rPr>
        <w:t xml:space="preserve"> </w:t>
      </w:r>
      <w:r w:rsidR="003044F9" w:rsidRPr="00C04E50">
        <w:rPr>
          <w:rFonts w:ascii="TH Sarabun New" w:eastAsia="Times New Roman" w:hAnsi="TH Sarabun New" w:cs="TH Sarabun New"/>
          <w:sz w:val="32"/>
          <w:szCs w:val="32"/>
          <w:cs/>
        </w:rPr>
        <w:t>บริการสาธารณะที่ทาง</w:t>
      </w:r>
      <w:r w:rsidRPr="00C04E50">
        <w:rPr>
          <w:rFonts w:ascii="TH Sarabun New" w:hAnsi="TH Sarabun New" w:cs="TH Sarabun New"/>
          <w:sz w:val="32"/>
          <w:szCs w:val="32"/>
          <w:cs/>
        </w:rPr>
        <w:t>องค์การบริหารส่วนตำบลบุ่งน้ำเต้า</w:t>
      </w:r>
      <w:r w:rsidRPr="00C04E50">
        <w:rPr>
          <w:rFonts w:ascii="TH Sarabun New" w:eastAsia="Times New Roman" w:hAnsi="TH Sarabun New" w:cs="TH Sarabun New"/>
          <w:sz w:val="32"/>
          <w:szCs w:val="32"/>
          <w:cs/>
        </w:rPr>
        <w:t xml:space="preserve"> </w:t>
      </w:r>
      <w:r w:rsidR="003044F9" w:rsidRPr="00C04E50">
        <w:rPr>
          <w:rFonts w:ascii="TH Sarabun New" w:eastAsia="Times New Roman" w:hAnsi="TH Sarabun New" w:cs="TH Sarabun New"/>
          <w:sz w:val="32"/>
          <w:szCs w:val="32"/>
          <w:cs/>
        </w:rPr>
        <w:t>ได้จัดทำขึ้นในพื้นที่ รวมทั้งรูปแบบและมาตรฐานเกี่ยวกับการจัดทำบริการสาธารณะของเทศบาลนครนครสวรรค์ โดยมีกลุ่มตัวอย่างจำนวนทั้งสิ้น 360 ราย และใช้แบบสัมภาษณ์ทำการ</w:t>
      </w:r>
      <w:r w:rsidR="009D59F7" w:rsidRPr="00C04E50">
        <w:rPr>
          <w:rFonts w:ascii="TH Sarabun New" w:eastAsia="Times New Roman" w:hAnsi="TH Sarabun New" w:cs="TH Sarabun New"/>
          <w:sz w:val="32"/>
          <w:szCs w:val="32"/>
          <w:cs/>
        </w:rPr>
        <w:t>วิจัยกับกลุ่มตัวอย่างของนายกเทศมนตรีเทศบาลนครนครสวรรค์ และสมาชิกเทศบาลนครนครสวรรค์ จำนวน 8 คน และกลุ่มตัวอย่างของเจ้าหน้าที่ของเทศบาลนครนครสวรรค์ จำนวน 3 คน</w:t>
      </w:r>
      <w:r w:rsidR="00023183" w:rsidRPr="00C04E50">
        <w:rPr>
          <w:rFonts w:ascii="TH Sarabun New" w:eastAsia="Times New Roman" w:hAnsi="TH Sarabun New" w:cs="TH Sarabun New"/>
          <w:sz w:val="32"/>
          <w:szCs w:val="32"/>
          <w:cs/>
        </w:rPr>
        <w:t xml:space="preserve"> ซึ่งมีความสัมพันธ์กับความสอดคล้องของการจัดทำบริการสาธารณะของ</w:t>
      </w:r>
      <w:r w:rsidRPr="00C04E50">
        <w:rPr>
          <w:rFonts w:ascii="TH Sarabun New" w:hAnsi="TH Sarabun New" w:cs="TH Sarabun New"/>
          <w:sz w:val="32"/>
          <w:szCs w:val="32"/>
          <w:cs/>
        </w:rPr>
        <w:t>องค์การบริหารส่วนตำบลบุ่งน้ำเต้า</w:t>
      </w:r>
      <w:r w:rsidR="00023183" w:rsidRPr="00C04E50">
        <w:rPr>
          <w:rFonts w:ascii="TH Sarabun New" w:eastAsia="Times New Roman" w:hAnsi="TH Sarabun New" w:cs="TH Sarabun New"/>
          <w:sz w:val="32"/>
          <w:szCs w:val="32"/>
          <w:cs/>
        </w:rPr>
        <w:t>กับความต้องการของประชาชนในเขตพื้นที่</w:t>
      </w:r>
      <w:r w:rsidRPr="00C04E50">
        <w:rPr>
          <w:rFonts w:ascii="TH Sarabun New" w:hAnsi="TH Sarabun New" w:cs="TH Sarabun New"/>
          <w:sz w:val="32"/>
          <w:szCs w:val="32"/>
          <w:cs/>
        </w:rPr>
        <w:t>องค์การบริหารส่วนตำบลบุ่งน้ำเต้า</w:t>
      </w:r>
      <w:r w:rsidRPr="00C04E50">
        <w:rPr>
          <w:rFonts w:ascii="TH Sarabun New" w:eastAsia="Times New Roman" w:hAnsi="TH Sarabun New" w:cs="TH Sarabun New"/>
          <w:sz w:val="32"/>
          <w:szCs w:val="32"/>
          <w:cs/>
        </w:rPr>
        <w:t xml:space="preserve"> </w:t>
      </w:r>
      <w:r w:rsidR="00023183" w:rsidRPr="00C04E50">
        <w:rPr>
          <w:rFonts w:ascii="TH Sarabun New" w:eastAsia="Times New Roman" w:hAnsi="TH Sarabun New" w:cs="TH Sarabun New"/>
          <w:sz w:val="32"/>
          <w:szCs w:val="32"/>
          <w:cs/>
        </w:rPr>
        <w:t xml:space="preserve">การวิจัยการจัดทำบริการสาธารณะกับความต้องการของประชาชน </w:t>
      </w:r>
      <w:r w:rsidR="00023183" w:rsidRPr="00C04E50">
        <w:rPr>
          <w:rFonts w:ascii="TH Sarabun New" w:eastAsia="Times New Roman" w:hAnsi="TH Sarabun New" w:cs="TH Sarabun New"/>
          <w:sz w:val="32"/>
          <w:szCs w:val="32"/>
        </w:rPr>
        <w:t xml:space="preserve">: </w:t>
      </w:r>
      <w:r w:rsidR="00023183" w:rsidRPr="00C04E50">
        <w:rPr>
          <w:rFonts w:ascii="TH Sarabun New" w:eastAsia="Times New Roman" w:hAnsi="TH Sarabun New" w:cs="TH Sarabun New"/>
          <w:sz w:val="32"/>
          <w:szCs w:val="32"/>
          <w:cs/>
        </w:rPr>
        <w:t>กรณีศึกษา</w:t>
      </w:r>
      <w:r w:rsidRPr="00C04E50">
        <w:rPr>
          <w:rFonts w:ascii="TH Sarabun New" w:hAnsi="TH Sarabun New" w:cs="TH Sarabun New"/>
          <w:sz w:val="32"/>
          <w:szCs w:val="32"/>
          <w:cs/>
        </w:rPr>
        <w:t>องค์การบริหารส่วนตำบลบุ่งน้ำเต้า</w:t>
      </w:r>
      <w:r w:rsidR="00023183" w:rsidRPr="00C04E50">
        <w:rPr>
          <w:rFonts w:ascii="TH Sarabun New" w:eastAsia="Times New Roman" w:hAnsi="TH Sarabun New" w:cs="TH Sarabun New"/>
          <w:sz w:val="32"/>
          <w:szCs w:val="32"/>
          <w:cs/>
        </w:rPr>
        <w:t xml:space="preserve">ในครั้งนี้ ได้นำแนวคิดทฤษฎีบริการสาธารณะมาใช้และได้นำข้อมูลจากแบบสอบถามที่เก็บรวบรวมมาได้มาทำการวิเคราะห์ข้อมูลทางสถิติโดยใช้โปรแกรม </w:t>
      </w:r>
      <w:r w:rsidR="00023183" w:rsidRPr="00C04E50">
        <w:rPr>
          <w:rFonts w:ascii="TH Sarabun New" w:eastAsia="Times New Roman" w:hAnsi="TH Sarabun New" w:cs="TH Sarabun New"/>
          <w:sz w:val="32"/>
          <w:szCs w:val="32"/>
        </w:rPr>
        <w:t xml:space="preserve">SPSS </w:t>
      </w:r>
      <w:r w:rsidR="00023183" w:rsidRPr="00C04E50">
        <w:rPr>
          <w:rFonts w:ascii="TH Sarabun New" w:eastAsia="Times New Roman" w:hAnsi="TH Sarabun New" w:cs="TH Sarabun New"/>
          <w:sz w:val="32"/>
          <w:szCs w:val="32"/>
          <w:cs/>
        </w:rPr>
        <w:t>และในส่วนของแบบสัมภาษณ์</w:t>
      </w:r>
      <w:r w:rsidR="00577DAF" w:rsidRPr="00C04E50">
        <w:rPr>
          <w:rFonts w:ascii="TH Sarabun New" w:eastAsia="Times New Roman" w:hAnsi="TH Sarabun New" w:cs="TH Sarabun New"/>
          <w:sz w:val="32"/>
          <w:szCs w:val="32"/>
          <w:cs/>
        </w:rPr>
        <w:t xml:space="preserve">ใช้การวิเคราะห์ข้อมูลโดยพิจารณาแยกตามหัวข้อต่าง ๆ ที่ทำการวิจัย และนำเสนอข้อมูลในรูปของการพรรณนา </w:t>
      </w:r>
    </w:p>
    <w:p w:rsidR="00577DAF" w:rsidRDefault="00577DAF" w:rsidP="00023183">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ab/>
        <w:t xml:space="preserve">การเสนอผลการวิเคราะห์ข้อมูลและการทดสอบสมมติฐานในการวิจัยได้แบ่งการวิจัยออกเป็นประเด็นต่าง ๆ ดังนี้ </w:t>
      </w:r>
    </w:p>
    <w:p w:rsidR="00A80023" w:rsidRDefault="00A80023" w:rsidP="00023183">
      <w:pPr>
        <w:autoSpaceDE w:val="0"/>
        <w:autoSpaceDN w:val="0"/>
        <w:adjustRightInd w:val="0"/>
        <w:spacing w:after="0" w:line="240" w:lineRule="auto"/>
        <w:rPr>
          <w:rFonts w:ascii="TH Sarabun New" w:eastAsia="Times New Roman" w:hAnsi="TH Sarabun New" w:cs="TH Sarabun New"/>
          <w:sz w:val="32"/>
          <w:szCs w:val="32"/>
        </w:rPr>
      </w:pPr>
    </w:p>
    <w:p w:rsidR="00A80023" w:rsidRPr="00C04E50" w:rsidRDefault="00A80023" w:rsidP="00023183">
      <w:pPr>
        <w:autoSpaceDE w:val="0"/>
        <w:autoSpaceDN w:val="0"/>
        <w:adjustRightInd w:val="0"/>
        <w:spacing w:after="0" w:line="240" w:lineRule="auto"/>
        <w:rPr>
          <w:rFonts w:ascii="TH Sarabun New" w:eastAsia="Times New Roman" w:hAnsi="TH Sarabun New" w:cs="TH Sarabun New"/>
          <w:sz w:val="32"/>
          <w:szCs w:val="32"/>
        </w:rPr>
      </w:pPr>
    </w:p>
    <w:p w:rsidR="00577DAF" w:rsidRPr="00C04E50" w:rsidRDefault="00577DAF" w:rsidP="00023183">
      <w:pPr>
        <w:autoSpaceDE w:val="0"/>
        <w:autoSpaceDN w:val="0"/>
        <w:adjustRightInd w:val="0"/>
        <w:spacing w:after="0" w:line="240" w:lineRule="auto"/>
        <w:rPr>
          <w:rFonts w:ascii="TH Sarabun New" w:eastAsia="Times New Roman" w:hAnsi="TH Sarabun New" w:cs="TH Sarabun New"/>
          <w:b/>
          <w:bCs/>
          <w:sz w:val="32"/>
          <w:szCs w:val="32"/>
        </w:rPr>
      </w:pPr>
      <w:r w:rsidRPr="00C04E50">
        <w:rPr>
          <w:rFonts w:ascii="TH Sarabun New" w:eastAsia="Times New Roman" w:hAnsi="TH Sarabun New" w:cs="TH Sarabun New"/>
          <w:b/>
          <w:bCs/>
          <w:sz w:val="32"/>
          <w:szCs w:val="32"/>
          <w:cs/>
        </w:rPr>
        <w:lastRenderedPageBreak/>
        <w:tab/>
        <w:t xml:space="preserve">4.1 ข้อมูลเกี่ยวกับลักษณะส่วนบุคคลของประชาชนผู้ตอบแบบสอบถาม </w:t>
      </w:r>
    </w:p>
    <w:p w:rsidR="00E1709D" w:rsidRDefault="00E1709D" w:rsidP="00023183">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ab/>
      </w:r>
      <w:r w:rsidR="004838D0" w:rsidRPr="00C04E50">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จากกลุ่มตัวอย่างที่ใช้ในการวิจัย จำนวน 360 คน ผลการวิเคราะห์ข้อมูลเกี่ยวกับลักษณะส่วนบุคคลจากประชาชนผู้ตอบแบบสอบถาม สามารถอธิบายได้ดังนี้</w:t>
      </w:r>
    </w:p>
    <w:p w:rsidR="00A80023" w:rsidRPr="00C04E50" w:rsidRDefault="00A80023" w:rsidP="00023183">
      <w:pPr>
        <w:autoSpaceDE w:val="0"/>
        <w:autoSpaceDN w:val="0"/>
        <w:adjustRightInd w:val="0"/>
        <w:spacing w:after="0" w:line="240" w:lineRule="auto"/>
        <w:rPr>
          <w:rFonts w:ascii="TH Sarabun New" w:eastAsia="Times New Roman" w:hAnsi="TH Sarabun New" w:cs="TH Sarabun New"/>
          <w:sz w:val="32"/>
          <w:szCs w:val="32"/>
        </w:rPr>
      </w:pPr>
    </w:p>
    <w:p w:rsidR="00D82020" w:rsidRPr="00C04E50" w:rsidRDefault="00E1709D" w:rsidP="00023183">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b/>
          <w:bCs/>
          <w:sz w:val="32"/>
          <w:szCs w:val="32"/>
          <w:cs/>
        </w:rPr>
        <w:t>ตารางที่ 4.1</w:t>
      </w:r>
      <w:r w:rsidR="00C74BEA" w:rsidRPr="00C04E50">
        <w:rPr>
          <w:rFonts w:ascii="TH Sarabun New" w:eastAsia="Times New Roman" w:hAnsi="TH Sarabun New" w:cs="TH Sarabun New"/>
          <w:b/>
          <w:bCs/>
          <w:sz w:val="32"/>
          <w:szCs w:val="32"/>
          <w:cs/>
        </w:rPr>
        <w:t>.1</w:t>
      </w:r>
      <w:r w:rsidRPr="00C04E50">
        <w:rPr>
          <w:rFonts w:ascii="TH Sarabun New" w:eastAsia="Times New Roman" w:hAnsi="TH Sarabun New" w:cs="TH Sarabun New"/>
          <w:sz w:val="32"/>
          <w:szCs w:val="32"/>
          <w:cs/>
        </w:rPr>
        <w:t xml:space="preserve"> จำนวนร้อยละของกลุ่มตัวอย่าง</w:t>
      </w:r>
      <w:r w:rsidR="00D82020" w:rsidRPr="00C04E50">
        <w:rPr>
          <w:rFonts w:ascii="TH Sarabun New" w:eastAsia="Times New Roman" w:hAnsi="TH Sarabun New" w:cs="TH Sarabun New"/>
          <w:sz w:val="32"/>
          <w:szCs w:val="32"/>
          <w:cs/>
        </w:rPr>
        <w:t xml:space="preserve">จำแนกตามเพศ </w:t>
      </w:r>
    </w:p>
    <w:p w:rsidR="00D82020" w:rsidRPr="00C04E50" w:rsidRDefault="00D82020" w:rsidP="00023183">
      <w:pPr>
        <w:autoSpaceDE w:val="0"/>
        <w:autoSpaceDN w:val="0"/>
        <w:adjustRightInd w:val="0"/>
        <w:spacing w:after="0" w:line="240" w:lineRule="auto"/>
        <w:rPr>
          <w:rFonts w:ascii="TH Sarabun New" w:eastAsia="Times New Roman" w:hAnsi="TH Sarabun New" w:cs="TH Sarabun New"/>
          <w:sz w:val="32"/>
          <w:szCs w:val="32"/>
        </w:rPr>
      </w:pPr>
    </w:p>
    <w:tbl>
      <w:tblPr>
        <w:tblStyle w:val="a8"/>
        <w:tblW w:w="0" w:type="auto"/>
        <w:tblLook w:val="04A0" w:firstRow="1" w:lastRow="0" w:firstColumn="1" w:lastColumn="0" w:noHBand="0" w:noVBand="1"/>
      </w:tblPr>
      <w:tblGrid>
        <w:gridCol w:w="2899"/>
        <w:gridCol w:w="2899"/>
        <w:gridCol w:w="2899"/>
      </w:tblGrid>
      <w:tr w:rsidR="00D82020" w:rsidRPr="00C04E50" w:rsidTr="00D82020">
        <w:tc>
          <w:tcPr>
            <w:tcW w:w="2899" w:type="dxa"/>
          </w:tcPr>
          <w:p w:rsidR="00D82020" w:rsidRPr="00C04E50" w:rsidRDefault="00D82020" w:rsidP="00D82020">
            <w:pPr>
              <w:autoSpaceDE w:val="0"/>
              <w:autoSpaceDN w:val="0"/>
              <w:adjustRightInd w:val="0"/>
              <w:spacing w:after="0" w:line="240" w:lineRule="auto"/>
              <w:jc w:val="center"/>
              <w:rPr>
                <w:rFonts w:ascii="TH Sarabun New" w:eastAsia="Times New Roman" w:hAnsi="TH Sarabun New" w:cs="TH Sarabun New"/>
                <w:b/>
                <w:bCs/>
                <w:sz w:val="32"/>
                <w:szCs w:val="32"/>
              </w:rPr>
            </w:pPr>
            <w:r w:rsidRPr="00C04E50">
              <w:rPr>
                <w:rFonts w:ascii="TH Sarabun New" w:eastAsia="Times New Roman" w:hAnsi="TH Sarabun New" w:cs="TH Sarabun New"/>
                <w:b/>
                <w:bCs/>
                <w:sz w:val="32"/>
                <w:szCs w:val="32"/>
                <w:cs/>
              </w:rPr>
              <w:t>เพศ</w:t>
            </w:r>
          </w:p>
        </w:tc>
        <w:tc>
          <w:tcPr>
            <w:tcW w:w="2899" w:type="dxa"/>
          </w:tcPr>
          <w:p w:rsidR="00D82020" w:rsidRPr="00C04E50" w:rsidRDefault="00D82020" w:rsidP="00D82020">
            <w:pPr>
              <w:autoSpaceDE w:val="0"/>
              <w:autoSpaceDN w:val="0"/>
              <w:adjustRightInd w:val="0"/>
              <w:spacing w:after="0" w:line="240" w:lineRule="auto"/>
              <w:jc w:val="center"/>
              <w:rPr>
                <w:rFonts w:ascii="TH Sarabun New" w:eastAsia="Times New Roman" w:hAnsi="TH Sarabun New" w:cs="TH Sarabun New"/>
                <w:b/>
                <w:bCs/>
                <w:sz w:val="32"/>
                <w:szCs w:val="32"/>
              </w:rPr>
            </w:pPr>
            <w:r w:rsidRPr="00C04E50">
              <w:rPr>
                <w:rFonts w:ascii="TH Sarabun New" w:eastAsia="Times New Roman" w:hAnsi="TH Sarabun New" w:cs="TH Sarabun New"/>
                <w:b/>
                <w:bCs/>
                <w:sz w:val="32"/>
                <w:szCs w:val="32"/>
                <w:cs/>
              </w:rPr>
              <w:t>จำนวน</w:t>
            </w:r>
          </w:p>
        </w:tc>
        <w:tc>
          <w:tcPr>
            <w:tcW w:w="2899" w:type="dxa"/>
          </w:tcPr>
          <w:p w:rsidR="00D82020" w:rsidRPr="00C04E50" w:rsidRDefault="00D82020" w:rsidP="00D82020">
            <w:pPr>
              <w:autoSpaceDE w:val="0"/>
              <w:autoSpaceDN w:val="0"/>
              <w:adjustRightInd w:val="0"/>
              <w:spacing w:after="0" w:line="240" w:lineRule="auto"/>
              <w:jc w:val="center"/>
              <w:rPr>
                <w:rFonts w:ascii="TH Sarabun New" w:eastAsia="Times New Roman" w:hAnsi="TH Sarabun New" w:cs="TH Sarabun New"/>
                <w:b/>
                <w:bCs/>
                <w:sz w:val="32"/>
                <w:szCs w:val="32"/>
              </w:rPr>
            </w:pPr>
            <w:r w:rsidRPr="00C04E50">
              <w:rPr>
                <w:rFonts w:ascii="TH Sarabun New" w:eastAsia="Times New Roman" w:hAnsi="TH Sarabun New" w:cs="TH Sarabun New"/>
                <w:b/>
                <w:bCs/>
                <w:sz w:val="32"/>
                <w:szCs w:val="32"/>
                <w:cs/>
              </w:rPr>
              <w:t>ร้อยละ</w:t>
            </w:r>
          </w:p>
        </w:tc>
      </w:tr>
      <w:tr w:rsidR="00D82020" w:rsidRPr="00C04E50" w:rsidTr="00D82020">
        <w:tc>
          <w:tcPr>
            <w:tcW w:w="2899" w:type="dxa"/>
          </w:tcPr>
          <w:p w:rsidR="00D82020" w:rsidRPr="00C04E50" w:rsidRDefault="00C04E50" w:rsidP="00023183">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  </w:t>
            </w:r>
            <w:r w:rsidR="00D82020" w:rsidRPr="00C04E50">
              <w:rPr>
                <w:rFonts w:ascii="TH Sarabun New" w:eastAsia="Times New Roman" w:hAnsi="TH Sarabun New" w:cs="TH Sarabun New"/>
                <w:sz w:val="32"/>
                <w:szCs w:val="32"/>
                <w:cs/>
              </w:rPr>
              <w:t xml:space="preserve">ชาย </w:t>
            </w:r>
          </w:p>
          <w:p w:rsidR="00D82020" w:rsidRPr="00C04E50" w:rsidRDefault="00C04E50" w:rsidP="00023183">
            <w:pPr>
              <w:autoSpaceDE w:val="0"/>
              <w:autoSpaceDN w:val="0"/>
              <w:adjustRightInd w:val="0"/>
              <w:spacing w:after="0" w:line="240" w:lineRule="auto"/>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 xml:space="preserve">-  </w:t>
            </w:r>
            <w:r w:rsidR="00D82020" w:rsidRPr="00C04E50">
              <w:rPr>
                <w:rFonts w:ascii="TH Sarabun New" w:eastAsia="Times New Roman" w:hAnsi="TH Sarabun New" w:cs="TH Sarabun New"/>
                <w:sz w:val="32"/>
                <w:szCs w:val="32"/>
                <w:cs/>
              </w:rPr>
              <w:t xml:space="preserve">หญิง </w:t>
            </w:r>
          </w:p>
        </w:tc>
        <w:tc>
          <w:tcPr>
            <w:tcW w:w="2899" w:type="dxa"/>
          </w:tcPr>
          <w:p w:rsidR="00D82020" w:rsidRPr="00C04E50" w:rsidRDefault="00D82020" w:rsidP="00D8202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206</w:t>
            </w:r>
          </w:p>
          <w:p w:rsidR="00D82020" w:rsidRPr="00C04E50" w:rsidRDefault="00D82020" w:rsidP="00D8202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154</w:t>
            </w:r>
          </w:p>
        </w:tc>
        <w:tc>
          <w:tcPr>
            <w:tcW w:w="2899" w:type="dxa"/>
          </w:tcPr>
          <w:p w:rsidR="00D82020" w:rsidRPr="00C04E50" w:rsidRDefault="00D82020" w:rsidP="00D8202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57.2</w:t>
            </w:r>
          </w:p>
          <w:p w:rsidR="00D82020" w:rsidRPr="00C04E50" w:rsidRDefault="00D82020" w:rsidP="00D8202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48.8</w:t>
            </w:r>
          </w:p>
        </w:tc>
      </w:tr>
      <w:tr w:rsidR="00D82020" w:rsidRPr="00C04E50" w:rsidTr="00D82020">
        <w:tc>
          <w:tcPr>
            <w:tcW w:w="2899" w:type="dxa"/>
          </w:tcPr>
          <w:p w:rsidR="00D82020" w:rsidRPr="00C04E50" w:rsidRDefault="00D82020" w:rsidP="00D8202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รวม</w:t>
            </w:r>
          </w:p>
        </w:tc>
        <w:tc>
          <w:tcPr>
            <w:tcW w:w="2899" w:type="dxa"/>
          </w:tcPr>
          <w:p w:rsidR="00D82020" w:rsidRPr="00C04E50" w:rsidRDefault="00D82020" w:rsidP="00D8202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360</w:t>
            </w:r>
          </w:p>
        </w:tc>
        <w:tc>
          <w:tcPr>
            <w:tcW w:w="2899" w:type="dxa"/>
          </w:tcPr>
          <w:p w:rsidR="00D82020" w:rsidRPr="00C04E50" w:rsidRDefault="00D82020" w:rsidP="00D8202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100</w:t>
            </w:r>
          </w:p>
        </w:tc>
      </w:tr>
    </w:tbl>
    <w:p w:rsidR="00D82020" w:rsidRPr="00C04E50" w:rsidRDefault="00D82020" w:rsidP="00023183">
      <w:pPr>
        <w:autoSpaceDE w:val="0"/>
        <w:autoSpaceDN w:val="0"/>
        <w:adjustRightInd w:val="0"/>
        <w:spacing w:after="0" w:line="240" w:lineRule="auto"/>
        <w:rPr>
          <w:rFonts w:ascii="TH Sarabun New" w:eastAsia="Times New Roman" w:hAnsi="TH Sarabun New" w:cs="TH Sarabun New"/>
          <w:sz w:val="32"/>
          <w:szCs w:val="32"/>
        </w:rPr>
      </w:pPr>
    </w:p>
    <w:p w:rsidR="00660830" w:rsidRPr="00C04E50" w:rsidRDefault="00660830" w:rsidP="00023183">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ab/>
        <w:t>จากตารางที่ 4.1</w:t>
      </w:r>
      <w:r w:rsidR="00C74BEA" w:rsidRPr="00C04E50">
        <w:rPr>
          <w:rFonts w:ascii="TH Sarabun New" w:eastAsia="Times New Roman" w:hAnsi="TH Sarabun New" w:cs="TH Sarabun New"/>
          <w:sz w:val="32"/>
          <w:szCs w:val="32"/>
          <w:cs/>
        </w:rPr>
        <w:t>.1</w:t>
      </w:r>
      <w:r w:rsidRPr="00C04E50">
        <w:rPr>
          <w:rFonts w:ascii="TH Sarabun New" w:eastAsia="Times New Roman" w:hAnsi="TH Sarabun New" w:cs="TH Sarabun New"/>
          <w:sz w:val="32"/>
          <w:szCs w:val="32"/>
          <w:cs/>
        </w:rPr>
        <w:t xml:space="preserve"> พบว่า กลุ่มผู้ตอบแบบ จำนวน 360 ราย ส่วนใหญ่เป็นเพศชาย โดยมีจำนวน 206 ราย คิดเป็นร้อยละ 57.2 </w:t>
      </w:r>
      <w:r w:rsidR="00C04E50" w:rsidRPr="00C04E50">
        <w:rPr>
          <w:rFonts w:ascii="TH Sarabun New" w:eastAsia="Times New Roman" w:hAnsi="TH Sarabun New" w:cs="TH Sarabun New"/>
          <w:sz w:val="32"/>
          <w:szCs w:val="32"/>
          <w:cs/>
        </w:rPr>
        <w:t xml:space="preserve"> และ</w:t>
      </w:r>
      <w:r w:rsidRPr="00C04E50">
        <w:rPr>
          <w:rFonts w:ascii="TH Sarabun New" w:eastAsia="Times New Roman" w:hAnsi="TH Sarabun New" w:cs="TH Sarabun New"/>
          <w:sz w:val="32"/>
          <w:szCs w:val="32"/>
          <w:cs/>
        </w:rPr>
        <w:t xml:space="preserve">เพศหญิง จำนวน 154 ราย คิดเป็นร้อยละ 48.8 </w:t>
      </w:r>
    </w:p>
    <w:p w:rsidR="00660830" w:rsidRPr="00C04E50" w:rsidRDefault="00660830" w:rsidP="00023183">
      <w:pPr>
        <w:autoSpaceDE w:val="0"/>
        <w:autoSpaceDN w:val="0"/>
        <w:adjustRightInd w:val="0"/>
        <w:spacing w:after="0" w:line="240" w:lineRule="auto"/>
        <w:rPr>
          <w:rFonts w:ascii="TH Sarabun New" w:eastAsia="Times New Roman" w:hAnsi="TH Sarabun New" w:cs="TH Sarabun New"/>
          <w:sz w:val="32"/>
          <w:szCs w:val="32"/>
        </w:rPr>
      </w:pPr>
    </w:p>
    <w:p w:rsidR="00D82020" w:rsidRPr="00C04E50" w:rsidRDefault="00D82020" w:rsidP="00023183">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b/>
          <w:bCs/>
          <w:sz w:val="32"/>
          <w:szCs w:val="32"/>
          <w:cs/>
        </w:rPr>
        <w:t>ตารางที่ 4.</w:t>
      </w:r>
      <w:r w:rsidR="00C74BEA" w:rsidRPr="00C04E50">
        <w:rPr>
          <w:rFonts w:ascii="TH Sarabun New" w:eastAsia="Times New Roman" w:hAnsi="TH Sarabun New" w:cs="TH Sarabun New"/>
          <w:b/>
          <w:bCs/>
          <w:sz w:val="32"/>
          <w:szCs w:val="32"/>
          <w:cs/>
        </w:rPr>
        <w:t>1.</w:t>
      </w:r>
      <w:r w:rsidRPr="00C04E50">
        <w:rPr>
          <w:rFonts w:ascii="TH Sarabun New" w:eastAsia="Times New Roman" w:hAnsi="TH Sarabun New" w:cs="TH Sarabun New"/>
          <w:b/>
          <w:bCs/>
          <w:sz w:val="32"/>
          <w:szCs w:val="32"/>
          <w:cs/>
        </w:rPr>
        <w:t>2</w:t>
      </w:r>
      <w:r w:rsidRPr="00C04E50">
        <w:rPr>
          <w:rFonts w:ascii="TH Sarabun New" w:eastAsia="Times New Roman" w:hAnsi="TH Sarabun New" w:cs="TH Sarabun New"/>
          <w:sz w:val="32"/>
          <w:szCs w:val="32"/>
          <w:cs/>
        </w:rPr>
        <w:t xml:space="preserve"> จำนวนร้อยละของกลุ่มตัวอย่างจำแนกตามอายุ </w:t>
      </w:r>
    </w:p>
    <w:p w:rsidR="00660830" w:rsidRPr="00C04E50" w:rsidRDefault="00660830" w:rsidP="00023183">
      <w:pPr>
        <w:autoSpaceDE w:val="0"/>
        <w:autoSpaceDN w:val="0"/>
        <w:adjustRightInd w:val="0"/>
        <w:spacing w:after="0" w:line="240" w:lineRule="auto"/>
        <w:rPr>
          <w:rFonts w:ascii="TH Sarabun New" w:eastAsia="Times New Roman" w:hAnsi="TH Sarabun New" w:cs="TH Sarabun New"/>
          <w:sz w:val="32"/>
          <w:szCs w:val="32"/>
        </w:rPr>
      </w:pPr>
    </w:p>
    <w:tbl>
      <w:tblPr>
        <w:tblStyle w:val="a8"/>
        <w:tblW w:w="0" w:type="auto"/>
        <w:tblLook w:val="04A0" w:firstRow="1" w:lastRow="0" w:firstColumn="1" w:lastColumn="0" w:noHBand="0" w:noVBand="1"/>
      </w:tblPr>
      <w:tblGrid>
        <w:gridCol w:w="2899"/>
        <w:gridCol w:w="2899"/>
        <w:gridCol w:w="2899"/>
      </w:tblGrid>
      <w:tr w:rsidR="00660830" w:rsidRPr="00C04E50" w:rsidTr="001F6250">
        <w:tc>
          <w:tcPr>
            <w:tcW w:w="2899" w:type="dxa"/>
          </w:tcPr>
          <w:p w:rsidR="00660830" w:rsidRPr="00C04E50" w:rsidRDefault="008F39ED" w:rsidP="001F6250">
            <w:pPr>
              <w:autoSpaceDE w:val="0"/>
              <w:autoSpaceDN w:val="0"/>
              <w:adjustRightInd w:val="0"/>
              <w:spacing w:after="0" w:line="240" w:lineRule="auto"/>
              <w:jc w:val="center"/>
              <w:rPr>
                <w:rFonts w:ascii="TH Sarabun New" w:eastAsia="Times New Roman" w:hAnsi="TH Sarabun New" w:cs="TH Sarabun New"/>
                <w:b/>
                <w:bCs/>
                <w:sz w:val="32"/>
                <w:szCs w:val="32"/>
              </w:rPr>
            </w:pPr>
            <w:r w:rsidRPr="00C04E50">
              <w:rPr>
                <w:rFonts w:ascii="TH Sarabun New" w:eastAsia="Times New Roman" w:hAnsi="TH Sarabun New" w:cs="TH Sarabun New"/>
                <w:b/>
                <w:bCs/>
                <w:sz w:val="32"/>
                <w:szCs w:val="32"/>
                <w:cs/>
              </w:rPr>
              <w:t>อายุ</w:t>
            </w:r>
          </w:p>
        </w:tc>
        <w:tc>
          <w:tcPr>
            <w:tcW w:w="2899" w:type="dxa"/>
          </w:tcPr>
          <w:p w:rsidR="00660830" w:rsidRPr="00C04E50" w:rsidRDefault="00660830" w:rsidP="001F6250">
            <w:pPr>
              <w:autoSpaceDE w:val="0"/>
              <w:autoSpaceDN w:val="0"/>
              <w:adjustRightInd w:val="0"/>
              <w:spacing w:after="0" w:line="240" w:lineRule="auto"/>
              <w:jc w:val="center"/>
              <w:rPr>
                <w:rFonts w:ascii="TH Sarabun New" w:eastAsia="Times New Roman" w:hAnsi="TH Sarabun New" w:cs="TH Sarabun New"/>
                <w:b/>
                <w:bCs/>
                <w:sz w:val="32"/>
                <w:szCs w:val="32"/>
              </w:rPr>
            </w:pPr>
            <w:r w:rsidRPr="00C04E50">
              <w:rPr>
                <w:rFonts w:ascii="TH Sarabun New" w:eastAsia="Times New Roman" w:hAnsi="TH Sarabun New" w:cs="TH Sarabun New"/>
                <w:b/>
                <w:bCs/>
                <w:sz w:val="32"/>
                <w:szCs w:val="32"/>
                <w:cs/>
              </w:rPr>
              <w:t>จำนวน</w:t>
            </w:r>
          </w:p>
        </w:tc>
        <w:tc>
          <w:tcPr>
            <w:tcW w:w="2899" w:type="dxa"/>
          </w:tcPr>
          <w:p w:rsidR="00660830" w:rsidRPr="00C04E50" w:rsidRDefault="00660830" w:rsidP="001F6250">
            <w:pPr>
              <w:autoSpaceDE w:val="0"/>
              <w:autoSpaceDN w:val="0"/>
              <w:adjustRightInd w:val="0"/>
              <w:spacing w:after="0" w:line="240" w:lineRule="auto"/>
              <w:jc w:val="center"/>
              <w:rPr>
                <w:rFonts w:ascii="TH Sarabun New" w:eastAsia="Times New Roman" w:hAnsi="TH Sarabun New" w:cs="TH Sarabun New"/>
                <w:b/>
                <w:bCs/>
                <w:sz w:val="32"/>
                <w:szCs w:val="32"/>
              </w:rPr>
            </w:pPr>
            <w:r w:rsidRPr="00C04E50">
              <w:rPr>
                <w:rFonts w:ascii="TH Sarabun New" w:eastAsia="Times New Roman" w:hAnsi="TH Sarabun New" w:cs="TH Sarabun New"/>
                <w:b/>
                <w:bCs/>
                <w:sz w:val="32"/>
                <w:szCs w:val="32"/>
                <w:cs/>
              </w:rPr>
              <w:t>ร้อยละ</w:t>
            </w:r>
          </w:p>
        </w:tc>
      </w:tr>
      <w:tr w:rsidR="00660830" w:rsidRPr="00C04E50" w:rsidTr="001F6250">
        <w:tc>
          <w:tcPr>
            <w:tcW w:w="2899" w:type="dxa"/>
          </w:tcPr>
          <w:p w:rsidR="00660830" w:rsidRPr="00C04E50" w:rsidRDefault="00C04E50" w:rsidP="001F6250">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  </w:t>
            </w:r>
            <w:r w:rsidR="00660830" w:rsidRPr="00C04E50">
              <w:rPr>
                <w:rFonts w:ascii="TH Sarabun New" w:eastAsia="Times New Roman" w:hAnsi="TH Sarabun New" w:cs="TH Sarabun New"/>
                <w:sz w:val="32"/>
                <w:szCs w:val="32"/>
                <w:cs/>
              </w:rPr>
              <w:t xml:space="preserve">ต่ำกว่า 18 ปี </w:t>
            </w:r>
          </w:p>
          <w:p w:rsidR="00660830" w:rsidRPr="00C04E50" w:rsidRDefault="00C04E50" w:rsidP="001F6250">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  </w:t>
            </w:r>
            <w:r w:rsidR="00660830" w:rsidRPr="00C04E50">
              <w:rPr>
                <w:rFonts w:ascii="TH Sarabun New" w:eastAsia="Times New Roman" w:hAnsi="TH Sarabun New" w:cs="TH Sarabun New"/>
                <w:sz w:val="32"/>
                <w:szCs w:val="32"/>
                <w:cs/>
              </w:rPr>
              <w:t xml:space="preserve">18 – 31 ปี </w:t>
            </w:r>
          </w:p>
          <w:p w:rsidR="00660830" w:rsidRPr="00C04E50" w:rsidRDefault="00C04E50" w:rsidP="001F6250">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  </w:t>
            </w:r>
            <w:r w:rsidR="00660830" w:rsidRPr="00C04E50">
              <w:rPr>
                <w:rFonts w:ascii="TH Sarabun New" w:eastAsia="Times New Roman" w:hAnsi="TH Sarabun New" w:cs="TH Sarabun New"/>
                <w:sz w:val="32"/>
                <w:szCs w:val="32"/>
                <w:cs/>
              </w:rPr>
              <w:t xml:space="preserve">32 – 45 ปี </w:t>
            </w:r>
          </w:p>
          <w:p w:rsidR="00660830" w:rsidRPr="00C04E50" w:rsidRDefault="00C04E50" w:rsidP="001F6250">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  </w:t>
            </w:r>
            <w:r w:rsidR="00660830" w:rsidRPr="00C04E50">
              <w:rPr>
                <w:rFonts w:ascii="TH Sarabun New" w:eastAsia="Times New Roman" w:hAnsi="TH Sarabun New" w:cs="TH Sarabun New"/>
                <w:sz w:val="32"/>
                <w:szCs w:val="32"/>
                <w:cs/>
              </w:rPr>
              <w:t>46 – 59 ป</w:t>
            </w:r>
            <w:r w:rsidR="00F83A19" w:rsidRPr="00C04E50">
              <w:rPr>
                <w:rFonts w:ascii="TH Sarabun New" w:eastAsia="Times New Roman" w:hAnsi="TH Sarabun New" w:cs="TH Sarabun New"/>
                <w:sz w:val="32"/>
                <w:szCs w:val="32"/>
                <w:cs/>
              </w:rPr>
              <w:t>ี</w:t>
            </w:r>
            <w:r w:rsidR="00660830" w:rsidRPr="00C04E50">
              <w:rPr>
                <w:rFonts w:ascii="TH Sarabun New" w:eastAsia="Times New Roman" w:hAnsi="TH Sarabun New" w:cs="TH Sarabun New"/>
                <w:sz w:val="32"/>
                <w:szCs w:val="32"/>
                <w:cs/>
              </w:rPr>
              <w:t xml:space="preserve"> </w:t>
            </w:r>
          </w:p>
          <w:p w:rsidR="00660830" w:rsidRPr="00C04E50" w:rsidRDefault="00C04E50" w:rsidP="001F6250">
            <w:pPr>
              <w:autoSpaceDE w:val="0"/>
              <w:autoSpaceDN w:val="0"/>
              <w:adjustRightInd w:val="0"/>
              <w:spacing w:after="0" w:line="240" w:lineRule="auto"/>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 xml:space="preserve">-  </w:t>
            </w:r>
            <w:r w:rsidR="00660830" w:rsidRPr="00C04E50">
              <w:rPr>
                <w:rFonts w:ascii="TH Sarabun New" w:eastAsia="Times New Roman" w:hAnsi="TH Sarabun New" w:cs="TH Sarabun New"/>
                <w:sz w:val="32"/>
                <w:szCs w:val="32"/>
                <w:cs/>
              </w:rPr>
              <w:t xml:space="preserve">60 ปีขึ้นไป  </w:t>
            </w:r>
          </w:p>
        </w:tc>
        <w:tc>
          <w:tcPr>
            <w:tcW w:w="2899" w:type="dxa"/>
          </w:tcPr>
          <w:p w:rsidR="00660830" w:rsidRPr="00C04E50" w:rsidRDefault="0066083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33</w:t>
            </w:r>
          </w:p>
          <w:p w:rsidR="00660830" w:rsidRPr="00C04E50" w:rsidRDefault="0066083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213</w:t>
            </w:r>
          </w:p>
          <w:p w:rsidR="00660830" w:rsidRPr="00C04E50" w:rsidRDefault="0066083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78</w:t>
            </w:r>
          </w:p>
          <w:p w:rsidR="00660830" w:rsidRPr="00C04E50" w:rsidRDefault="0066083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36</w:t>
            </w:r>
          </w:p>
          <w:p w:rsidR="00660830" w:rsidRPr="00C04E50" w:rsidRDefault="0066083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w:t>
            </w:r>
          </w:p>
        </w:tc>
        <w:tc>
          <w:tcPr>
            <w:tcW w:w="2899" w:type="dxa"/>
          </w:tcPr>
          <w:p w:rsidR="00660830" w:rsidRPr="00C04E50" w:rsidRDefault="0066083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9.2</w:t>
            </w:r>
          </w:p>
          <w:p w:rsidR="00660830" w:rsidRPr="00C04E50" w:rsidRDefault="0066083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59.2</w:t>
            </w:r>
          </w:p>
          <w:p w:rsidR="00660830" w:rsidRPr="00C04E50" w:rsidRDefault="0066083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21.7</w:t>
            </w:r>
          </w:p>
          <w:p w:rsidR="00660830" w:rsidRPr="00C04E50" w:rsidRDefault="0066083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10.0</w:t>
            </w:r>
          </w:p>
          <w:p w:rsidR="00660830" w:rsidRPr="00C04E50" w:rsidRDefault="0066083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w:t>
            </w:r>
          </w:p>
        </w:tc>
      </w:tr>
      <w:tr w:rsidR="00660830" w:rsidRPr="00C04E50" w:rsidTr="001F6250">
        <w:tc>
          <w:tcPr>
            <w:tcW w:w="2899" w:type="dxa"/>
          </w:tcPr>
          <w:p w:rsidR="00660830" w:rsidRPr="00C04E50" w:rsidRDefault="0066083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รวม</w:t>
            </w:r>
          </w:p>
        </w:tc>
        <w:tc>
          <w:tcPr>
            <w:tcW w:w="2899" w:type="dxa"/>
          </w:tcPr>
          <w:p w:rsidR="00660830" w:rsidRPr="00C04E50" w:rsidRDefault="0066083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360</w:t>
            </w:r>
          </w:p>
        </w:tc>
        <w:tc>
          <w:tcPr>
            <w:tcW w:w="2899" w:type="dxa"/>
          </w:tcPr>
          <w:p w:rsidR="00660830" w:rsidRPr="00C04E50" w:rsidRDefault="0066083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100</w:t>
            </w:r>
          </w:p>
        </w:tc>
      </w:tr>
    </w:tbl>
    <w:p w:rsidR="00E1709D" w:rsidRPr="00C04E50" w:rsidRDefault="00E1709D" w:rsidP="00023183">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 </w:t>
      </w:r>
    </w:p>
    <w:p w:rsidR="008075F7" w:rsidRPr="00C04E50" w:rsidRDefault="00E1709D" w:rsidP="00023183">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 </w:t>
      </w:r>
      <w:r w:rsidR="008075F7" w:rsidRPr="00C04E50">
        <w:rPr>
          <w:rFonts w:ascii="TH Sarabun New" w:eastAsia="Times New Roman" w:hAnsi="TH Sarabun New" w:cs="TH Sarabun New"/>
          <w:sz w:val="32"/>
          <w:szCs w:val="32"/>
        </w:rPr>
        <w:tab/>
      </w:r>
      <w:r w:rsidR="008075F7" w:rsidRPr="00C04E50">
        <w:rPr>
          <w:rFonts w:ascii="TH Sarabun New" w:eastAsia="Times New Roman" w:hAnsi="TH Sarabun New" w:cs="TH Sarabun New"/>
          <w:sz w:val="32"/>
          <w:szCs w:val="32"/>
          <w:cs/>
        </w:rPr>
        <w:t>จากตารางที่ 4.</w:t>
      </w:r>
      <w:r w:rsidR="00C74BEA" w:rsidRPr="00C04E50">
        <w:rPr>
          <w:rFonts w:ascii="TH Sarabun New" w:eastAsia="Times New Roman" w:hAnsi="TH Sarabun New" w:cs="TH Sarabun New"/>
          <w:sz w:val="32"/>
          <w:szCs w:val="32"/>
          <w:cs/>
        </w:rPr>
        <w:t>1.</w:t>
      </w:r>
      <w:r w:rsidR="008075F7" w:rsidRPr="00C04E50">
        <w:rPr>
          <w:rFonts w:ascii="TH Sarabun New" w:eastAsia="Times New Roman" w:hAnsi="TH Sarabun New" w:cs="TH Sarabun New"/>
          <w:sz w:val="32"/>
          <w:szCs w:val="32"/>
          <w:cs/>
        </w:rPr>
        <w:t xml:space="preserve">2 พบว่า กลุ่มผู้ตอบแบบสอบถาม จำนวน 360 ราย ส่วนใหญ่มีอายุระหว่าง </w:t>
      </w:r>
    </w:p>
    <w:p w:rsidR="00E1709D" w:rsidRPr="00C04E50" w:rsidRDefault="008075F7" w:rsidP="008715ED">
      <w:pPr>
        <w:autoSpaceDE w:val="0"/>
        <w:autoSpaceDN w:val="0"/>
        <w:adjustRightInd w:val="0"/>
        <w:spacing w:after="0" w:line="240" w:lineRule="auto"/>
        <w:jc w:val="thaiDistribute"/>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 xml:space="preserve">18 – 31 ปี โดยมีจำนวน 213 ราย คิดเป็นร้อยละ 59.2 รองลงมามีอายุระหว่าง 32 – 45 ปี </w:t>
      </w:r>
      <w:r w:rsidR="000E755E" w:rsidRPr="00C04E50">
        <w:rPr>
          <w:rFonts w:ascii="TH Sarabun New" w:eastAsia="Times New Roman" w:hAnsi="TH Sarabun New" w:cs="TH Sarabun New"/>
          <w:sz w:val="32"/>
          <w:szCs w:val="32"/>
          <w:cs/>
        </w:rPr>
        <w:t xml:space="preserve">โดยมีจำนวน 78 ราย </w:t>
      </w:r>
      <w:r w:rsidRPr="00C04E50">
        <w:rPr>
          <w:rFonts w:ascii="TH Sarabun New" w:eastAsia="Times New Roman" w:hAnsi="TH Sarabun New" w:cs="TH Sarabun New"/>
          <w:sz w:val="32"/>
          <w:szCs w:val="32"/>
          <w:cs/>
        </w:rPr>
        <w:t xml:space="preserve">คิดเป็นร้อยละ 21.7 มีอายุระหว่าง 46 – 59 </w:t>
      </w:r>
      <w:r w:rsidR="000E755E" w:rsidRPr="00C04E50">
        <w:rPr>
          <w:rFonts w:ascii="TH Sarabun New" w:eastAsia="Times New Roman" w:hAnsi="TH Sarabun New" w:cs="TH Sarabun New"/>
          <w:sz w:val="32"/>
          <w:szCs w:val="32"/>
          <w:cs/>
        </w:rPr>
        <w:t xml:space="preserve">ปี จำนวน 36 ราย </w:t>
      </w:r>
      <w:r w:rsidRPr="00C04E50">
        <w:rPr>
          <w:rFonts w:ascii="TH Sarabun New" w:eastAsia="Times New Roman" w:hAnsi="TH Sarabun New" w:cs="TH Sarabun New"/>
          <w:sz w:val="32"/>
          <w:szCs w:val="32"/>
          <w:cs/>
        </w:rPr>
        <w:t>คิดเป็น</w:t>
      </w:r>
      <w:r w:rsidR="000E755E" w:rsidRPr="00C04E50">
        <w:rPr>
          <w:rFonts w:ascii="TH Sarabun New" w:eastAsia="Times New Roman" w:hAnsi="TH Sarabun New" w:cs="TH Sarabun New"/>
          <w:sz w:val="32"/>
          <w:szCs w:val="32"/>
          <w:cs/>
        </w:rPr>
        <w:t>ร้อยละ 10.0  มีอายุต่ำกว่า 18 ปี จำนวน 33 ราย คิดเป็นร้อยละ 9.2 และอายุ 60 ปีขึ้นไป ไม่มี</w:t>
      </w:r>
      <w:r w:rsidRPr="00C04E50">
        <w:rPr>
          <w:rFonts w:ascii="TH Sarabun New" w:eastAsia="Times New Roman" w:hAnsi="TH Sarabun New" w:cs="TH Sarabun New"/>
          <w:sz w:val="32"/>
          <w:szCs w:val="32"/>
          <w:cs/>
        </w:rPr>
        <w:t xml:space="preserve"> </w:t>
      </w:r>
    </w:p>
    <w:p w:rsidR="00E1709D" w:rsidRPr="00C04E50" w:rsidRDefault="00E1709D" w:rsidP="00023183">
      <w:pPr>
        <w:autoSpaceDE w:val="0"/>
        <w:autoSpaceDN w:val="0"/>
        <w:adjustRightInd w:val="0"/>
        <w:spacing w:after="0" w:line="240" w:lineRule="auto"/>
        <w:rPr>
          <w:rFonts w:ascii="TH Sarabun New" w:eastAsia="Times New Roman" w:hAnsi="TH Sarabun New" w:cs="TH Sarabun New"/>
          <w:sz w:val="32"/>
          <w:szCs w:val="32"/>
        </w:rPr>
      </w:pPr>
    </w:p>
    <w:p w:rsidR="008F39ED" w:rsidRPr="00C04E50" w:rsidRDefault="008F39ED" w:rsidP="00023183">
      <w:pPr>
        <w:autoSpaceDE w:val="0"/>
        <w:autoSpaceDN w:val="0"/>
        <w:adjustRightInd w:val="0"/>
        <w:spacing w:after="0" w:line="240" w:lineRule="auto"/>
        <w:rPr>
          <w:rFonts w:ascii="TH Sarabun New" w:eastAsia="Times New Roman" w:hAnsi="TH Sarabun New" w:cs="TH Sarabun New"/>
          <w:sz w:val="32"/>
          <w:szCs w:val="32"/>
        </w:rPr>
      </w:pPr>
    </w:p>
    <w:p w:rsidR="008F39ED" w:rsidRPr="00C04E50" w:rsidRDefault="008F39ED" w:rsidP="00023183">
      <w:pPr>
        <w:autoSpaceDE w:val="0"/>
        <w:autoSpaceDN w:val="0"/>
        <w:adjustRightInd w:val="0"/>
        <w:spacing w:after="0" w:line="240" w:lineRule="auto"/>
        <w:rPr>
          <w:rFonts w:ascii="TH Sarabun New" w:eastAsia="Times New Roman" w:hAnsi="TH Sarabun New" w:cs="TH Sarabun New"/>
          <w:sz w:val="32"/>
          <w:szCs w:val="32"/>
        </w:rPr>
      </w:pPr>
    </w:p>
    <w:p w:rsidR="008F39ED" w:rsidRPr="00C04E50" w:rsidRDefault="005A2048" w:rsidP="005A2048">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b/>
          <w:bCs/>
          <w:sz w:val="32"/>
          <w:szCs w:val="32"/>
          <w:cs/>
        </w:rPr>
        <w:lastRenderedPageBreak/>
        <w:t>ตารางที่ 4.</w:t>
      </w:r>
      <w:r w:rsidR="00C74BEA" w:rsidRPr="00C04E50">
        <w:rPr>
          <w:rFonts w:ascii="TH Sarabun New" w:eastAsia="Times New Roman" w:hAnsi="TH Sarabun New" w:cs="TH Sarabun New"/>
          <w:b/>
          <w:bCs/>
          <w:sz w:val="32"/>
          <w:szCs w:val="32"/>
          <w:cs/>
        </w:rPr>
        <w:t>1.</w:t>
      </w:r>
      <w:r w:rsidRPr="00C04E50">
        <w:rPr>
          <w:rFonts w:ascii="TH Sarabun New" w:eastAsia="Times New Roman" w:hAnsi="TH Sarabun New" w:cs="TH Sarabun New"/>
          <w:b/>
          <w:bCs/>
          <w:sz w:val="32"/>
          <w:szCs w:val="32"/>
          <w:cs/>
        </w:rPr>
        <w:t>3</w:t>
      </w:r>
      <w:r w:rsidRPr="00C04E50">
        <w:rPr>
          <w:rFonts w:ascii="TH Sarabun New" w:eastAsia="Times New Roman" w:hAnsi="TH Sarabun New" w:cs="TH Sarabun New"/>
          <w:sz w:val="32"/>
          <w:szCs w:val="32"/>
          <w:cs/>
        </w:rPr>
        <w:t xml:space="preserve"> จำนวนร้อยละของกลุ่มตัวอย่างจำแนกตามระดับการศึกษา</w:t>
      </w:r>
    </w:p>
    <w:p w:rsidR="008F39ED" w:rsidRPr="00C04E50" w:rsidRDefault="005A2048" w:rsidP="005A2048">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 </w:t>
      </w:r>
    </w:p>
    <w:tbl>
      <w:tblPr>
        <w:tblStyle w:val="a8"/>
        <w:tblW w:w="0" w:type="auto"/>
        <w:tblLook w:val="04A0" w:firstRow="1" w:lastRow="0" w:firstColumn="1" w:lastColumn="0" w:noHBand="0" w:noVBand="1"/>
      </w:tblPr>
      <w:tblGrid>
        <w:gridCol w:w="2899"/>
        <w:gridCol w:w="2899"/>
        <w:gridCol w:w="2899"/>
      </w:tblGrid>
      <w:tr w:rsidR="008F39ED" w:rsidRPr="00C04E50" w:rsidTr="001F6250">
        <w:tc>
          <w:tcPr>
            <w:tcW w:w="2899" w:type="dxa"/>
          </w:tcPr>
          <w:p w:rsidR="008F39ED" w:rsidRPr="00C04E50" w:rsidRDefault="008F39ED" w:rsidP="001F6250">
            <w:pPr>
              <w:autoSpaceDE w:val="0"/>
              <w:autoSpaceDN w:val="0"/>
              <w:adjustRightInd w:val="0"/>
              <w:spacing w:after="0" w:line="240" w:lineRule="auto"/>
              <w:jc w:val="center"/>
              <w:rPr>
                <w:rFonts w:ascii="TH Sarabun New" w:eastAsia="Times New Roman" w:hAnsi="TH Sarabun New" w:cs="TH Sarabun New"/>
                <w:b/>
                <w:bCs/>
                <w:sz w:val="32"/>
                <w:szCs w:val="32"/>
                <w:cs/>
              </w:rPr>
            </w:pPr>
            <w:r w:rsidRPr="00C04E50">
              <w:rPr>
                <w:rFonts w:ascii="TH Sarabun New" w:eastAsia="Times New Roman" w:hAnsi="TH Sarabun New" w:cs="TH Sarabun New"/>
                <w:b/>
                <w:bCs/>
                <w:sz w:val="32"/>
                <w:szCs w:val="32"/>
                <w:cs/>
              </w:rPr>
              <w:t xml:space="preserve">ระดับการศึกษา </w:t>
            </w:r>
          </w:p>
        </w:tc>
        <w:tc>
          <w:tcPr>
            <w:tcW w:w="2899" w:type="dxa"/>
          </w:tcPr>
          <w:p w:rsidR="008F39ED" w:rsidRPr="00C04E50" w:rsidRDefault="008F39ED" w:rsidP="001F6250">
            <w:pPr>
              <w:autoSpaceDE w:val="0"/>
              <w:autoSpaceDN w:val="0"/>
              <w:adjustRightInd w:val="0"/>
              <w:spacing w:after="0" w:line="240" w:lineRule="auto"/>
              <w:jc w:val="center"/>
              <w:rPr>
                <w:rFonts w:ascii="TH Sarabun New" w:eastAsia="Times New Roman" w:hAnsi="TH Sarabun New" w:cs="TH Sarabun New"/>
                <w:b/>
                <w:bCs/>
                <w:sz w:val="32"/>
                <w:szCs w:val="32"/>
              </w:rPr>
            </w:pPr>
            <w:r w:rsidRPr="00C04E50">
              <w:rPr>
                <w:rFonts w:ascii="TH Sarabun New" w:eastAsia="Times New Roman" w:hAnsi="TH Sarabun New" w:cs="TH Sarabun New"/>
                <w:b/>
                <w:bCs/>
                <w:sz w:val="32"/>
                <w:szCs w:val="32"/>
                <w:cs/>
              </w:rPr>
              <w:t>จำนวน</w:t>
            </w:r>
          </w:p>
        </w:tc>
        <w:tc>
          <w:tcPr>
            <w:tcW w:w="2899" w:type="dxa"/>
          </w:tcPr>
          <w:p w:rsidR="008F39ED" w:rsidRPr="00C04E50" w:rsidRDefault="008F39ED" w:rsidP="001F6250">
            <w:pPr>
              <w:autoSpaceDE w:val="0"/>
              <w:autoSpaceDN w:val="0"/>
              <w:adjustRightInd w:val="0"/>
              <w:spacing w:after="0" w:line="240" w:lineRule="auto"/>
              <w:jc w:val="center"/>
              <w:rPr>
                <w:rFonts w:ascii="TH Sarabun New" w:eastAsia="Times New Roman" w:hAnsi="TH Sarabun New" w:cs="TH Sarabun New"/>
                <w:b/>
                <w:bCs/>
                <w:sz w:val="32"/>
                <w:szCs w:val="32"/>
              </w:rPr>
            </w:pPr>
            <w:r w:rsidRPr="00C04E50">
              <w:rPr>
                <w:rFonts w:ascii="TH Sarabun New" w:eastAsia="Times New Roman" w:hAnsi="TH Sarabun New" w:cs="TH Sarabun New"/>
                <w:b/>
                <w:bCs/>
                <w:sz w:val="32"/>
                <w:szCs w:val="32"/>
                <w:cs/>
              </w:rPr>
              <w:t>ร้อยละ</w:t>
            </w:r>
          </w:p>
        </w:tc>
      </w:tr>
      <w:tr w:rsidR="008F39ED" w:rsidRPr="00C04E50" w:rsidTr="001F6250">
        <w:tc>
          <w:tcPr>
            <w:tcW w:w="2899" w:type="dxa"/>
          </w:tcPr>
          <w:p w:rsidR="008F39ED" w:rsidRPr="00C04E50" w:rsidRDefault="00C04E50" w:rsidP="001F6250">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  </w:t>
            </w:r>
            <w:r w:rsidR="00297AD7" w:rsidRPr="00C04E50">
              <w:rPr>
                <w:rFonts w:ascii="TH Sarabun New" w:eastAsia="Times New Roman" w:hAnsi="TH Sarabun New" w:cs="TH Sarabun New"/>
                <w:sz w:val="32"/>
                <w:szCs w:val="32"/>
                <w:cs/>
              </w:rPr>
              <w:t xml:space="preserve">ต่ำกว่า ม.6 </w:t>
            </w:r>
          </w:p>
          <w:p w:rsidR="00297AD7" w:rsidRPr="00C04E50" w:rsidRDefault="00C04E50" w:rsidP="001F6250">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  </w:t>
            </w:r>
            <w:r w:rsidR="00297AD7" w:rsidRPr="00C04E50">
              <w:rPr>
                <w:rFonts w:ascii="TH Sarabun New" w:eastAsia="Times New Roman" w:hAnsi="TH Sarabun New" w:cs="TH Sarabun New"/>
                <w:sz w:val="32"/>
                <w:szCs w:val="32"/>
                <w:cs/>
              </w:rPr>
              <w:t xml:space="preserve">ม.6 หรือ </w:t>
            </w:r>
            <w:proofErr w:type="spellStart"/>
            <w:r w:rsidR="00297AD7" w:rsidRPr="00C04E50">
              <w:rPr>
                <w:rFonts w:ascii="TH Sarabun New" w:eastAsia="Times New Roman" w:hAnsi="TH Sarabun New" w:cs="TH Sarabun New"/>
                <w:sz w:val="32"/>
                <w:szCs w:val="32"/>
                <w:cs/>
              </w:rPr>
              <w:t>ปวช</w:t>
            </w:r>
            <w:proofErr w:type="spellEnd"/>
            <w:r w:rsidR="00297AD7" w:rsidRPr="00C04E50">
              <w:rPr>
                <w:rFonts w:ascii="TH Sarabun New" w:eastAsia="Times New Roman" w:hAnsi="TH Sarabun New" w:cs="TH Sarabun New"/>
                <w:sz w:val="32"/>
                <w:szCs w:val="32"/>
                <w:cs/>
              </w:rPr>
              <w:t xml:space="preserve">. </w:t>
            </w:r>
          </w:p>
          <w:p w:rsidR="00297AD7" w:rsidRPr="00C04E50" w:rsidRDefault="00C04E50" w:rsidP="001F6250">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  </w:t>
            </w:r>
            <w:proofErr w:type="spellStart"/>
            <w:r w:rsidR="00297AD7" w:rsidRPr="00C04E50">
              <w:rPr>
                <w:rFonts w:ascii="TH Sarabun New" w:eastAsia="Times New Roman" w:hAnsi="TH Sarabun New" w:cs="TH Sarabun New"/>
                <w:sz w:val="32"/>
                <w:szCs w:val="32"/>
                <w:cs/>
              </w:rPr>
              <w:t>ปวส</w:t>
            </w:r>
            <w:proofErr w:type="spellEnd"/>
            <w:r w:rsidR="00297AD7" w:rsidRPr="00C04E50">
              <w:rPr>
                <w:rFonts w:ascii="TH Sarabun New" w:eastAsia="Times New Roman" w:hAnsi="TH Sarabun New" w:cs="TH Sarabun New"/>
                <w:sz w:val="32"/>
                <w:szCs w:val="32"/>
                <w:cs/>
              </w:rPr>
              <w:t xml:space="preserve">. หรือ อนุปริญญา </w:t>
            </w:r>
          </w:p>
          <w:p w:rsidR="00297AD7" w:rsidRPr="00C04E50" w:rsidRDefault="00C04E50" w:rsidP="001F6250">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  </w:t>
            </w:r>
            <w:r w:rsidR="00297AD7" w:rsidRPr="00C04E50">
              <w:rPr>
                <w:rFonts w:ascii="TH Sarabun New" w:eastAsia="Times New Roman" w:hAnsi="TH Sarabun New" w:cs="TH Sarabun New"/>
                <w:sz w:val="32"/>
                <w:szCs w:val="32"/>
                <w:cs/>
              </w:rPr>
              <w:t xml:space="preserve">ปริญญาตรี </w:t>
            </w:r>
          </w:p>
          <w:p w:rsidR="00297AD7" w:rsidRPr="00C04E50" w:rsidRDefault="00C04E50" w:rsidP="001F6250">
            <w:pPr>
              <w:autoSpaceDE w:val="0"/>
              <w:autoSpaceDN w:val="0"/>
              <w:adjustRightInd w:val="0"/>
              <w:spacing w:after="0" w:line="240" w:lineRule="auto"/>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 xml:space="preserve">-  </w:t>
            </w:r>
            <w:r w:rsidR="00297AD7" w:rsidRPr="00C04E50">
              <w:rPr>
                <w:rFonts w:ascii="TH Sarabun New" w:eastAsia="Times New Roman" w:hAnsi="TH Sarabun New" w:cs="TH Sarabun New"/>
                <w:sz w:val="32"/>
                <w:szCs w:val="32"/>
                <w:cs/>
              </w:rPr>
              <w:t xml:space="preserve">สูงกว่าปริญญาตรี </w:t>
            </w:r>
          </w:p>
        </w:tc>
        <w:tc>
          <w:tcPr>
            <w:tcW w:w="2899" w:type="dxa"/>
          </w:tcPr>
          <w:p w:rsidR="008F39ED" w:rsidRPr="00C04E50" w:rsidRDefault="00297AD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134</w:t>
            </w:r>
          </w:p>
          <w:p w:rsidR="00297AD7" w:rsidRPr="00C04E50" w:rsidRDefault="00297AD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120</w:t>
            </w:r>
          </w:p>
          <w:p w:rsidR="00297AD7" w:rsidRPr="00C04E50" w:rsidRDefault="00297AD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56</w:t>
            </w:r>
          </w:p>
          <w:p w:rsidR="00297AD7" w:rsidRPr="00C04E50" w:rsidRDefault="00297AD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46</w:t>
            </w:r>
          </w:p>
          <w:p w:rsidR="00297AD7" w:rsidRPr="00C04E50" w:rsidRDefault="00297AD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4</w:t>
            </w:r>
          </w:p>
        </w:tc>
        <w:tc>
          <w:tcPr>
            <w:tcW w:w="2899" w:type="dxa"/>
          </w:tcPr>
          <w:p w:rsidR="008F39ED" w:rsidRPr="00C04E50" w:rsidRDefault="00297AD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37.2</w:t>
            </w:r>
          </w:p>
          <w:p w:rsidR="00297AD7" w:rsidRPr="00C04E50" w:rsidRDefault="00297AD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33.3</w:t>
            </w:r>
          </w:p>
          <w:p w:rsidR="00297AD7" w:rsidRPr="00C04E50" w:rsidRDefault="00297AD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15.6</w:t>
            </w:r>
          </w:p>
          <w:p w:rsidR="00297AD7" w:rsidRPr="00C04E50" w:rsidRDefault="00297AD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12.8</w:t>
            </w:r>
          </w:p>
          <w:p w:rsidR="00297AD7" w:rsidRPr="00C04E50" w:rsidRDefault="00297AD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1.1</w:t>
            </w:r>
          </w:p>
        </w:tc>
      </w:tr>
      <w:tr w:rsidR="008F39ED" w:rsidRPr="00C04E50" w:rsidTr="001F6250">
        <w:tc>
          <w:tcPr>
            <w:tcW w:w="2899" w:type="dxa"/>
          </w:tcPr>
          <w:p w:rsidR="008F39ED" w:rsidRPr="00C04E50" w:rsidRDefault="008F39ED"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รวม</w:t>
            </w:r>
          </w:p>
        </w:tc>
        <w:tc>
          <w:tcPr>
            <w:tcW w:w="2899" w:type="dxa"/>
          </w:tcPr>
          <w:p w:rsidR="008F39ED" w:rsidRPr="00C04E50" w:rsidRDefault="008F39ED"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360</w:t>
            </w:r>
          </w:p>
        </w:tc>
        <w:tc>
          <w:tcPr>
            <w:tcW w:w="2899" w:type="dxa"/>
          </w:tcPr>
          <w:p w:rsidR="008F39ED" w:rsidRPr="00C04E50" w:rsidRDefault="008F39ED"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100</w:t>
            </w:r>
          </w:p>
        </w:tc>
      </w:tr>
    </w:tbl>
    <w:p w:rsidR="008F39ED" w:rsidRPr="00C04E50" w:rsidRDefault="008F39ED" w:rsidP="008F39ED">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 </w:t>
      </w:r>
    </w:p>
    <w:p w:rsidR="00297AD7" w:rsidRPr="00C04E50" w:rsidRDefault="008F39ED" w:rsidP="008F39ED">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 </w:t>
      </w:r>
      <w:r w:rsidRPr="00C04E50">
        <w:rPr>
          <w:rFonts w:ascii="TH Sarabun New" w:eastAsia="Times New Roman" w:hAnsi="TH Sarabun New" w:cs="TH Sarabun New"/>
          <w:sz w:val="32"/>
          <w:szCs w:val="32"/>
        </w:rPr>
        <w:tab/>
      </w:r>
      <w:r w:rsidR="00297AD7" w:rsidRPr="00C04E50">
        <w:rPr>
          <w:rFonts w:ascii="TH Sarabun New" w:eastAsia="Times New Roman" w:hAnsi="TH Sarabun New" w:cs="TH Sarabun New"/>
          <w:sz w:val="32"/>
          <w:szCs w:val="32"/>
          <w:cs/>
        </w:rPr>
        <w:t>จากตารางที่ 4.</w:t>
      </w:r>
      <w:r w:rsidR="00C74BEA" w:rsidRPr="00C04E50">
        <w:rPr>
          <w:rFonts w:ascii="TH Sarabun New" w:eastAsia="Times New Roman" w:hAnsi="TH Sarabun New" w:cs="TH Sarabun New"/>
          <w:sz w:val="32"/>
          <w:szCs w:val="32"/>
          <w:cs/>
        </w:rPr>
        <w:t>1.</w:t>
      </w:r>
      <w:r w:rsidR="00297AD7" w:rsidRPr="00C04E50">
        <w:rPr>
          <w:rFonts w:ascii="TH Sarabun New" w:eastAsia="Times New Roman" w:hAnsi="TH Sarabun New" w:cs="TH Sarabun New"/>
          <w:sz w:val="32"/>
          <w:szCs w:val="32"/>
          <w:cs/>
        </w:rPr>
        <w:t>3</w:t>
      </w:r>
      <w:r w:rsidRPr="00C04E50">
        <w:rPr>
          <w:rFonts w:ascii="TH Sarabun New" w:eastAsia="Times New Roman" w:hAnsi="TH Sarabun New" w:cs="TH Sarabun New"/>
          <w:sz w:val="32"/>
          <w:szCs w:val="32"/>
          <w:cs/>
        </w:rPr>
        <w:t xml:space="preserve"> พบว่า กลุ่มผู้ตอบแบบสอบถาม จำนวน 360 ราย ส่วนใหญ่</w:t>
      </w:r>
      <w:r w:rsidR="00297AD7" w:rsidRPr="00C04E50">
        <w:rPr>
          <w:rFonts w:ascii="TH Sarabun New" w:eastAsia="Times New Roman" w:hAnsi="TH Sarabun New" w:cs="TH Sarabun New"/>
          <w:sz w:val="32"/>
          <w:szCs w:val="32"/>
          <w:cs/>
        </w:rPr>
        <w:t>มีการศึกษา</w:t>
      </w:r>
    </w:p>
    <w:p w:rsidR="00297AD7" w:rsidRPr="00C04E50" w:rsidRDefault="00297AD7" w:rsidP="008715ED">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ในระดับต่ำกว่ามัธยมศึกษาปีที่ 6 โดยมีจำนวน 134 ราย คิดเป็นร้อยละ 37.2 มีการศึกษาในระดับมัธยมศึกษาปีที่ 6 หรือ </w:t>
      </w:r>
      <w:proofErr w:type="spellStart"/>
      <w:r w:rsidRPr="00C04E50">
        <w:rPr>
          <w:rFonts w:ascii="TH Sarabun New" w:eastAsia="Times New Roman" w:hAnsi="TH Sarabun New" w:cs="TH Sarabun New"/>
          <w:sz w:val="32"/>
          <w:szCs w:val="32"/>
          <w:cs/>
        </w:rPr>
        <w:t>ปวช</w:t>
      </w:r>
      <w:proofErr w:type="spellEnd"/>
      <w:r w:rsidRPr="00C04E50">
        <w:rPr>
          <w:rFonts w:ascii="TH Sarabun New" w:eastAsia="Times New Roman" w:hAnsi="TH Sarabun New" w:cs="TH Sarabun New"/>
          <w:sz w:val="32"/>
          <w:szCs w:val="32"/>
          <w:cs/>
        </w:rPr>
        <w:t>. จำนวน 120 ราย คิดเป็นร้อยละ</w:t>
      </w:r>
      <w:r w:rsidRPr="00C04E50">
        <w:rPr>
          <w:rFonts w:ascii="TH Sarabun New" w:eastAsia="Times New Roman" w:hAnsi="TH Sarabun New" w:cs="TH Sarabun New"/>
          <w:sz w:val="32"/>
          <w:szCs w:val="32"/>
        </w:rPr>
        <w:t xml:space="preserve"> 33.3 </w:t>
      </w:r>
      <w:r w:rsidRPr="00C04E50">
        <w:rPr>
          <w:rFonts w:ascii="TH Sarabun New" w:eastAsia="Times New Roman" w:hAnsi="TH Sarabun New" w:cs="TH Sarabun New"/>
          <w:sz w:val="32"/>
          <w:szCs w:val="32"/>
          <w:cs/>
        </w:rPr>
        <w:t xml:space="preserve">มีการศึกษาในระดับ </w:t>
      </w:r>
      <w:proofErr w:type="spellStart"/>
      <w:r w:rsidRPr="00C04E50">
        <w:rPr>
          <w:rFonts w:ascii="TH Sarabun New" w:eastAsia="Times New Roman" w:hAnsi="TH Sarabun New" w:cs="TH Sarabun New"/>
          <w:sz w:val="32"/>
          <w:szCs w:val="32"/>
          <w:cs/>
        </w:rPr>
        <w:t>ปวส</w:t>
      </w:r>
      <w:proofErr w:type="spellEnd"/>
      <w:r w:rsidRPr="00C04E50">
        <w:rPr>
          <w:rFonts w:ascii="TH Sarabun New" w:eastAsia="Times New Roman" w:hAnsi="TH Sarabun New" w:cs="TH Sarabun New"/>
          <w:sz w:val="32"/>
          <w:szCs w:val="32"/>
          <w:cs/>
        </w:rPr>
        <w:t>. หรืออนุปริญญา จำนวน 56 ราย คิดเป็นร้อยละ</w:t>
      </w:r>
      <w:r w:rsidRPr="00C04E50">
        <w:rPr>
          <w:rFonts w:ascii="TH Sarabun New" w:eastAsia="Times New Roman" w:hAnsi="TH Sarabun New" w:cs="TH Sarabun New"/>
          <w:sz w:val="32"/>
          <w:szCs w:val="32"/>
        </w:rPr>
        <w:t xml:space="preserve"> 15.6  </w:t>
      </w:r>
      <w:r w:rsidRPr="00C04E50">
        <w:rPr>
          <w:rFonts w:ascii="TH Sarabun New" w:eastAsia="Times New Roman" w:hAnsi="TH Sarabun New" w:cs="TH Sarabun New"/>
          <w:sz w:val="32"/>
          <w:szCs w:val="32"/>
          <w:cs/>
        </w:rPr>
        <w:t xml:space="preserve">มีการศึกษาในระดับปริญญาตรี จำนวน 46 ราย </w:t>
      </w:r>
    </w:p>
    <w:p w:rsidR="005A2048" w:rsidRPr="00C04E50" w:rsidRDefault="00297AD7" w:rsidP="008F39ED">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คิดเป็นร้อยละ</w:t>
      </w:r>
      <w:r w:rsidRPr="00C04E50">
        <w:rPr>
          <w:rFonts w:ascii="TH Sarabun New" w:eastAsia="Times New Roman" w:hAnsi="TH Sarabun New" w:cs="TH Sarabun New"/>
          <w:sz w:val="32"/>
          <w:szCs w:val="32"/>
        </w:rPr>
        <w:t xml:space="preserve"> 12.8 </w:t>
      </w:r>
      <w:r w:rsidRPr="00C04E50">
        <w:rPr>
          <w:rFonts w:ascii="TH Sarabun New" w:eastAsia="Times New Roman" w:hAnsi="TH Sarabun New" w:cs="TH Sarabun New"/>
          <w:sz w:val="32"/>
          <w:szCs w:val="32"/>
          <w:cs/>
        </w:rPr>
        <w:t>และมีการศึกษาในระดับสูงกว่าปริญญาตรี จำนวน 4 ราย คิดเป็นร้อยละ</w:t>
      </w:r>
      <w:r w:rsidRPr="00C04E50">
        <w:rPr>
          <w:rFonts w:ascii="TH Sarabun New" w:eastAsia="Times New Roman" w:hAnsi="TH Sarabun New" w:cs="TH Sarabun New"/>
          <w:sz w:val="32"/>
          <w:szCs w:val="32"/>
        </w:rPr>
        <w:t xml:space="preserve"> 1.1</w:t>
      </w:r>
    </w:p>
    <w:p w:rsidR="005A2048" w:rsidRPr="00C04E50" w:rsidRDefault="005A2048" w:rsidP="00023183">
      <w:pPr>
        <w:autoSpaceDE w:val="0"/>
        <w:autoSpaceDN w:val="0"/>
        <w:adjustRightInd w:val="0"/>
        <w:spacing w:after="0" w:line="240" w:lineRule="auto"/>
        <w:rPr>
          <w:rFonts w:ascii="TH Sarabun New" w:eastAsia="Times New Roman" w:hAnsi="TH Sarabun New" w:cs="TH Sarabun New"/>
          <w:sz w:val="32"/>
          <w:szCs w:val="32"/>
        </w:rPr>
      </w:pPr>
    </w:p>
    <w:p w:rsidR="00B61775" w:rsidRPr="00C04E50" w:rsidRDefault="00B61775" w:rsidP="00B61775">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b/>
          <w:bCs/>
          <w:sz w:val="32"/>
          <w:szCs w:val="32"/>
          <w:cs/>
        </w:rPr>
        <w:t>ตารางที่ 4.</w:t>
      </w:r>
      <w:r w:rsidR="00C74BEA" w:rsidRPr="00C04E50">
        <w:rPr>
          <w:rFonts w:ascii="TH Sarabun New" w:eastAsia="Times New Roman" w:hAnsi="TH Sarabun New" w:cs="TH Sarabun New"/>
          <w:b/>
          <w:bCs/>
          <w:sz w:val="32"/>
          <w:szCs w:val="32"/>
          <w:cs/>
        </w:rPr>
        <w:t>1.</w:t>
      </w:r>
      <w:r w:rsidRPr="00C04E50">
        <w:rPr>
          <w:rFonts w:ascii="TH Sarabun New" w:eastAsia="Times New Roman" w:hAnsi="TH Sarabun New" w:cs="TH Sarabun New"/>
          <w:b/>
          <w:bCs/>
          <w:sz w:val="32"/>
          <w:szCs w:val="32"/>
          <w:cs/>
        </w:rPr>
        <w:t>4</w:t>
      </w:r>
      <w:r w:rsidRPr="00C04E50">
        <w:rPr>
          <w:rFonts w:ascii="TH Sarabun New" w:eastAsia="Times New Roman" w:hAnsi="TH Sarabun New" w:cs="TH Sarabun New"/>
          <w:sz w:val="32"/>
          <w:szCs w:val="32"/>
          <w:cs/>
        </w:rPr>
        <w:t xml:space="preserve"> จำนวนร้อยละของกลุ่มตัวอย่างจำแนกตามอาชีพ </w:t>
      </w:r>
    </w:p>
    <w:p w:rsidR="00B61775" w:rsidRPr="00C04E50" w:rsidRDefault="00B61775" w:rsidP="00B61775">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 </w:t>
      </w:r>
    </w:p>
    <w:tbl>
      <w:tblPr>
        <w:tblStyle w:val="a8"/>
        <w:tblW w:w="0" w:type="auto"/>
        <w:tblLook w:val="04A0" w:firstRow="1" w:lastRow="0" w:firstColumn="1" w:lastColumn="0" w:noHBand="0" w:noVBand="1"/>
      </w:tblPr>
      <w:tblGrid>
        <w:gridCol w:w="2899"/>
        <w:gridCol w:w="2899"/>
        <w:gridCol w:w="2899"/>
      </w:tblGrid>
      <w:tr w:rsidR="00B61775" w:rsidRPr="00C04E50" w:rsidTr="001F6250">
        <w:tc>
          <w:tcPr>
            <w:tcW w:w="2899" w:type="dxa"/>
          </w:tcPr>
          <w:p w:rsidR="00B61775" w:rsidRPr="00C04E50" w:rsidRDefault="00B61775" w:rsidP="001F6250">
            <w:pPr>
              <w:autoSpaceDE w:val="0"/>
              <w:autoSpaceDN w:val="0"/>
              <w:adjustRightInd w:val="0"/>
              <w:spacing w:after="0" w:line="240" w:lineRule="auto"/>
              <w:jc w:val="center"/>
              <w:rPr>
                <w:rFonts w:ascii="TH Sarabun New" w:eastAsia="Times New Roman" w:hAnsi="TH Sarabun New" w:cs="TH Sarabun New"/>
                <w:b/>
                <w:bCs/>
                <w:sz w:val="32"/>
                <w:szCs w:val="32"/>
                <w:cs/>
              </w:rPr>
            </w:pPr>
            <w:r w:rsidRPr="00C04E50">
              <w:rPr>
                <w:rFonts w:ascii="TH Sarabun New" w:eastAsia="Times New Roman" w:hAnsi="TH Sarabun New" w:cs="TH Sarabun New"/>
                <w:b/>
                <w:bCs/>
                <w:sz w:val="32"/>
                <w:szCs w:val="32"/>
                <w:cs/>
              </w:rPr>
              <w:t xml:space="preserve">อาชีพ </w:t>
            </w:r>
          </w:p>
        </w:tc>
        <w:tc>
          <w:tcPr>
            <w:tcW w:w="2899" w:type="dxa"/>
          </w:tcPr>
          <w:p w:rsidR="00B61775" w:rsidRPr="00C04E50" w:rsidRDefault="00B61775" w:rsidP="001F6250">
            <w:pPr>
              <w:autoSpaceDE w:val="0"/>
              <w:autoSpaceDN w:val="0"/>
              <w:adjustRightInd w:val="0"/>
              <w:spacing w:after="0" w:line="240" w:lineRule="auto"/>
              <w:jc w:val="center"/>
              <w:rPr>
                <w:rFonts w:ascii="TH Sarabun New" w:eastAsia="Times New Roman" w:hAnsi="TH Sarabun New" w:cs="TH Sarabun New"/>
                <w:b/>
                <w:bCs/>
                <w:sz w:val="32"/>
                <w:szCs w:val="32"/>
              </w:rPr>
            </w:pPr>
            <w:r w:rsidRPr="00C04E50">
              <w:rPr>
                <w:rFonts w:ascii="TH Sarabun New" w:eastAsia="Times New Roman" w:hAnsi="TH Sarabun New" w:cs="TH Sarabun New"/>
                <w:b/>
                <w:bCs/>
                <w:sz w:val="32"/>
                <w:szCs w:val="32"/>
                <w:cs/>
              </w:rPr>
              <w:t>จำนวน</w:t>
            </w:r>
          </w:p>
        </w:tc>
        <w:tc>
          <w:tcPr>
            <w:tcW w:w="2899" w:type="dxa"/>
          </w:tcPr>
          <w:p w:rsidR="00B61775" w:rsidRPr="00C04E50" w:rsidRDefault="00B61775" w:rsidP="001F6250">
            <w:pPr>
              <w:autoSpaceDE w:val="0"/>
              <w:autoSpaceDN w:val="0"/>
              <w:adjustRightInd w:val="0"/>
              <w:spacing w:after="0" w:line="240" w:lineRule="auto"/>
              <w:jc w:val="center"/>
              <w:rPr>
                <w:rFonts w:ascii="TH Sarabun New" w:eastAsia="Times New Roman" w:hAnsi="TH Sarabun New" w:cs="TH Sarabun New"/>
                <w:b/>
                <w:bCs/>
                <w:sz w:val="32"/>
                <w:szCs w:val="32"/>
              </w:rPr>
            </w:pPr>
            <w:r w:rsidRPr="00C04E50">
              <w:rPr>
                <w:rFonts w:ascii="TH Sarabun New" w:eastAsia="Times New Roman" w:hAnsi="TH Sarabun New" w:cs="TH Sarabun New"/>
                <w:b/>
                <w:bCs/>
                <w:sz w:val="32"/>
                <w:szCs w:val="32"/>
                <w:cs/>
              </w:rPr>
              <w:t>ร้อยละ</w:t>
            </w:r>
          </w:p>
        </w:tc>
      </w:tr>
      <w:tr w:rsidR="00B61775" w:rsidRPr="00C04E50" w:rsidTr="001F6250">
        <w:tc>
          <w:tcPr>
            <w:tcW w:w="2899" w:type="dxa"/>
          </w:tcPr>
          <w:p w:rsidR="00B61775" w:rsidRPr="00C04E50" w:rsidRDefault="00C04E50" w:rsidP="001F6250">
            <w:pPr>
              <w:autoSpaceDE w:val="0"/>
              <w:autoSpaceDN w:val="0"/>
              <w:adjustRightInd w:val="0"/>
              <w:spacing w:after="0" w:line="240" w:lineRule="auto"/>
              <w:rPr>
                <w:rFonts w:ascii="TH Sarabun New" w:eastAsia="Times New Roman" w:hAnsi="TH Sarabun New" w:cs="TH Sarabun New"/>
                <w:sz w:val="32"/>
                <w:szCs w:val="32"/>
              </w:rPr>
            </w:pPr>
            <w:r>
              <w:rPr>
                <w:rFonts w:ascii="TH Sarabun New" w:eastAsia="Times New Roman" w:hAnsi="TH Sarabun New" w:cs="TH Sarabun New" w:hint="cs"/>
                <w:sz w:val="32"/>
                <w:szCs w:val="32"/>
                <w:cs/>
              </w:rPr>
              <w:t xml:space="preserve">-  </w:t>
            </w:r>
            <w:r w:rsidR="00B61775" w:rsidRPr="00C04E50">
              <w:rPr>
                <w:rFonts w:ascii="TH Sarabun New" w:eastAsia="Times New Roman" w:hAnsi="TH Sarabun New" w:cs="TH Sarabun New"/>
                <w:sz w:val="32"/>
                <w:szCs w:val="32"/>
                <w:cs/>
              </w:rPr>
              <w:t xml:space="preserve">รับราชการ </w:t>
            </w:r>
          </w:p>
          <w:p w:rsidR="00B61775" w:rsidRPr="00C04E50" w:rsidRDefault="00C04E50" w:rsidP="001F6250">
            <w:pPr>
              <w:autoSpaceDE w:val="0"/>
              <w:autoSpaceDN w:val="0"/>
              <w:adjustRightInd w:val="0"/>
              <w:spacing w:after="0" w:line="240" w:lineRule="auto"/>
              <w:rPr>
                <w:rFonts w:ascii="TH Sarabun New" w:eastAsia="Times New Roman" w:hAnsi="TH Sarabun New" w:cs="TH Sarabun New"/>
                <w:sz w:val="32"/>
                <w:szCs w:val="32"/>
              </w:rPr>
            </w:pPr>
            <w:r>
              <w:rPr>
                <w:rFonts w:ascii="TH Sarabun New" w:eastAsia="Times New Roman" w:hAnsi="TH Sarabun New" w:cs="TH Sarabun New" w:hint="cs"/>
                <w:sz w:val="32"/>
                <w:szCs w:val="32"/>
                <w:cs/>
              </w:rPr>
              <w:t xml:space="preserve">-  </w:t>
            </w:r>
            <w:r w:rsidR="00B61775" w:rsidRPr="00C04E50">
              <w:rPr>
                <w:rFonts w:ascii="TH Sarabun New" w:eastAsia="Times New Roman" w:hAnsi="TH Sarabun New" w:cs="TH Sarabun New"/>
                <w:sz w:val="32"/>
                <w:szCs w:val="32"/>
                <w:cs/>
              </w:rPr>
              <w:t xml:space="preserve">พนักงานบริษัทเอกชน </w:t>
            </w:r>
          </w:p>
          <w:p w:rsidR="00B61775" w:rsidRPr="00C04E50" w:rsidRDefault="00C04E50" w:rsidP="001F6250">
            <w:pPr>
              <w:autoSpaceDE w:val="0"/>
              <w:autoSpaceDN w:val="0"/>
              <w:adjustRightInd w:val="0"/>
              <w:spacing w:after="0" w:line="240" w:lineRule="auto"/>
              <w:rPr>
                <w:rFonts w:ascii="TH Sarabun New" w:eastAsia="Times New Roman" w:hAnsi="TH Sarabun New" w:cs="TH Sarabun New"/>
                <w:sz w:val="32"/>
                <w:szCs w:val="32"/>
              </w:rPr>
            </w:pPr>
            <w:r>
              <w:rPr>
                <w:rFonts w:ascii="TH Sarabun New" w:eastAsia="Times New Roman" w:hAnsi="TH Sarabun New" w:cs="TH Sarabun New" w:hint="cs"/>
                <w:sz w:val="32"/>
                <w:szCs w:val="32"/>
                <w:cs/>
              </w:rPr>
              <w:t xml:space="preserve">-  </w:t>
            </w:r>
            <w:r w:rsidR="00B61775" w:rsidRPr="00C04E50">
              <w:rPr>
                <w:rFonts w:ascii="TH Sarabun New" w:eastAsia="Times New Roman" w:hAnsi="TH Sarabun New" w:cs="TH Sarabun New"/>
                <w:sz w:val="32"/>
                <w:szCs w:val="32"/>
                <w:cs/>
              </w:rPr>
              <w:t xml:space="preserve">ค้าขาย/รับจ้าง </w:t>
            </w:r>
          </w:p>
          <w:p w:rsidR="00B61775" w:rsidRPr="00C04E50" w:rsidRDefault="00C04E50" w:rsidP="001F6250">
            <w:pPr>
              <w:autoSpaceDE w:val="0"/>
              <w:autoSpaceDN w:val="0"/>
              <w:adjustRightInd w:val="0"/>
              <w:spacing w:after="0" w:line="240" w:lineRule="auto"/>
              <w:rPr>
                <w:rFonts w:ascii="TH Sarabun New" w:eastAsia="Times New Roman" w:hAnsi="TH Sarabun New" w:cs="TH Sarabun New"/>
                <w:sz w:val="32"/>
                <w:szCs w:val="32"/>
              </w:rPr>
            </w:pPr>
            <w:r>
              <w:rPr>
                <w:rFonts w:ascii="TH Sarabun New" w:eastAsia="Times New Roman" w:hAnsi="TH Sarabun New" w:cs="TH Sarabun New" w:hint="cs"/>
                <w:sz w:val="32"/>
                <w:szCs w:val="32"/>
                <w:cs/>
              </w:rPr>
              <w:t xml:space="preserve">-  </w:t>
            </w:r>
            <w:r w:rsidR="00B61775" w:rsidRPr="00C04E50">
              <w:rPr>
                <w:rFonts w:ascii="TH Sarabun New" w:eastAsia="Times New Roman" w:hAnsi="TH Sarabun New" w:cs="TH Sarabun New"/>
                <w:sz w:val="32"/>
                <w:szCs w:val="32"/>
                <w:cs/>
              </w:rPr>
              <w:t xml:space="preserve">เกษตรกร </w:t>
            </w:r>
          </w:p>
          <w:p w:rsidR="00B61775" w:rsidRPr="00C04E50" w:rsidRDefault="00C04E50" w:rsidP="001F6250">
            <w:pPr>
              <w:autoSpaceDE w:val="0"/>
              <w:autoSpaceDN w:val="0"/>
              <w:adjustRightInd w:val="0"/>
              <w:spacing w:after="0" w:line="240" w:lineRule="auto"/>
              <w:rPr>
                <w:rFonts w:ascii="TH Sarabun New" w:eastAsia="Times New Roman" w:hAnsi="TH Sarabun New" w:cs="TH Sarabun New"/>
                <w:sz w:val="32"/>
                <w:szCs w:val="32"/>
                <w:cs/>
              </w:rPr>
            </w:pPr>
            <w:r>
              <w:rPr>
                <w:rFonts w:ascii="TH Sarabun New" w:eastAsia="Times New Roman" w:hAnsi="TH Sarabun New" w:cs="TH Sarabun New" w:hint="cs"/>
                <w:sz w:val="32"/>
                <w:szCs w:val="32"/>
                <w:cs/>
              </w:rPr>
              <w:t xml:space="preserve">-  </w:t>
            </w:r>
            <w:r w:rsidR="00B61775" w:rsidRPr="00C04E50">
              <w:rPr>
                <w:rFonts w:ascii="TH Sarabun New" w:eastAsia="Times New Roman" w:hAnsi="TH Sarabun New" w:cs="TH Sarabun New"/>
                <w:sz w:val="32"/>
                <w:szCs w:val="32"/>
                <w:cs/>
              </w:rPr>
              <w:t xml:space="preserve">อื่น ๆ </w:t>
            </w:r>
          </w:p>
        </w:tc>
        <w:tc>
          <w:tcPr>
            <w:tcW w:w="2899" w:type="dxa"/>
          </w:tcPr>
          <w:p w:rsidR="00B61775" w:rsidRPr="00C04E50" w:rsidRDefault="00B61775"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28</w:t>
            </w:r>
          </w:p>
          <w:p w:rsidR="00B61775" w:rsidRPr="00C04E50" w:rsidRDefault="00B61775"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157</w:t>
            </w:r>
          </w:p>
          <w:p w:rsidR="00B61775" w:rsidRPr="00C04E50" w:rsidRDefault="00B61775"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113</w:t>
            </w:r>
          </w:p>
          <w:p w:rsidR="00B61775" w:rsidRPr="00C04E50" w:rsidRDefault="00B61775"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24</w:t>
            </w:r>
          </w:p>
          <w:p w:rsidR="00B61775" w:rsidRPr="00C04E50" w:rsidRDefault="00B61775"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38</w:t>
            </w:r>
          </w:p>
        </w:tc>
        <w:tc>
          <w:tcPr>
            <w:tcW w:w="2899" w:type="dxa"/>
          </w:tcPr>
          <w:p w:rsidR="00B61775" w:rsidRPr="00C04E50" w:rsidRDefault="00B61775"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7.8</w:t>
            </w:r>
          </w:p>
          <w:p w:rsidR="00B61775" w:rsidRPr="00C04E50" w:rsidRDefault="00B61775"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43.6</w:t>
            </w:r>
          </w:p>
          <w:p w:rsidR="00B61775" w:rsidRPr="00C04E50" w:rsidRDefault="00B61775"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31.4</w:t>
            </w:r>
          </w:p>
          <w:p w:rsidR="00B61775" w:rsidRPr="00C04E50" w:rsidRDefault="00B61775"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6.7</w:t>
            </w:r>
          </w:p>
          <w:p w:rsidR="00B61775" w:rsidRPr="00C04E50" w:rsidRDefault="00B61775"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10.6</w:t>
            </w:r>
          </w:p>
        </w:tc>
      </w:tr>
      <w:tr w:rsidR="00B61775" w:rsidRPr="00C04E50" w:rsidTr="001F6250">
        <w:tc>
          <w:tcPr>
            <w:tcW w:w="2899" w:type="dxa"/>
          </w:tcPr>
          <w:p w:rsidR="00B61775" w:rsidRPr="00C04E50" w:rsidRDefault="00B61775"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รวม</w:t>
            </w:r>
          </w:p>
        </w:tc>
        <w:tc>
          <w:tcPr>
            <w:tcW w:w="2899" w:type="dxa"/>
          </w:tcPr>
          <w:p w:rsidR="00B61775" w:rsidRPr="00C04E50" w:rsidRDefault="00B61775"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360</w:t>
            </w:r>
          </w:p>
        </w:tc>
        <w:tc>
          <w:tcPr>
            <w:tcW w:w="2899" w:type="dxa"/>
          </w:tcPr>
          <w:p w:rsidR="00B61775" w:rsidRPr="00C04E50" w:rsidRDefault="00B61775"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100</w:t>
            </w:r>
          </w:p>
        </w:tc>
      </w:tr>
    </w:tbl>
    <w:p w:rsidR="00B61775" w:rsidRPr="00C04E50" w:rsidRDefault="00B61775" w:rsidP="00B61775">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 </w:t>
      </w:r>
    </w:p>
    <w:p w:rsidR="002D5304" w:rsidRPr="00C04E50" w:rsidRDefault="00B61775" w:rsidP="008715ED">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 </w:t>
      </w:r>
      <w:r w:rsidRPr="00C04E50">
        <w:rPr>
          <w:rFonts w:ascii="TH Sarabun New" w:eastAsia="Times New Roman" w:hAnsi="TH Sarabun New" w:cs="TH Sarabun New"/>
          <w:sz w:val="32"/>
          <w:szCs w:val="32"/>
        </w:rPr>
        <w:tab/>
      </w:r>
      <w:r w:rsidRPr="00C04E50">
        <w:rPr>
          <w:rFonts w:ascii="TH Sarabun New" w:eastAsia="Times New Roman" w:hAnsi="TH Sarabun New" w:cs="TH Sarabun New"/>
          <w:sz w:val="32"/>
          <w:szCs w:val="32"/>
          <w:cs/>
        </w:rPr>
        <w:t>จากตารางที่ 4.</w:t>
      </w:r>
      <w:r w:rsidR="00C74BEA" w:rsidRPr="00C04E50">
        <w:rPr>
          <w:rFonts w:ascii="TH Sarabun New" w:eastAsia="Times New Roman" w:hAnsi="TH Sarabun New" w:cs="TH Sarabun New"/>
          <w:sz w:val="32"/>
          <w:szCs w:val="32"/>
          <w:cs/>
        </w:rPr>
        <w:t>1.</w:t>
      </w:r>
      <w:r w:rsidRPr="00C04E50">
        <w:rPr>
          <w:rFonts w:ascii="TH Sarabun New" w:eastAsia="Times New Roman" w:hAnsi="TH Sarabun New" w:cs="TH Sarabun New"/>
          <w:sz w:val="32"/>
          <w:szCs w:val="32"/>
          <w:cs/>
        </w:rPr>
        <w:t>4 พบว่า กลุ่มผู้ตอบแบบสอบถาม จำนวน 360 ราย ส่วนใหญ่ประกอบอาชีพพนักงานบริษัทเอกชน จำนวน 157 ราย คิดเป็นร้อยละ 43.6 รองมาประกอบอาชีพค้าขายหรือรับจ้าง จำนวน 113 ราย คิดเป็นร้อยละ 31.4</w:t>
      </w:r>
      <w:r w:rsidR="002D5304" w:rsidRPr="00C04E50">
        <w:rPr>
          <w:rFonts w:ascii="TH Sarabun New" w:eastAsia="Times New Roman" w:hAnsi="TH Sarabun New" w:cs="TH Sarabun New"/>
          <w:sz w:val="32"/>
          <w:szCs w:val="32"/>
          <w:cs/>
        </w:rPr>
        <w:t xml:space="preserve"> ประกอบอาชีพอื่น ๆ ได้แก่ นักเรียน นักศึกษา พนักงานรัฐวิสาหกิจและแม่บ้าน จำนวน 38 ราย คิดเป็นร้อยละ 10.6 ประกอบอาชีพรับราชการ จำนวน 28 ราย คิดเป็นร้อยละ 7.8 และการประกอบกอาชีพเกษตรกร จำนวน 24 ราย คิดเป็นร้อยละ 6.7 </w:t>
      </w:r>
    </w:p>
    <w:p w:rsidR="00801BE7" w:rsidRPr="00C04E50" w:rsidRDefault="002D5304" w:rsidP="00B61775">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b/>
          <w:bCs/>
          <w:sz w:val="32"/>
          <w:szCs w:val="32"/>
          <w:cs/>
        </w:rPr>
        <w:lastRenderedPageBreak/>
        <w:t>ตารางที่ 4.</w:t>
      </w:r>
      <w:r w:rsidR="00C74BEA" w:rsidRPr="00C04E50">
        <w:rPr>
          <w:rFonts w:ascii="TH Sarabun New" w:eastAsia="Times New Roman" w:hAnsi="TH Sarabun New" w:cs="TH Sarabun New"/>
          <w:b/>
          <w:bCs/>
          <w:sz w:val="32"/>
          <w:szCs w:val="32"/>
          <w:cs/>
        </w:rPr>
        <w:t>1.</w:t>
      </w:r>
      <w:r w:rsidRPr="00C04E50">
        <w:rPr>
          <w:rFonts w:ascii="TH Sarabun New" w:eastAsia="Times New Roman" w:hAnsi="TH Sarabun New" w:cs="TH Sarabun New"/>
          <w:b/>
          <w:bCs/>
          <w:sz w:val="32"/>
          <w:szCs w:val="32"/>
          <w:cs/>
        </w:rPr>
        <w:t>5</w:t>
      </w:r>
      <w:r w:rsidRPr="00C04E50">
        <w:rPr>
          <w:rFonts w:ascii="TH Sarabun New" w:eastAsia="Times New Roman" w:hAnsi="TH Sarabun New" w:cs="TH Sarabun New"/>
          <w:sz w:val="32"/>
          <w:szCs w:val="32"/>
          <w:cs/>
        </w:rPr>
        <w:t xml:space="preserve"> จำนวนและร้อยละของกลุ่มตัวอย่างจำแนกตามระยะเวลาที่อยู่อาศัยอยู่ในเขตพื้นที่</w:t>
      </w:r>
    </w:p>
    <w:p w:rsidR="002D5304" w:rsidRPr="00C04E50" w:rsidRDefault="00801BE7" w:rsidP="00B61775">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                </w:t>
      </w:r>
      <w:r w:rsidR="00C04E50">
        <w:rPr>
          <w:rFonts w:ascii="TH Sarabun New" w:hAnsi="TH Sarabun New" w:cs="TH Sarabun New" w:hint="cs"/>
          <w:sz w:val="32"/>
          <w:szCs w:val="32"/>
          <w:cs/>
        </w:rPr>
        <w:t xml:space="preserve">   องค์การบริหารส่วนตำบลบุ่งน้ำเต้า</w:t>
      </w:r>
    </w:p>
    <w:p w:rsidR="00801BE7" w:rsidRPr="00C04E50" w:rsidRDefault="00B61775" w:rsidP="00B61775">
      <w:pPr>
        <w:autoSpaceDE w:val="0"/>
        <w:autoSpaceDN w:val="0"/>
        <w:adjustRightInd w:val="0"/>
        <w:spacing w:after="0" w:line="240" w:lineRule="auto"/>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 xml:space="preserve"> </w:t>
      </w:r>
    </w:p>
    <w:tbl>
      <w:tblPr>
        <w:tblStyle w:val="a8"/>
        <w:tblW w:w="0" w:type="auto"/>
        <w:tblLook w:val="04A0" w:firstRow="1" w:lastRow="0" w:firstColumn="1" w:lastColumn="0" w:noHBand="0" w:noVBand="1"/>
      </w:tblPr>
      <w:tblGrid>
        <w:gridCol w:w="2899"/>
        <w:gridCol w:w="2899"/>
        <w:gridCol w:w="2899"/>
      </w:tblGrid>
      <w:tr w:rsidR="00801BE7" w:rsidRPr="00C04E50" w:rsidTr="001F6250">
        <w:tc>
          <w:tcPr>
            <w:tcW w:w="2899" w:type="dxa"/>
          </w:tcPr>
          <w:p w:rsidR="00801BE7" w:rsidRPr="00C04E50" w:rsidRDefault="00801BE7" w:rsidP="00801BE7">
            <w:pPr>
              <w:autoSpaceDE w:val="0"/>
              <w:autoSpaceDN w:val="0"/>
              <w:adjustRightInd w:val="0"/>
              <w:spacing w:after="0" w:line="240" w:lineRule="auto"/>
              <w:rPr>
                <w:rFonts w:ascii="TH Sarabun New" w:eastAsia="Times New Roman" w:hAnsi="TH Sarabun New" w:cs="TH Sarabun New"/>
                <w:b/>
                <w:bCs/>
                <w:sz w:val="32"/>
                <w:szCs w:val="32"/>
                <w:cs/>
              </w:rPr>
            </w:pPr>
            <w:r w:rsidRPr="00C04E50">
              <w:rPr>
                <w:rFonts w:ascii="TH Sarabun New" w:eastAsia="Times New Roman" w:hAnsi="TH Sarabun New" w:cs="TH Sarabun New"/>
                <w:b/>
                <w:bCs/>
                <w:sz w:val="32"/>
                <w:szCs w:val="32"/>
                <w:cs/>
              </w:rPr>
              <w:t>ระยะเวลาที่อาศัยอยู่ในเขตพื้นที่</w:t>
            </w:r>
            <w:r w:rsidR="00C04E50" w:rsidRPr="00C04E50">
              <w:rPr>
                <w:rFonts w:ascii="TH Sarabun New" w:hAnsi="TH Sarabun New" w:cs="TH Sarabun New" w:hint="cs"/>
                <w:b/>
                <w:bCs/>
                <w:sz w:val="32"/>
                <w:szCs w:val="32"/>
                <w:cs/>
              </w:rPr>
              <w:t>องค์การบริหารส่วนตำบลบุ่งน้ำเต้า</w:t>
            </w:r>
          </w:p>
        </w:tc>
        <w:tc>
          <w:tcPr>
            <w:tcW w:w="2899" w:type="dxa"/>
          </w:tcPr>
          <w:p w:rsidR="00801BE7" w:rsidRPr="00C04E50" w:rsidRDefault="00801BE7" w:rsidP="001F6250">
            <w:pPr>
              <w:autoSpaceDE w:val="0"/>
              <w:autoSpaceDN w:val="0"/>
              <w:adjustRightInd w:val="0"/>
              <w:spacing w:after="0" w:line="240" w:lineRule="auto"/>
              <w:jc w:val="center"/>
              <w:rPr>
                <w:rFonts w:ascii="TH Sarabun New" w:eastAsia="Times New Roman" w:hAnsi="TH Sarabun New" w:cs="TH Sarabun New"/>
                <w:b/>
                <w:bCs/>
                <w:sz w:val="32"/>
                <w:szCs w:val="32"/>
              </w:rPr>
            </w:pPr>
            <w:r w:rsidRPr="00C04E50">
              <w:rPr>
                <w:rFonts w:ascii="TH Sarabun New" w:eastAsia="Times New Roman" w:hAnsi="TH Sarabun New" w:cs="TH Sarabun New"/>
                <w:b/>
                <w:bCs/>
                <w:sz w:val="32"/>
                <w:szCs w:val="32"/>
                <w:cs/>
              </w:rPr>
              <w:t>จำนวน</w:t>
            </w:r>
          </w:p>
        </w:tc>
        <w:tc>
          <w:tcPr>
            <w:tcW w:w="2899" w:type="dxa"/>
          </w:tcPr>
          <w:p w:rsidR="00801BE7" w:rsidRPr="00C04E50" w:rsidRDefault="00801BE7" w:rsidP="001F6250">
            <w:pPr>
              <w:autoSpaceDE w:val="0"/>
              <w:autoSpaceDN w:val="0"/>
              <w:adjustRightInd w:val="0"/>
              <w:spacing w:after="0" w:line="240" w:lineRule="auto"/>
              <w:jc w:val="center"/>
              <w:rPr>
                <w:rFonts w:ascii="TH Sarabun New" w:eastAsia="Times New Roman" w:hAnsi="TH Sarabun New" w:cs="TH Sarabun New"/>
                <w:b/>
                <w:bCs/>
                <w:sz w:val="32"/>
                <w:szCs w:val="32"/>
              </w:rPr>
            </w:pPr>
            <w:r w:rsidRPr="00C04E50">
              <w:rPr>
                <w:rFonts w:ascii="TH Sarabun New" w:eastAsia="Times New Roman" w:hAnsi="TH Sarabun New" w:cs="TH Sarabun New"/>
                <w:b/>
                <w:bCs/>
                <w:sz w:val="32"/>
                <w:szCs w:val="32"/>
                <w:cs/>
              </w:rPr>
              <w:t>ร้อยละ</w:t>
            </w:r>
          </w:p>
        </w:tc>
      </w:tr>
      <w:tr w:rsidR="00801BE7" w:rsidRPr="00C04E50" w:rsidTr="001F6250">
        <w:tc>
          <w:tcPr>
            <w:tcW w:w="2899" w:type="dxa"/>
          </w:tcPr>
          <w:p w:rsidR="00801BE7" w:rsidRPr="00C04E50" w:rsidRDefault="00C04E50" w:rsidP="001F6250">
            <w:pPr>
              <w:autoSpaceDE w:val="0"/>
              <w:autoSpaceDN w:val="0"/>
              <w:adjustRightInd w:val="0"/>
              <w:spacing w:after="0" w:line="240" w:lineRule="auto"/>
              <w:rPr>
                <w:rFonts w:ascii="TH Sarabun New" w:eastAsia="Times New Roman" w:hAnsi="TH Sarabun New" w:cs="TH Sarabun New"/>
                <w:sz w:val="32"/>
                <w:szCs w:val="32"/>
              </w:rPr>
            </w:pPr>
            <w:r>
              <w:rPr>
                <w:rFonts w:ascii="TH Sarabun New" w:eastAsia="Times New Roman" w:hAnsi="TH Sarabun New" w:cs="TH Sarabun New" w:hint="cs"/>
                <w:sz w:val="32"/>
                <w:szCs w:val="32"/>
                <w:cs/>
              </w:rPr>
              <w:t xml:space="preserve">-  </w:t>
            </w:r>
            <w:r w:rsidR="00801BE7" w:rsidRPr="00C04E50">
              <w:rPr>
                <w:rFonts w:ascii="TH Sarabun New" w:eastAsia="Times New Roman" w:hAnsi="TH Sarabun New" w:cs="TH Sarabun New"/>
                <w:sz w:val="32"/>
                <w:szCs w:val="32"/>
                <w:cs/>
              </w:rPr>
              <w:t xml:space="preserve">น้อยกว่า 5 ปี </w:t>
            </w:r>
          </w:p>
          <w:p w:rsidR="00801BE7" w:rsidRPr="00C04E50" w:rsidRDefault="00C04E50" w:rsidP="001F6250">
            <w:pPr>
              <w:autoSpaceDE w:val="0"/>
              <w:autoSpaceDN w:val="0"/>
              <w:adjustRightInd w:val="0"/>
              <w:spacing w:after="0" w:line="240" w:lineRule="auto"/>
              <w:rPr>
                <w:rFonts w:ascii="TH Sarabun New" w:eastAsia="Times New Roman" w:hAnsi="TH Sarabun New" w:cs="TH Sarabun New"/>
                <w:sz w:val="32"/>
                <w:szCs w:val="32"/>
              </w:rPr>
            </w:pPr>
            <w:r>
              <w:rPr>
                <w:rFonts w:ascii="TH Sarabun New" w:eastAsia="Times New Roman" w:hAnsi="TH Sarabun New" w:cs="TH Sarabun New" w:hint="cs"/>
                <w:sz w:val="32"/>
                <w:szCs w:val="32"/>
                <w:cs/>
              </w:rPr>
              <w:t xml:space="preserve">-  </w:t>
            </w:r>
            <w:r w:rsidR="00801BE7" w:rsidRPr="00C04E50">
              <w:rPr>
                <w:rFonts w:ascii="TH Sarabun New" w:eastAsia="Times New Roman" w:hAnsi="TH Sarabun New" w:cs="TH Sarabun New"/>
                <w:sz w:val="32"/>
                <w:szCs w:val="32"/>
                <w:cs/>
              </w:rPr>
              <w:t xml:space="preserve">5 – 10 ปี </w:t>
            </w:r>
          </w:p>
          <w:p w:rsidR="00801BE7" w:rsidRPr="00C04E50" w:rsidRDefault="00C04E50" w:rsidP="001F6250">
            <w:pPr>
              <w:autoSpaceDE w:val="0"/>
              <w:autoSpaceDN w:val="0"/>
              <w:adjustRightInd w:val="0"/>
              <w:spacing w:after="0" w:line="240" w:lineRule="auto"/>
              <w:rPr>
                <w:rFonts w:ascii="TH Sarabun New" w:eastAsia="Times New Roman" w:hAnsi="TH Sarabun New" w:cs="TH Sarabun New"/>
                <w:sz w:val="32"/>
                <w:szCs w:val="32"/>
                <w:cs/>
              </w:rPr>
            </w:pPr>
            <w:r>
              <w:rPr>
                <w:rFonts w:ascii="TH Sarabun New" w:eastAsia="Times New Roman" w:hAnsi="TH Sarabun New" w:cs="TH Sarabun New" w:hint="cs"/>
                <w:sz w:val="32"/>
                <w:szCs w:val="32"/>
                <w:cs/>
              </w:rPr>
              <w:t xml:space="preserve">-  </w:t>
            </w:r>
            <w:r w:rsidR="00801BE7" w:rsidRPr="00C04E50">
              <w:rPr>
                <w:rFonts w:ascii="TH Sarabun New" w:eastAsia="Times New Roman" w:hAnsi="TH Sarabun New" w:cs="TH Sarabun New"/>
                <w:sz w:val="32"/>
                <w:szCs w:val="32"/>
                <w:cs/>
              </w:rPr>
              <w:t xml:space="preserve">มากกว่า 10 ปี </w:t>
            </w:r>
          </w:p>
        </w:tc>
        <w:tc>
          <w:tcPr>
            <w:tcW w:w="2899" w:type="dxa"/>
          </w:tcPr>
          <w:p w:rsidR="00801BE7" w:rsidRPr="00C04E50" w:rsidRDefault="00801BE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166</w:t>
            </w:r>
          </w:p>
          <w:p w:rsidR="00801BE7" w:rsidRPr="00C04E50" w:rsidRDefault="00801BE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65</w:t>
            </w:r>
          </w:p>
          <w:p w:rsidR="00801BE7" w:rsidRPr="00C04E50" w:rsidRDefault="00801BE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129</w:t>
            </w:r>
          </w:p>
        </w:tc>
        <w:tc>
          <w:tcPr>
            <w:tcW w:w="2899" w:type="dxa"/>
          </w:tcPr>
          <w:p w:rsidR="00801BE7" w:rsidRPr="00C04E50" w:rsidRDefault="00801BE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46.1</w:t>
            </w:r>
          </w:p>
          <w:p w:rsidR="00801BE7" w:rsidRPr="00C04E50" w:rsidRDefault="00801BE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18.1</w:t>
            </w:r>
          </w:p>
          <w:p w:rsidR="00801BE7" w:rsidRPr="00C04E50" w:rsidRDefault="00801BE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35.8</w:t>
            </w:r>
          </w:p>
        </w:tc>
      </w:tr>
      <w:tr w:rsidR="00801BE7" w:rsidRPr="00C04E50" w:rsidTr="001F6250">
        <w:tc>
          <w:tcPr>
            <w:tcW w:w="2899" w:type="dxa"/>
          </w:tcPr>
          <w:p w:rsidR="00801BE7" w:rsidRPr="00C04E50" w:rsidRDefault="00801BE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รวม</w:t>
            </w:r>
          </w:p>
        </w:tc>
        <w:tc>
          <w:tcPr>
            <w:tcW w:w="2899" w:type="dxa"/>
          </w:tcPr>
          <w:p w:rsidR="00801BE7" w:rsidRPr="00C04E50" w:rsidRDefault="00801BE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360</w:t>
            </w:r>
          </w:p>
        </w:tc>
        <w:tc>
          <w:tcPr>
            <w:tcW w:w="2899" w:type="dxa"/>
          </w:tcPr>
          <w:p w:rsidR="00801BE7" w:rsidRPr="00C04E50" w:rsidRDefault="00801BE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100</w:t>
            </w:r>
          </w:p>
        </w:tc>
      </w:tr>
    </w:tbl>
    <w:p w:rsidR="00801BE7" w:rsidRPr="00C04E50" w:rsidRDefault="00801BE7" w:rsidP="00801BE7">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 </w:t>
      </w:r>
    </w:p>
    <w:p w:rsidR="00B61775" w:rsidRPr="00C04E50" w:rsidRDefault="00801BE7" w:rsidP="008715ED">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 </w:t>
      </w:r>
      <w:r w:rsidRPr="00C04E50">
        <w:rPr>
          <w:rFonts w:ascii="TH Sarabun New" w:eastAsia="Times New Roman" w:hAnsi="TH Sarabun New" w:cs="TH Sarabun New"/>
          <w:sz w:val="32"/>
          <w:szCs w:val="32"/>
        </w:rPr>
        <w:tab/>
      </w:r>
      <w:r w:rsidRPr="00C04E50">
        <w:rPr>
          <w:rFonts w:ascii="TH Sarabun New" w:eastAsia="Times New Roman" w:hAnsi="TH Sarabun New" w:cs="TH Sarabun New"/>
          <w:sz w:val="32"/>
          <w:szCs w:val="32"/>
          <w:cs/>
        </w:rPr>
        <w:t>จากตารางที่ 4.</w:t>
      </w:r>
      <w:r w:rsidR="00C74BEA" w:rsidRPr="00C04E50">
        <w:rPr>
          <w:rFonts w:ascii="TH Sarabun New" w:eastAsia="Times New Roman" w:hAnsi="TH Sarabun New" w:cs="TH Sarabun New"/>
          <w:sz w:val="32"/>
          <w:szCs w:val="32"/>
          <w:cs/>
        </w:rPr>
        <w:t>1.</w:t>
      </w:r>
      <w:r w:rsidRPr="00C04E50">
        <w:rPr>
          <w:rFonts w:ascii="TH Sarabun New" w:eastAsia="Times New Roman" w:hAnsi="TH Sarabun New" w:cs="TH Sarabun New"/>
          <w:sz w:val="32"/>
          <w:szCs w:val="32"/>
          <w:cs/>
        </w:rPr>
        <w:t>5 พบว่า กลุ่มผู้ตอบแบบสอบถาม จำนวน 360 ราย ส่วนใหญ่พักอาศัยอยู่ใน</w:t>
      </w:r>
      <w:r w:rsidR="00C04E50">
        <w:rPr>
          <w:rFonts w:ascii="TH Sarabun New" w:hAnsi="TH Sarabun New" w:cs="TH Sarabun New" w:hint="cs"/>
          <w:sz w:val="32"/>
          <w:szCs w:val="32"/>
          <w:cs/>
        </w:rPr>
        <w:t>องค์การบริหารส่วนตำบลบุ่งน้ำเต้า</w:t>
      </w:r>
      <w:r w:rsidRPr="00C04E50">
        <w:rPr>
          <w:rFonts w:ascii="TH Sarabun New" w:eastAsia="Times New Roman" w:hAnsi="TH Sarabun New" w:cs="TH Sarabun New"/>
          <w:sz w:val="32"/>
          <w:szCs w:val="32"/>
          <w:cs/>
        </w:rPr>
        <w:t xml:space="preserve"> เป็นระยะเวลาน้อยกว่า 5 ปี โดยมีจำนวน 166 ราย คิดเป็นร้อยละ 46.1 รองมาพักอาศัยอยู่ใน</w:t>
      </w:r>
      <w:r w:rsidR="00C04E50">
        <w:rPr>
          <w:rFonts w:ascii="TH Sarabun New" w:hAnsi="TH Sarabun New" w:cs="TH Sarabun New" w:hint="cs"/>
          <w:sz w:val="32"/>
          <w:szCs w:val="32"/>
          <w:cs/>
        </w:rPr>
        <w:t>เขตองค์การบริหารส่วนตำบลบุ่งน้ำเต้า</w:t>
      </w:r>
      <w:r w:rsidRPr="00C04E50">
        <w:rPr>
          <w:rFonts w:ascii="TH Sarabun New" w:eastAsia="Times New Roman" w:hAnsi="TH Sarabun New" w:cs="TH Sarabun New"/>
          <w:sz w:val="32"/>
          <w:szCs w:val="32"/>
          <w:cs/>
        </w:rPr>
        <w:t>เป็นระยะเวลามากว่า 10 ปี จำนวน 129 ราย คิดเป็นร้อยละ 35.8 และพักอาศัยอยู่ในเขต</w:t>
      </w:r>
      <w:r w:rsidR="00C04E50">
        <w:rPr>
          <w:rFonts w:ascii="TH Sarabun New" w:hAnsi="TH Sarabun New" w:cs="TH Sarabun New" w:hint="cs"/>
          <w:sz w:val="32"/>
          <w:szCs w:val="32"/>
          <w:cs/>
        </w:rPr>
        <w:t>องค์การบริหารส่วนตำบลบุ่งน้ำเต้า</w:t>
      </w:r>
      <w:r w:rsidR="00C04E50">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 xml:space="preserve">เป็นระยะเวลา 5 – 10 ปี จำนวน 65 ราย คิดเป็นร้อยละ 18.1 </w:t>
      </w:r>
    </w:p>
    <w:p w:rsidR="00B61775" w:rsidRPr="00C04E50" w:rsidRDefault="00B61775" w:rsidP="00023183">
      <w:pPr>
        <w:autoSpaceDE w:val="0"/>
        <w:autoSpaceDN w:val="0"/>
        <w:adjustRightInd w:val="0"/>
        <w:spacing w:after="0" w:line="240" w:lineRule="auto"/>
        <w:rPr>
          <w:rFonts w:ascii="TH Sarabun New" w:eastAsia="Times New Roman" w:hAnsi="TH Sarabun New" w:cs="TH Sarabun New"/>
          <w:sz w:val="32"/>
          <w:szCs w:val="32"/>
        </w:rPr>
      </w:pPr>
    </w:p>
    <w:p w:rsidR="00801BE7" w:rsidRPr="00C04E50" w:rsidRDefault="00801BE7" w:rsidP="00023183">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b/>
          <w:bCs/>
          <w:sz w:val="32"/>
          <w:szCs w:val="32"/>
          <w:cs/>
        </w:rPr>
        <w:t>ตารางที่ 4.</w:t>
      </w:r>
      <w:r w:rsidR="00C74BEA" w:rsidRPr="00C04E50">
        <w:rPr>
          <w:rFonts w:ascii="TH Sarabun New" w:eastAsia="Times New Roman" w:hAnsi="TH Sarabun New" w:cs="TH Sarabun New"/>
          <w:b/>
          <w:bCs/>
          <w:sz w:val="32"/>
          <w:szCs w:val="32"/>
          <w:cs/>
        </w:rPr>
        <w:t>1.</w:t>
      </w:r>
      <w:r w:rsidRPr="00C04E50">
        <w:rPr>
          <w:rFonts w:ascii="TH Sarabun New" w:eastAsia="Times New Roman" w:hAnsi="TH Sarabun New" w:cs="TH Sarabun New"/>
          <w:b/>
          <w:bCs/>
          <w:sz w:val="32"/>
          <w:szCs w:val="32"/>
          <w:cs/>
        </w:rPr>
        <w:t>6</w:t>
      </w:r>
      <w:r w:rsidRPr="00C04E50">
        <w:rPr>
          <w:rFonts w:ascii="TH Sarabun New" w:eastAsia="Times New Roman" w:hAnsi="TH Sarabun New" w:cs="TH Sarabun New"/>
          <w:sz w:val="32"/>
          <w:szCs w:val="32"/>
          <w:cs/>
        </w:rPr>
        <w:t xml:space="preserve"> จำนวนและร้อยละของกลุ่มตัวอย่างจำแนกตามแหล่งการรับทราบข่าวสารเกี่ยวกับ</w:t>
      </w:r>
    </w:p>
    <w:p w:rsidR="00801BE7" w:rsidRPr="00C04E50" w:rsidRDefault="00801BE7" w:rsidP="00023183">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                 การจัดทำบริการสาธารณะของ</w:t>
      </w:r>
      <w:r w:rsidR="00C04E50">
        <w:rPr>
          <w:rFonts w:ascii="TH Sarabun New" w:hAnsi="TH Sarabun New" w:cs="TH Sarabun New" w:hint="cs"/>
          <w:sz w:val="32"/>
          <w:szCs w:val="32"/>
          <w:cs/>
        </w:rPr>
        <w:t>องค์การบริหารส่วนตำบลบุ่งน้ำเต้า</w:t>
      </w:r>
    </w:p>
    <w:p w:rsidR="00801BE7" w:rsidRPr="00C04E50" w:rsidRDefault="00801BE7" w:rsidP="00023183">
      <w:pPr>
        <w:autoSpaceDE w:val="0"/>
        <w:autoSpaceDN w:val="0"/>
        <w:adjustRightInd w:val="0"/>
        <w:spacing w:after="0" w:line="240" w:lineRule="auto"/>
        <w:rPr>
          <w:rFonts w:ascii="TH Sarabun New" w:eastAsia="Times New Roman" w:hAnsi="TH Sarabun New" w:cs="TH Sarabun New"/>
          <w:sz w:val="32"/>
          <w:szCs w:val="32"/>
        </w:rPr>
      </w:pPr>
    </w:p>
    <w:tbl>
      <w:tblPr>
        <w:tblStyle w:val="a8"/>
        <w:tblW w:w="8613" w:type="dxa"/>
        <w:tblLook w:val="04A0" w:firstRow="1" w:lastRow="0" w:firstColumn="1" w:lastColumn="0" w:noHBand="0" w:noVBand="1"/>
      </w:tblPr>
      <w:tblGrid>
        <w:gridCol w:w="3652"/>
        <w:gridCol w:w="2268"/>
        <w:gridCol w:w="2693"/>
      </w:tblGrid>
      <w:tr w:rsidR="00801BE7" w:rsidRPr="00C04E50" w:rsidTr="00C04E50">
        <w:tc>
          <w:tcPr>
            <w:tcW w:w="3652" w:type="dxa"/>
          </w:tcPr>
          <w:p w:rsidR="00801BE7" w:rsidRPr="00C04E50" w:rsidRDefault="00801BE7" w:rsidP="00801BE7">
            <w:pPr>
              <w:autoSpaceDE w:val="0"/>
              <w:autoSpaceDN w:val="0"/>
              <w:adjustRightInd w:val="0"/>
              <w:spacing w:after="0" w:line="240" w:lineRule="auto"/>
              <w:jc w:val="center"/>
              <w:rPr>
                <w:rFonts w:ascii="TH Sarabun New" w:eastAsia="Times New Roman" w:hAnsi="TH Sarabun New" w:cs="TH Sarabun New"/>
                <w:b/>
                <w:bCs/>
                <w:sz w:val="32"/>
                <w:szCs w:val="32"/>
                <w:cs/>
              </w:rPr>
            </w:pPr>
            <w:r w:rsidRPr="00C04E50">
              <w:rPr>
                <w:rFonts w:ascii="TH Sarabun New" w:eastAsia="Times New Roman" w:hAnsi="TH Sarabun New" w:cs="TH Sarabun New"/>
                <w:b/>
                <w:bCs/>
                <w:sz w:val="32"/>
                <w:szCs w:val="32"/>
                <w:cs/>
              </w:rPr>
              <w:t>แหล่งการรับทราบข่าวสาร</w:t>
            </w:r>
          </w:p>
        </w:tc>
        <w:tc>
          <w:tcPr>
            <w:tcW w:w="2268" w:type="dxa"/>
          </w:tcPr>
          <w:p w:rsidR="00801BE7" w:rsidRPr="00C04E50" w:rsidRDefault="00801BE7" w:rsidP="001F6250">
            <w:pPr>
              <w:autoSpaceDE w:val="0"/>
              <w:autoSpaceDN w:val="0"/>
              <w:adjustRightInd w:val="0"/>
              <w:spacing w:after="0" w:line="240" w:lineRule="auto"/>
              <w:jc w:val="center"/>
              <w:rPr>
                <w:rFonts w:ascii="TH Sarabun New" w:eastAsia="Times New Roman" w:hAnsi="TH Sarabun New" w:cs="TH Sarabun New"/>
                <w:b/>
                <w:bCs/>
                <w:sz w:val="32"/>
                <w:szCs w:val="32"/>
              </w:rPr>
            </w:pPr>
            <w:r w:rsidRPr="00C04E50">
              <w:rPr>
                <w:rFonts w:ascii="TH Sarabun New" w:eastAsia="Times New Roman" w:hAnsi="TH Sarabun New" w:cs="TH Sarabun New"/>
                <w:b/>
                <w:bCs/>
                <w:sz w:val="32"/>
                <w:szCs w:val="32"/>
                <w:cs/>
              </w:rPr>
              <w:t>จำนวน</w:t>
            </w:r>
          </w:p>
        </w:tc>
        <w:tc>
          <w:tcPr>
            <w:tcW w:w="2693" w:type="dxa"/>
          </w:tcPr>
          <w:p w:rsidR="00801BE7" w:rsidRPr="00C04E50" w:rsidRDefault="00801BE7" w:rsidP="001F6250">
            <w:pPr>
              <w:autoSpaceDE w:val="0"/>
              <w:autoSpaceDN w:val="0"/>
              <w:adjustRightInd w:val="0"/>
              <w:spacing w:after="0" w:line="240" w:lineRule="auto"/>
              <w:jc w:val="center"/>
              <w:rPr>
                <w:rFonts w:ascii="TH Sarabun New" w:eastAsia="Times New Roman" w:hAnsi="TH Sarabun New" w:cs="TH Sarabun New"/>
                <w:b/>
                <w:bCs/>
                <w:sz w:val="32"/>
                <w:szCs w:val="32"/>
              </w:rPr>
            </w:pPr>
            <w:r w:rsidRPr="00C04E50">
              <w:rPr>
                <w:rFonts w:ascii="TH Sarabun New" w:eastAsia="Times New Roman" w:hAnsi="TH Sarabun New" w:cs="TH Sarabun New"/>
                <w:b/>
                <w:bCs/>
                <w:sz w:val="32"/>
                <w:szCs w:val="32"/>
                <w:cs/>
              </w:rPr>
              <w:t>ร้อยละ</w:t>
            </w:r>
          </w:p>
        </w:tc>
      </w:tr>
      <w:tr w:rsidR="00801BE7" w:rsidRPr="00C04E50" w:rsidTr="00C04E50">
        <w:tc>
          <w:tcPr>
            <w:tcW w:w="3652" w:type="dxa"/>
          </w:tcPr>
          <w:p w:rsidR="00801BE7" w:rsidRPr="00C04E50" w:rsidRDefault="00C04E50" w:rsidP="001F6250">
            <w:pPr>
              <w:autoSpaceDE w:val="0"/>
              <w:autoSpaceDN w:val="0"/>
              <w:adjustRightInd w:val="0"/>
              <w:spacing w:after="0" w:line="240" w:lineRule="auto"/>
              <w:rPr>
                <w:rFonts w:ascii="TH Sarabun New" w:eastAsia="Times New Roman" w:hAnsi="TH Sarabun New" w:cs="TH Sarabun New"/>
                <w:sz w:val="32"/>
                <w:szCs w:val="32"/>
              </w:rPr>
            </w:pPr>
            <w:r>
              <w:rPr>
                <w:rFonts w:ascii="TH Sarabun New" w:eastAsia="Times New Roman" w:hAnsi="TH Sarabun New" w:cs="TH Sarabun New" w:hint="cs"/>
                <w:sz w:val="32"/>
                <w:szCs w:val="32"/>
                <w:cs/>
              </w:rPr>
              <w:t xml:space="preserve">-  </w:t>
            </w:r>
            <w:r w:rsidR="00801BE7" w:rsidRPr="00C04E50">
              <w:rPr>
                <w:rFonts w:ascii="TH Sarabun New" w:eastAsia="Times New Roman" w:hAnsi="TH Sarabun New" w:cs="TH Sarabun New"/>
                <w:sz w:val="32"/>
                <w:szCs w:val="32"/>
                <w:cs/>
              </w:rPr>
              <w:t xml:space="preserve">เสียงตามสายของเทศบาล </w:t>
            </w:r>
          </w:p>
          <w:p w:rsidR="00801BE7" w:rsidRPr="00C04E50" w:rsidRDefault="00C04E50" w:rsidP="001F6250">
            <w:pPr>
              <w:autoSpaceDE w:val="0"/>
              <w:autoSpaceDN w:val="0"/>
              <w:adjustRightInd w:val="0"/>
              <w:spacing w:after="0" w:line="240" w:lineRule="auto"/>
              <w:rPr>
                <w:rFonts w:ascii="TH Sarabun New" w:eastAsia="Times New Roman" w:hAnsi="TH Sarabun New" w:cs="TH Sarabun New"/>
                <w:sz w:val="32"/>
                <w:szCs w:val="32"/>
              </w:rPr>
            </w:pPr>
            <w:r>
              <w:rPr>
                <w:rFonts w:ascii="TH Sarabun New" w:eastAsia="Times New Roman" w:hAnsi="TH Sarabun New" w:cs="TH Sarabun New" w:hint="cs"/>
                <w:sz w:val="32"/>
                <w:szCs w:val="32"/>
                <w:cs/>
              </w:rPr>
              <w:t xml:space="preserve">-  </w:t>
            </w:r>
            <w:r w:rsidR="00801BE7" w:rsidRPr="00C04E50">
              <w:rPr>
                <w:rFonts w:ascii="TH Sarabun New" w:eastAsia="Times New Roman" w:hAnsi="TH Sarabun New" w:cs="TH Sarabun New"/>
                <w:sz w:val="32"/>
                <w:szCs w:val="32"/>
                <w:cs/>
              </w:rPr>
              <w:t xml:space="preserve">บอร์ด/ป้ายประกาศของเทศบาล </w:t>
            </w:r>
          </w:p>
          <w:p w:rsidR="00801BE7" w:rsidRPr="00C04E50" w:rsidRDefault="00C04E50" w:rsidP="001F6250">
            <w:pPr>
              <w:autoSpaceDE w:val="0"/>
              <w:autoSpaceDN w:val="0"/>
              <w:adjustRightInd w:val="0"/>
              <w:spacing w:after="0" w:line="240" w:lineRule="auto"/>
              <w:rPr>
                <w:rFonts w:ascii="TH Sarabun New" w:eastAsia="Times New Roman" w:hAnsi="TH Sarabun New" w:cs="TH Sarabun New"/>
                <w:sz w:val="32"/>
                <w:szCs w:val="32"/>
              </w:rPr>
            </w:pPr>
            <w:r>
              <w:rPr>
                <w:rFonts w:ascii="TH Sarabun New" w:eastAsia="Times New Roman" w:hAnsi="TH Sarabun New" w:cs="TH Sarabun New" w:hint="cs"/>
                <w:sz w:val="32"/>
                <w:szCs w:val="32"/>
                <w:cs/>
              </w:rPr>
              <w:t xml:space="preserve">-  </w:t>
            </w:r>
            <w:r w:rsidR="00801BE7" w:rsidRPr="00C04E50">
              <w:rPr>
                <w:rFonts w:ascii="TH Sarabun New" w:eastAsia="Times New Roman" w:hAnsi="TH Sarabun New" w:cs="TH Sarabun New"/>
                <w:sz w:val="32"/>
                <w:szCs w:val="32"/>
                <w:cs/>
              </w:rPr>
              <w:t xml:space="preserve">สมาชิก </w:t>
            </w:r>
            <w:proofErr w:type="spellStart"/>
            <w:r w:rsidR="00801BE7" w:rsidRPr="00C04E50">
              <w:rPr>
                <w:rFonts w:ascii="TH Sarabun New" w:eastAsia="Times New Roman" w:hAnsi="TH Sarabun New" w:cs="TH Sarabun New"/>
                <w:sz w:val="32"/>
                <w:szCs w:val="32"/>
                <w:cs/>
              </w:rPr>
              <w:t>อบต</w:t>
            </w:r>
            <w:proofErr w:type="spellEnd"/>
            <w:r w:rsidR="00801BE7" w:rsidRPr="00C04E50">
              <w:rPr>
                <w:rFonts w:ascii="TH Sarabun New" w:eastAsia="Times New Roman" w:hAnsi="TH Sarabun New" w:cs="TH Sarabun New"/>
                <w:sz w:val="32"/>
                <w:szCs w:val="32"/>
                <w:cs/>
              </w:rPr>
              <w:t xml:space="preserve">./เจ้าหน้าที่เทศบาล </w:t>
            </w:r>
          </w:p>
          <w:p w:rsidR="00801BE7" w:rsidRPr="00C04E50" w:rsidRDefault="00C04E50" w:rsidP="001F6250">
            <w:pPr>
              <w:autoSpaceDE w:val="0"/>
              <w:autoSpaceDN w:val="0"/>
              <w:adjustRightInd w:val="0"/>
              <w:spacing w:after="0" w:line="240" w:lineRule="auto"/>
              <w:rPr>
                <w:rFonts w:ascii="TH Sarabun New" w:eastAsia="Times New Roman" w:hAnsi="TH Sarabun New" w:cs="TH Sarabun New"/>
                <w:sz w:val="32"/>
                <w:szCs w:val="32"/>
              </w:rPr>
            </w:pPr>
            <w:r>
              <w:rPr>
                <w:rFonts w:ascii="TH Sarabun New" w:eastAsia="Times New Roman" w:hAnsi="TH Sarabun New" w:cs="TH Sarabun New" w:hint="cs"/>
                <w:sz w:val="32"/>
                <w:szCs w:val="32"/>
                <w:cs/>
              </w:rPr>
              <w:t xml:space="preserve">-  </w:t>
            </w:r>
            <w:r w:rsidR="00801BE7" w:rsidRPr="00C04E50">
              <w:rPr>
                <w:rFonts w:ascii="TH Sarabun New" w:eastAsia="Times New Roman" w:hAnsi="TH Sarabun New" w:cs="TH Sarabun New"/>
                <w:sz w:val="32"/>
                <w:szCs w:val="32"/>
                <w:cs/>
              </w:rPr>
              <w:t xml:space="preserve">ผู้นำชุมชน </w:t>
            </w:r>
          </w:p>
          <w:p w:rsidR="00801BE7" w:rsidRPr="00C04E50" w:rsidRDefault="00C04E50" w:rsidP="001F6250">
            <w:pPr>
              <w:autoSpaceDE w:val="0"/>
              <w:autoSpaceDN w:val="0"/>
              <w:adjustRightInd w:val="0"/>
              <w:spacing w:after="0" w:line="240" w:lineRule="auto"/>
              <w:rPr>
                <w:rFonts w:ascii="TH Sarabun New" w:eastAsia="Times New Roman" w:hAnsi="TH Sarabun New" w:cs="TH Sarabun New"/>
                <w:sz w:val="32"/>
                <w:szCs w:val="32"/>
              </w:rPr>
            </w:pPr>
            <w:r>
              <w:rPr>
                <w:rFonts w:ascii="TH Sarabun New" w:eastAsia="Times New Roman" w:hAnsi="TH Sarabun New" w:cs="TH Sarabun New" w:hint="cs"/>
                <w:sz w:val="32"/>
                <w:szCs w:val="32"/>
                <w:cs/>
              </w:rPr>
              <w:t xml:space="preserve">-  </w:t>
            </w:r>
            <w:r w:rsidR="00801BE7" w:rsidRPr="00C04E50">
              <w:rPr>
                <w:rFonts w:ascii="TH Sarabun New" w:eastAsia="Times New Roman" w:hAnsi="TH Sarabun New" w:cs="TH Sarabun New"/>
                <w:sz w:val="32"/>
                <w:szCs w:val="32"/>
                <w:cs/>
              </w:rPr>
              <w:t xml:space="preserve">ญาติ พี่น้อง หรือเพื่อน </w:t>
            </w:r>
          </w:p>
          <w:p w:rsidR="00801BE7" w:rsidRPr="00C04E50" w:rsidRDefault="00C04E50" w:rsidP="001F6250">
            <w:pPr>
              <w:autoSpaceDE w:val="0"/>
              <w:autoSpaceDN w:val="0"/>
              <w:adjustRightInd w:val="0"/>
              <w:spacing w:after="0" w:line="240" w:lineRule="auto"/>
              <w:rPr>
                <w:rFonts w:ascii="TH Sarabun New" w:eastAsia="Times New Roman" w:hAnsi="TH Sarabun New" w:cs="TH Sarabun New"/>
                <w:sz w:val="32"/>
                <w:szCs w:val="32"/>
              </w:rPr>
            </w:pPr>
            <w:r>
              <w:rPr>
                <w:rFonts w:ascii="TH Sarabun New" w:eastAsia="Times New Roman" w:hAnsi="TH Sarabun New" w:cs="TH Sarabun New" w:hint="cs"/>
                <w:sz w:val="32"/>
                <w:szCs w:val="32"/>
                <w:cs/>
              </w:rPr>
              <w:t xml:space="preserve">-  </w:t>
            </w:r>
            <w:r w:rsidR="00801BE7" w:rsidRPr="00C04E50">
              <w:rPr>
                <w:rFonts w:ascii="TH Sarabun New" w:eastAsia="Times New Roman" w:hAnsi="TH Sarabun New" w:cs="TH Sarabun New"/>
                <w:sz w:val="32"/>
                <w:szCs w:val="32"/>
                <w:cs/>
              </w:rPr>
              <w:t xml:space="preserve">เอกสาร ใบปลิว แผ่นพับ </w:t>
            </w:r>
          </w:p>
          <w:p w:rsidR="00801BE7" w:rsidRPr="00C04E50" w:rsidRDefault="00C04E50" w:rsidP="001F6250">
            <w:pPr>
              <w:autoSpaceDE w:val="0"/>
              <w:autoSpaceDN w:val="0"/>
              <w:adjustRightInd w:val="0"/>
              <w:spacing w:after="0" w:line="240" w:lineRule="auto"/>
              <w:rPr>
                <w:rFonts w:ascii="TH Sarabun New" w:eastAsia="Times New Roman" w:hAnsi="TH Sarabun New" w:cs="TH Sarabun New"/>
                <w:sz w:val="32"/>
                <w:szCs w:val="32"/>
                <w:cs/>
              </w:rPr>
            </w:pPr>
            <w:r>
              <w:rPr>
                <w:rFonts w:ascii="TH Sarabun New" w:eastAsia="Times New Roman" w:hAnsi="TH Sarabun New" w:cs="TH Sarabun New" w:hint="cs"/>
                <w:sz w:val="32"/>
                <w:szCs w:val="32"/>
                <w:cs/>
              </w:rPr>
              <w:t xml:space="preserve">-  </w:t>
            </w:r>
            <w:r w:rsidR="00801BE7" w:rsidRPr="00C04E50">
              <w:rPr>
                <w:rFonts w:ascii="TH Sarabun New" w:eastAsia="Times New Roman" w:hAnsi="TH Sarabun New" w:cs="TH Sarabun New"/>
                <w:sz w:val="32"/>
                <w:szCs w:val="32"/>
                <w:cs/>
              </w:rPr>
              <w:t xml:space="preserve">อื่น ๆ  </w:t>
            </w:r>
          </w:p>
        </w:tc>
        <w:tc>
          <w:tcPr>
            <w:tcW w:w="2268" w:type="dxa"/>
          </w:tcPr>
          <w:p w:rsidR="00801BE7" w:rsidRPr="00C04E50" w:rsidRDefault="00801BE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232</w:t>
            </w:r>
          </w:p>
          <w:p w:rsidR="00801BE7" w:rsidRPr="00C04E50" w:rsidRDefault="00801BE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226</w:t>
            </w:r>
          </w:p>
          <w:p w:rsidR="00801BE7" w:rsidRPr="00C04E50" w:rsidRDefault="00801BE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103</w:t>
            </w:r>
          </w:p>
          <w:p w:rsidR="00801BE7" w:rsidRPr="00C04E50" w:rsidRDefault="00801BE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91</w:t>
            </w:r>
          </w:p>
          <w:p w:rsidR="00801BE7" w:rsidRPr="00C04E50" w:rsidRDefault="00801BE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220</w:t>
            </w:r>
          </w:p>
          <w:p w:rsidR="00801BE7" w:rsidRPr="00C04E50" w:rsidRDefault="00801BE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73</w:t>
            </w:r>
          </w:p>
          <w:p w:rsidR="00801BE7" w:rsidRPr="00C04E50" w:rsidRDefault="00801BE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5</w:t>
            </w:r>
          </w:p>
        </w:tc>
        <w:tc>
          <w:tcPr>
            <w:tcW w:w="2693" w:type="dxa"/>
          </w:tcPr>
          <w:p w:rsidR="00801BE7" w:rsidRPr="00C04E50" w:rsidRDefault="00801BE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64.4</w:t>
            </w:r>
          </w:p>
          <w:p w:rsidR="00801BE7" w:rsidRPr="00C04E50" w:rsidRDefault="00801BE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62.8</w:t>
            </w:r>
          </w:p>
          <w:p w:rsidR="00801BE7" w:rsidRPr="00C04E50" w:rsidRDefault="00801BE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28.6</w:t>
            </w:r>
          </w:p>
          <w:p w:rsidR="00801BE7" w:rsidRPr="00C04E50" w:rsidRDefault="00801BE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25.3</w:t>
            </w:r>
          </w:p>
          <w:p w:rsidR="00801BE7" w:rsidRPr="00C04E50" w:rsidRDefault="00801BE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61.1</w:t>
            </w:r>
          </w:p>
          <w:p w:rsidR="00801BE7" w:rsidRPr="00C04E50" w:rsidRDefault="00801BE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20.3</w:t>
            </w:r>
          </w:p>
          <w:p w:rsidR="00801BE7" w:rsidRPr="00C04E50" w:rsidRDefault="00801BE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1.4</w:t>
            </w:r>
          </w:p>
        </w:tc>
      </w:tr>
      <w:tr w:rsidR="00801BE7" w:rsidRPr="00C04E50" w:rsidTr="00C04E50">
        <w:tc>
          <w:tcPr>
            <w:tcW w:w="3652" w:type="dxa"/>
          </w:tcPr>
          <w:p w:rsidR="00801BE7" w:rsidRPr="00C04E50" w:rsidRDefault="00801BE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รวม</w:t>
            </w:r>
          </w:p>
        </w:tc>
        <w:tc>
          <w:tcPr>
            <w:tcW w:w="2268" w:type="dxa"/>
          </w:tcPr>
          <w:p w:rsidR="00801BE7" w:rsidRPr="00C04E50" w:rsidRDefault="00801BE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360</w:t>
            </w:r>
          </w:p>
        </w:tc>
        <w:tc>
          <w:tcPr>
            <w:tcW w:w="2693" w:type="dxa"/>
          </w:tcPr>
          <w:p w:rsidR="00801BE7" w:rsidRPr="00C04E50" w:rsidRDefault="00801BE7"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100</w:t>
            </w:r>
          </w:p>
        </w:tc>
      </w:tr>
    </w:tbl>
    <w:p w:rsidR="00C74BEA" w:rsidRPr="00C04E50" w:rsidRDefault="00C74BEA" w:rsidP="00023183">
      <w:pPr>
        <w:autoSpaceDE w:val="0"/>
        <w:autoSpaceDN w:val="0"/>
        <w:adjustRightInd w:val="0"/>
        <w:spacing w:after="0" w:line="240" w:lineRule="auto"/>
        <w:rPr>
          <w:rFonts w:ascii="TH Sarabun New" w:eastAsia="Times New Roman" w:hAnsi="TH Sarabun New" w:cs="TH Sarabun New"/>
          <w:sz w:val="32"/>
          <w:szCs w:val="32"/>
        </w:rPr>
      </w:pPr>
    </w:p>
    <w:p w:rsidR="008B1E8A" w:rsidRPr="00C04E50" w:rsidRDefault="00520D85" w:rsidP="008715ED">
      <w:pPr>
        <w:autoSpaceDE w:val="0"/>
        <w:autoSpaceDN w:val="0"/>
        <w:adjustRightInd w:val="0"/>
        <w:spacing w:after="0" w:line="240" w:lineRule="auto"/>
        <w:ind w:firstLine="720"/>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lastRenderedPageBreak/>
        <w:t>จากตารางที่ 4.</w:t>
      </w:r>
      <w:r w:rsidR="00C74BEA" w:rsidRPr="00C04E50">
        <w:rPr>
          <w:rFonts w:ascii="TH Sarabun New" w:eastAsia="Times New Roman" w:hAnsi="TH Sarabun New" w:cs="TH Sarabun New"/>
          <w:sz w:val="32"/>
          <w:szCs w:val="32"/>
          <w:cs/>
        </w:rPr>
        <w:t>1.</w:t>
      </w:r>
      <w:r w:rsidRPr="00C04E50">
        <w:rPr>
          <w:rFonts w:ascii="TH Sarabun New" w:eastAsia="Times New Roman" w:hAnsi="TH Sarabun New" w:cs="TH Sarabun New"/>
          <w:sz w:val="32"/>
          <w:szCs w:val="32"/>
          <w:cs/>
        </w:rPr>
        <w:t>6 พบว่า กลุ่มผู้ตอบแบบสอบถาม จำนวน 360 ราย ส่วนใหญ่รับทราบข่าวสารเกี่ยวกับการจัดทำบริการสาธารณะของ</w:t>
      </w:r>
      <w:r w:rsidR="00C04E50">
        <w:rPr>
          <w:rFonts w:ascii="TH Sarabun New" w:hAnsi="TH Sarabun New" w:cs="TH Sarabun New" w:hint="cs"/>
          <w:sz w:val="32"/>
          <w:szCs w:val="32"/>
          <w:cs/>
        </w:rPr>
        <w:t>องค์การบริหารส่วนตำบลบุ่งน้ำเต้า</w:t>
      </w:r>
      <w:r w:rsidRPr="00C04E50">
        <w:rPr>
          <w:rFonts w:ascii="TH Sarabun New" w:eastAsia="Times New Roman" w:hAnsi="TH Sarabun New" w:cs="TH Sarabun New"/>
          <w:sz w:val="32"/>
          <w:szCs w:val="32"/>
          <w:cs/>
        </w:rPr>
        <w:t>จากเสียงตามสาย จำนวน</w:t>
      </w:r>
      <w:r w:rsidR="00C74BEA" w:rsidRPr="00C04E50">
        <w:rPr>
          <w:rFonts w:ascii="TH Sarabun New" w:eastAsia="Times New Roman" w:hAnsi="TH Sarabun New" w:cs="TH Sarabun New"/>
          <w:sz w:val="32"/>
          <w:szCs w:val="32"/>
          <w:cs/>
        </w:rPr>
        <w:t xml:space="preserve"> </w:t>
      </w:r>
      <w:r w:rsidRPr="00C04E50">
        <w:rPr>
          <w:rFonts w:ascii="TH Sarabun New" w:eastAsia="Times New Roman" w:hAnsi="TH Sarabun New" w:cs="TH Sarabun New"/>
          <w:sz w:val="32"/>
          <w:szCs w:val="32"/>
          <w:cs/>
        </w:rPr>
        <w:t xml:space="preserve"> 232 ราย คิดเป็นร้อยละ 64.4 รองลงมารับทราบข่าวสารจากบอร์ดหรือป้ายประกาศของเทศบาล จำนวน 226 ราย คิดเป็นร้อยละ 62.8 </w:t>
      </w:r>
      <w:r w:rsidR="008B1E8A" w:rsidRPr="00C04E50">
        <w:rPr>
          <w:rFonts w:ascii="TH Sarabun New" w:eastAsia="Times New Roman" w:hAnsi="TH Sarabun New" w:cs="TH Sarabun New"/>
          <w:sz w:val="32"/>
          <w:szCs w:val="32"/>
          <w:cs/>
        </w:rPr>
        <w:t xml:space="preserve">รับทราบข่าวสารจากญาติพี่น้อง หรือเพื่อน  จำนวน 220 ราย คิดเป็นร้อยละ 61.1 รับทราบข่าวสารจากสมาชิก </w:t>
      </w:r>
      <w:proofErr w:type="spellStart"/>
      <w:r w:rsidR="008B1E8A" w:rsidRPr="00C04E50">
        <w:rPr>
          <w:rFonts w:ascii="TH Sarabun New" w:eastAsia="Times New Roman" w:hAnsi="TH Sarabun New" w:cs="TH Sarabun New"/>
          <w:sz w:val="32"/>
          <w:szCs w:val="32"/>
          <w:cs/>
        </w:rPr>
        <w:t>อบต</w:t>
      </w:r>
      <w:proofErr w:type="spellEnd"/>
      <w:r w:rsidR="008B1E8A" w:rsidRPr="00C04E50">
        <w:rPr>
          <w:rFonts w:ascii="TH Sarabun New" w:eastAsia="Times New Roman" w:hAnsi="TH Sarabun New" w:cs="TH Sarabun New"/>
          <w:sz w:val="32"/>
          <w:szCs w:val="32"/>
          <w:cs/>
        </w:rPr>
        <w:t>./เจ้าหน้าที่เทศบาล  จำนวน 103 ราย คิดเป็นร้อยละ 28.6</w:t>
      </w:r>
      <w:r w:rsidR="00C74BEA" w:rsidRPr="00C04E50">
        <w:rPr>
          <w:rFonts w:ascii="TH Sarabun New" w:eastAsia="Times New Roman" w:hAnsi="TH Sarabun New" w:cs="TH Sarabun New"/>
          <w:sz w:val="32"/>
          <w:szCs w:val="32"/>
        </w:rPr>
        <w:t xml:space="preserve"> </w:t>
      </w:r>
      <w:r w:rsidR="008B1E8A" w:rsidRPr="00C04E50">
        <w:rPr>
          <w:rFonts w:ascii="TH Sarabun New" w:eastAsia="Times New Roman" w:hAnsi="TH Sarabun New" w:cs="TH Sarabun New"/>
          <w:sz w:val="32"/>
          <w:szCs w:val="32"/>
          <w:cs/>
        </w:rPr>
        <w:t xml:space="preserve">รับทราบข่าวสารจากผู้นำชุมชน  จำนวน 91 ราย คิดเป็นร้อยละ 25.3 รับทราบข่าวสารจากเอกสาร ใบปลิว แผ่นพับ  จำนวน 73 ราย คิดเป็นร้อยละ 20.3 และอื่น ๆ ได้แก่ โรงพยาบาลและวิทยุชุมชน จำนวน 5 ราย คิดเป็นร้อยละ 1.4 </w:t>
      </w:r>
    </w:p>
    <w:p w:rsidR="008B1E8A" w:rsidRPr="00C04E50" w:rsidRDefault="008B1E8A" w:rsidP="008B1E8A">
      <w:pPr>
        <w:autoSpaceDE w:val="0"/>
        <w:autoSpaceDN w:val="0"/>
        <w:adjustRightInd w:val="0"/>
        <w:spacing w:after="0" w:line="240" w:lineRule="auto"/>
        <w:rPr>
          <w:rFonts w:ascii="TH Sarabun New" w:eastAsia="Times New Roman" w:hAnsi="TH Sarabun New" w:cs="TH Sarabun New"/>
          <w:sz w:val="32"/>
          <w:szCs w:val="32"/>
          <w:cs/>
        </w:rPr>
      </w:pPr>
    </w:p>
    <w:p w:rsidR="00577DAF" w:rsidRPr="00C04E50" w:rsidRDefault="00577DAF" w:rsidP="00023183">
      <w:pPr>
        <w:autoSpaceDE w:val="0"/>
        <w:autoSpaceDN w:val="0"/>
        <w:adjustRightInd w:val="0"/>
        <w:spacing w:after="0" w:line="240" w:lineRule="auto"/>
        <w:rPr>
          <w:rFonts w:ascii="TH Sarabun New" w:eastAsia="Times New Roman" w:hAnsi="TH Sarabun New" w:cs="TH Sarabun New"/>
          <w:b/>
          <w:bCs/>
          <w:sz w:val="32"/>
          <w:szCs w:val="32"/>
        </w:rPr>
      </w:pPr>
      <w:r w:rsidRPr="00C04E50">
        <w:rPr>
          <w:rFonts w:ascii="TH Sarabun New" w:eastAsia="Times New Roman" w:hAnsi="TH Sarabun New" w:cs="TH Sarabun New"/>
          <w:b/>
          <w:bCs/>
          <w:sz w:val="32"/>
          <w:szCs w:val="32"/>
          <w:cs/>
        </w:rPr>
        <w:tab/>
        <w:t>4.2 ข้อมูลเกี่ยวกับความต้องการของประชาชนที่มีการจัดทำบริการสาธารณะของ</w:t>
      </w:r>
      <w:r w:rsidR="00C04E50" w:rsidRPr="00C04E50">
        <w:rPr>
          <w:rFonts w:ascii="TH Sarabun New" w:hAnsi="TH Sarabun New" w:cs="TH Sarabun New" w:hint="cs"/>
          <w:b/>
          <w:bCs/>
          <w:sz w:val="32"/>
          <w:szCs w:val="32"/>
          <w:cs/>
        </w:rPr>
        <w:t>องค์การบริหารส่วนตำบลบุ่งน้ำเต้า</w:t>
      </w:r>
    </w:p>
    <w:p w:rsidR="008B1E8A" w:rsidRPr="00C04E50" w:rsidRDefault="007636CE" w:rsidP="00023183">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ab/>
        <w:t>จากกลุ่มตัวอย่างที่ใช้ในการวิจัย จำนวน 360 คน ผลการวิเคราะห์ข้อมูลเกี่ยวกับความต้องการของประชาชนที่มีการจัดทำบริการสาธารณะของ</w:t>
      </w:r>
      <w:r w:rsidR="00C04E50">
        <w:rPr>
          <w:rFonts w:ascii="TH Sarabun New" w:hAnsi="TH Sarabun New" w:cs="TH Sarabun New" w:hint="cs"/>
          <w:sz w:val="32"/>
          <w:szCs w:val="32"/>
          <w:cs/>
        </w:rPr>
        <w:t>องค์การบริหารส่วนตำบลบุ่งน้ำเต้า</w:t>
      </w:r>
      <w:r w:rsidR="00C04E50">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 xml:space="preserve">ในทั้งหมด 5 ด้าน สามารถจำแนกอธิบายความต้องการของประชาชนในบริการสาธารณะแต่ละด้านได้ดังนี้ </w:t>
      </w:r>
    </w:p>
    <w:p w:rsidR="007636CE" w:rsidRPr="00C04E50" w:rsidRDefault="007636CE" w:rsidP="00023183">
      <w:pPr>
        <w:autoSpaceDE w:val="0"/>
        <w:autoSpaceDN w:val="0"/>
        <w:adjustRightInd w:val="0"/>
        <w:spacing w:after="0" w:line="240" w:lineRule="auto"/>
        <w:rPr>
          <w:rFonts w:ascii="TH Sarabun New" w:eastAsia="Times New Roman" w:hAnsi="TH Sarabun New" w:cs="TH Sarabun New"/>
          <w:sz w:val="32"/>
          <w:szCs w:val="32"/>
        </w:rPr>
      </w:pPr>
    </w:p>
    <w:p w:rsidR="00C74BEA" w:rsidRPr="00C04E50" w:rsidRDefault="00C74BEA" w:rsidP="00C74BEA">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b/>
          <w:bCs/>
          <w:sz w:val="32"/>
          <w:szCs w:val="32"/>
          <w:cs/>
        </w:rPr>
        <w:t>ตารางที่ 4.2.1</w:t>
      </w:r>
      <w:r w:rsidR="007636CE" w:rsidRPr="00C04E50">
        <w:rPr>
          <w:rFonts w:ascii="TH Sarabun New" w:eastAsia="Times New Roman" w:hAnsi="TH Sarabun New" w:cs="TH Sarabun New"/>
          <w:sz w:val="32"/>
          <w:szCs w:val="32"/>
          <w:cs/>
        </w:rPr>
        <w:t xml:space="preserve"> จำนวนร้อยละ ค่าเฉลี่ย และค่าส่วนเบี่ยงเบนมาตรฐานของบริการสาธารณะของ</w:t>
      </w:r>
    </w:p>
    <w:p w:rsidR="00C04E50" w:rsidRDefault="00C74BEA" w:rsidP="00C74BEA">
      <w:pPr>
        <w:autoSpaceDE w:val="0"/>
        <w:autoSpaceDN w:val="0"/>
        <w:adjustRightInd w:val="0"/>
        <w:spacing w:after="0" w:line="240" w:lineRule="auto"/>
        <w:ind w:left="414" w:firstLine="720"/>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   </w:t>
      </w:r>
      <w:r w:rsidR="00C04E50">
        <w:rPr>
          <w:rFonts w:ascii="TH Sarabun New" w:hAnsi="TH Sarabun New" w:cs="TH Sarabun New" w:hint="cs"/>
          <w:sz w:val="32"/>
          <w:szCs w:val="32"/>
          <w:cs/>
        </w:rPr>
        <w:t>องค์การบริหารส่วนตำบลบุ่งน้ำเต้า</w:t>
      </w:r>
      <w:r w:rsidR="00C04E50">
        <w:rPr>
          <w:rFonts w:ascii="TH Sarabun New" w:eastAsia="Times New Roman" w:hAnsi="TH Sarabun New" w:cs="TH Sarabun New" w:hint="cs"/>
          <w:sz w:val="32"/>
          <w:szCs w:val="32"/>
          <w:cs/>
        </w:rPr>
        <w:t xml:space="preserve"> </w:t>
      </w:r>
      <w:r w:rsidR="007636CE" w:rsidRPr="00C04E50">
        <w:rPr>
          <w:rFonts w:ascii="TH Sarabun New" w:eastAsia="Times New Roman" w:hAnsi="TH Sarabun New" w:cs="TH Sarabun New"/>
          <w:sz w:val="32"/>
          <w:szCs w:val="32"/>
          <w:cs/>
        </w:rPr>
        <w:t>จำแนกตามระดับความต้องการของประชาชนที่มี</w:t>
      </w:r>
    </w:p>
    <w:p w:rsidR="007636CE" w:rsidRPr="00C04E50" w:rsidRDefault="00C04E50" w:rsidP="00C74BEA">
      <w:pPr>
        <w:autoSpaceDE w:val="0"/>
        <w:autoSpaceDN w:val="0"/>
        <w:adjustRightInd w:val="0"/>
        <w:spacing w:after="0" w:line="240" w:lineRule="auto"/>
        <w:ind w:left="414" w:firstLine="720"/>
        <w:rPr>
          <w:rFonts w:ascii="TH Sarabun New" w:eastAsia="Times New Roman" w:hAnsi="TH Sarabun New" w:cs="TH Sarabun New"/>
          <w:sz w:val="32"/>
          <w:szCs w:val="32"/>
        </w:rPr>
      </w:pPr>
      <w:r>
        <w:rPr>
          <w:rFonts w:ascii="TH Sarabun New" w:eastAsia="Times New Roman" w:hAnsi="TH Sarabun New" w:cs="TH Sarabun New" w:hint="cs"/>
          <w:sz w:val="32"/>
          <w:szCs w:val="32"/>
          <w:cs/>
        </w:rPr>
        <w:t xml:space="preserve">   </w:t>
      </w:r>
      <w:r w:rsidR="007636CE" w:rsidRPr="00C04E50">
        <w:rPr>
          <w:rFonts w:ascii="TH Sarabun New" w:eastAsia="Times New Roman" w:hAnsi="TH Sarabun New" w:cs="TH Sarabun New"/>
          <w:sz w:val="32"/>
          <w:szCs w:val="32"/>
          <w:cs/>
        </w:rPr>
        <w:t xml:space="preserve">ต่อการจัดทำบริการสาธารณะด้านระบบสาธารณูปโภคและสาธารณูปการในชุมชน </w:t>
      </w:r>
    </w:p>
    <w:p w:rsidR="007636CE" w:rsidRPr="00C04E50" w:rsidRDefault="007636CE" w:rsidP="00023183">
      <w:pPr>
        <w:autoSpaceDE w:val="0"/>
        <w:autoSpaceDN w:val="0"/>
        <w:adjustRightInd w:val="0"/>
        <w:spacing w:after="0" w:line="240" w:lineRule="auto"/>
        <w:rPr>
          <w:rFonts w:ascii="TH Sarabun New" w:eastAsia="Times New Roman" w:hAnsi="TH Sarabun New" w:cs="TH Sarabun New"/>
          <w:sz w:val="32"/>
          <w:szCs w:val="32"/>
        </w:rPr>
      </w:pPr>
    </w:p>
    <w:tbl>
      <w:tblPr>
        <w:tblStyle w:val="a8"/>
        <w:tblW w:w="9325" w:type="dxa"/>
        <w:tblLayout w:type="fixed"/>
        <w:tblLook w:val="04A0" w:firstRow="1" w:lastRow="0" w:firstColumn="1" w:lastColumn="0" w:noHBand="0" w:noVBand="1"/>
      </w:tblPr>
      <w:tblGrid>
        <w:gridCol w:w="3652"/>
        <w:gridCol w:w="851"/>
        <w:gridCol w:w="850"/>
        <w:gridCol w:w="851"/>
        <w:gridCol w:w="850"/>
        <w:gridCol w:w="851"/>
        <w:gridCol w:w="712"/>
        <w:gridCol w:w="708"/>
      </w:tblGrid>
      <w:tr w:rsidR="007636CE" w:rsidRPr="00C04E50" w:rsidTr="00C04E50">
        <w:tc>
          <w:tcPr>
            <w:tcW w:w="3652" w:type="dxa"/>
            <w:vMerge w:val="restart"/>
          </w:tcPr>
          <w:p w:rsidR="007636CE" w:rsidRPr="00C04E50" w:rsidRDefault="007636CE" w:rsidP="007636CE">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บริการสาธารณะ</w:t>
            </w:r>
          </w:p>
          <w:p w:rsidR="007636CE" w:rsidRPr="00C04E50" w:rsidRDefault="007636CE" w:rsidP="007636CE">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ด้านระบบสาธารณูปโภค</w:t>
            </w:r>
          </w:p>
          <w:p w:rsidR="007636CE" w:rsidRPr="00C04E50" w:rsidRDefault="007636CE" w:rsidP="007636CE">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และสาธารณูปการในชุมชน</w:t>
            </w:r>
          </w:p>
        </w:tc>
        <w:tc>
          <w:tcPr>
            <w:tcW w:w="4253" w:type="dxa"/>
            <w:gridSpan w:val="5"/>
          </w:tcPr>
          <w:p w:rsidR="007636CE" w:rsidRPr="00C04E50" w:rsidRDefault="007636CE" w:rsidP="007636CE">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ระดับความต้องการของประชาชน</w:t>
            </w:r>
          </w:p>
        </w:tc>
        <w:tc>
          <w:tcPr>
            <w:tcW w:w="712" w:type="dxa"/>
            <w:vMerge w:val="restart"/>
          </w:tcPr>
          <w:p w:rsidR="007636CE" w:rsidRPr="00C04E50" w:rsidRDefault="007636CE" w:rsidP="007636CE">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ค่า</w:t>
            </w:r>
          </w:p>
          <w:p w:rsidR="007636CE" w:rsidRPr="00C04E50" w:rsidRDefault="007636CE" w:rsidP="007636CE">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เฉลี่ย</w:t>
            </w:r>
          </w:p>
        </w:tc>
        <w:tc>
          <w:tcPr>
            <w:tcW w:w="708" w:type="dxa"/>
            <w:vMerge w:val="restart"/>
          </w:tcPr>
          <w:p w:rsidR="007636CE" w:rsidRPr="00C04E50" w:rsidRDefault="007636CE" w:rsidP="007636CE">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S.D.</w:t>
            </w:r>
          </w:p>
        </w:tc>
      </w:tr>
      <w:tr w:rsidR="007636CE" w:rsidRPr="00C04E50" w:rsidTr="00C04E50">
        <w:tc>
          <w:tcPr>
            <w:tcW w:w="3652" w:type="dxa"/>
            <w:vMerge/>
          </w:tcPr>
          <w:p w:rsidR="007636CE" w:rsidRPr="00C04E50" w:rsidRDefault="007636CE" w:rsidP="00023183">
            <w:pPr>
              <w:autoSpaceDE w:val="0"/>
              <w:autoSpaceDN w:val="0"/>
              <w:adjustRightInd w:val="0"/>
              <w:spacing w:after="0" w:line="240" w:lineRule="auto"/>
              <w:rPr>
                <w:rFonts w:ascii="TH Sarabun New" w:eastAsia="Times New Roman" w:hAnsi="TH Sarabun New" w:cs="TH Sarabun New"/>
                <w:sz w:val="32"/>
                <w:szCs w:val="32"/>
              </w:rPr>
            </w:pPr>
          </w:p>
        </w:tc>
        <w:tc>
          <w:tcPr>
            <w:tcW w:w="851" w:type="dxa"/>
          </w:tcPr>
          <w:p w:rsidR="00B864EE" w:rsidRPr="00C04E50" w:rsidRDefault="007636CE" w:rsidP="00B864EE">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มากที่สุด</w:t>
            </w:r>
          </w:p>
          <w:p w:rsidR="00B864EE" w:rsidRPr="00C04E50" w:rsidRDefault="00B864EE" w:rsidP="00B864EE">
            <w:pPr>
              <w:autoSpaceDE w:val="0"/>
              <w:autoSpaceDN w:val="0"/>
              <w:adjustRightInd w:val="0"/>
              <w:spacing w:after="0" w:line="240" w:lineRule="auto"/>
              <w:ind w:left="-108" w:right="-108"/>
              <w:jc w:val="center"/>
              <w:rPr>
                <w:rFonts w:ascii="TH Sarabun New" w:eastAsia="Times New Roman" w:hAnsi="TH Sarabun New" w:cs="TH Sarabun New"/>
                <w:sz w:val="32"/>
                <w:szCs w:val="32"/>
              </w:rPr>
            </w:pPr>
          </w:p>
          <w:p w:rsidR="007636CE" w:rsidRPr="00C04E50" w:rsidRDefault="007636CE" w:rsidP="00B864EE">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(ร้อยละ)</w:t>
            </w:r>
          </w:p>
        </w:tc>
        <w:tc>
          <w:tcPr>
            <w:tcW w:w="850" w:type="dxa"/>
          </w:tcPr>
          <w:p w:rsidR="007636CE" w:rsidRPr="00C04E50" w:rsidRDefault="007636CE" w:rsidP="007636CE">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มาก</w:t>
            </w:r>
          </w:p>
          <w:p w:rsidR="00B864EE" w:rsidRPr="00C04E50" w:rsidRDefault="00B864EE" w:rsidP="007636CE">
            <w:pPr>
              <w:autoSpaceDE w:val="0"/>
              <w:autoSpaceDN w:val="0"/>
              <w:adjustRightInd w:val="0"/>
              <w:spacing w:after="0" w:line="240" w:lineRule="auto"/>
              <w:jc w:val="center"/>
              <w:rPr>
                <w:rFonts w:ascii="TH Sarabun New" w:eastAsia="Times New Roman" w:hAnsi="TH Sarabun New" w:cs="TH Sarabun New"/>
                <w:sz w:val="32"/>
                <w:szCs w:val="32"/>
              </w:rPr>
            </w:pPr>
          </w:p>
          <w:p w:rsidR="007636CE" w:rsidRPr="00C04E50" w:rsidRDefault="007636CE" w:rsidP="00B864EE">
            <w:pPr>
              <w:autoSpaceDE w:val="0"/>
              <w:autoSpaceDN w:val="0"/>
              <w:adjustRightInd w:val="0"/>
              <w:spacing w:after="0" w:line="240" w:lineRule="auto"/>
              <w:ind w:right="-108" w:hanging="108"/>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(ร้อยละ)</w:t>
            </w:r>
          </w:p>
        </w:tc>
        <w:tc>
          <w:tcPr>
            <w:tcW w:w="851" w:type="dxa"/>
          </w:tcPr>
          <w:p w:rsidR="00C04E50" w:rsidRDefault="007636CE" w:rsidP="00B864EE">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ปาน</w:t>
            </w:r>
          </w:p>
          <w:p w:rsidR="007636CE" w:rsidRPr="00C04E50" w:rsidRDefault="007636CE" w:rsidP="00B864EE">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กลาง (ร้อยละ)</w:t>
            </w:r>
          </w:p>
        </w:tc>
        <w:tc>
          <w:tcPr>
            <w:tcW w:w="850" w:type="dxa"/>
          </w:tcPr>
          <w:p w:rsidR="007636CE" w:rsidRPr="00C04E50" w:rsidRDefault="007636CE" w:rsidP="007636CE">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น้อย</w:t>
            </w:r>
          </w:p>
          <w:p w:rsidR="00B864EE" w:rsidRPr="00C04E50" w:rsidRDefault="00B864EE" w:rsidP="007636CE">
            <w:pPr>
              <w:autoSpaceDE w:val="0"/>
              <w:autoSpaceDN w:val="0"/>
              <w:adjustRightInd w:val="0"/>
              <w:spacing w:after="0" w:line="240" w:lineRule="auto"/>
              <w:jc w:val="center"/>
              <w:rPr>
                <w:rFonts w:ascii="TH Sarabun New" w:eastAsia="Times New Roman" w:hAnsi="TH Sarabun New" w:cs="TH Sarabun New"/>
                <w:sz w:val="32"/>
                <w:szCs w:val="32"/>
              </w:rPr>
            </w:pPr>
          </w:p>
          <w:p w:rsidR="007636CE" w:rsidRPr="00C04E50" w:rsidRDefault="007636CE" w:rsidP="00B864EE">
            <w:pPr>
              <w:autoSpaceDE w:val="0"/>
              <w:autoSpaceDN w:val="0"/>
              <w:adjustRightInd w:val="0"/>
              <w:spacing w:after="0" w:line="240" w:lineRule="auto"/>
              <w:ind w:right="-107" w:hanging="109"/>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(ร้อยละ)</w:t>
            </w:r>
          </w:p>
        </w:tc>
        <w:tc>
          <w:tcPr>
            <w:tcW w:w="851" w:type="dxa"/>
          </w:tcPr>
          <w:p w:rsidR="007636CE" w:rsidRPr="00C04E50" w:rsidRDefault="007636CE" w:rsidP="007636CE">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น้อย</w:t>
            </w:r>
          </w:p>
          <w:p w:rsidR="007636CE" w:rsidRPr="00C04E50" w:rsidRDefault="007636CE" w:rsidP="007636CE">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ที่สุด</w:t>
            </w:r>
          </w:p>
          <w:p w:rsidR="007636CE" w:rsidRPr="00C04E50" w:rsidRDefault="007636CE" w:rsidP="00B864EE">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(ร้อยละ)</w:t>
            </w:r>
          </w:p>
        </w:tc>
        <w:tc>
          <w:tcPr>
            <w:tcW w:w="712" w:type="dxa"/>
            <w:vMerge/>
          </w:tcPr>
          <w:p w:rsidR="007636CE" w:rsidRPr="00C04E50" w:rsidRDefault="007636CE" w:rsidP="00023183">
            <w:pPr>
              <w:autoSpaceDE w:val="0"/>
              <w:autoSpaceDN w:val="0"/>
              <w:adjustRightInd w:val="0"/>
              <w:spacing w:after="0" w:line="240" w:lineRule="auto"/>
              <w:rPr>
                <w:rFonts w:ascii="TH Sarabun New" w:eastAsia="Times New Roman" w:hAnsi="TH Sarabun New" w:cs="TH Sarabun New"/>
                <w:sz w:val="32"/>
                <w:szCs w:val="32"/>
              </w:rPr>
            </w:pPr>
          </w:p>
        </w:tc>
        <w:tc>
          <w:tcPr>
            <w:tcW w:w="708" w:type="dxa"/>
            <w:vMerge/>
          </w:tcPr>
          <w:p w:rsidR="007636CE" w:rsidRPr="00C04E50" w:rsidRDefault="007636CE" w:rsidP="00023183">
            <w:pPr>
              <w:autoSpaceDE w:val="0"/>
              <w:autoSpaceDN w:val="0"/>
              <w:adjustRightInd w:val="0"/>
              <w:spacing w:after="0" w:line="240" w:lineRule="auto"/>
              <w:rPr>
                <w:rFonts w:ascii="TH Sarabun New" w:eastAsia="Times New Roman" w:hAnsi="TH Sarabun New" w:cs="TH Sarabun New"/>
                <w:sz w:val="32"/>
                <w:szCs w:val="32"/>
              </w:rPr>
            </w:pPr>
          </w:p>
        </w:tc>
      </w:tr>
      <w:tr w:rsidR="007636CE" w:rsidRPr="00C04E50" w:rsidTr="00C04E50">
        <w:tc>
          <w:tcPr>
            <w:tcW w:w="3652" w:type="dxa"/>
          </w:tcPr>
          <w:p w:rsidR="007636CE" w:rsidRPr="00C04E50" w:rsidRDefault="00D86602" w:rsidP="00D86602">
            <w:pPr>
              <w:pStyle w:val="a7"/>
              <w:numPr>
                <w:ilvl w:val="0"/>
                <w:numId w:val="2"/>
              </w:num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การจัดทำและบำรุงรักษาถนนและ</w:t>
            </w:r>
            <w:r w:rsidR="00BE516D" w:rsidRPr="00C04E50">
              <w:rPr>
                <w:rFonts w:ascii="TH Sarabun New" w:eastAsia="Times New Roman" w:hAnsi="TH Sarabun New" w:cs="TH Sarabun New"/>
                <w:sz w:val="32"/>
                <w:szCs w:val="32"/>
                <w:cs/>
              </w:rPr>
              <w:t xml:space="preserve">              </w:t>
            </w:r>
            <w:r w:rsidRPr="00C04E50">
              <w:rPr>
                <w:rFonts w:ascii="TH Sarabun New" w:eastAsia="Times New Roman" w:hAnsi="TH Sarabun New" w:cs="TH Sarabun New"/>
                <w:sz w:val="32"/>
                <w:szCs w:val="32"/>
                <w:cs/>
              </w:rPr>
              <w:t xml:space="preserve">ทางระบายน้ำในเขตชุมชน </w:t>
            </w:r>
          </w:p>
        </w:tc>
        <w:tc>
          <w:tcPr>
            <w:tcW w:w="851" w:type="dxa"/>
          </w:tcPr>
          <w:p w:rsidR="007636CE" w:rsidRPr="00C04E50" w:rsidRDefault="00D8660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187</w:t>
            </w:r>
          </w:p>
          <w:p w:rsidR="00D86602" w:rsidRPr="00C04E50" w:rsidRDefault="00D8660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(51.9)</w:t>
            </w:r>
          </w:p>
        </w:tc>
        <w:tc>
          <w:tcPr>
            <w:tcW w:w="850" w:type="dxa"/>
          </w:tcPr>
          <w:p w:rsidR="007636CE" w:rsidRPr="00C04E50" w:rsidRDefault="00D8660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125</w:t>
            </w:r>
          </w:p>
          <w:p w:rsidR="00D86602" w:rsidRPr="00C04E50" w:rsidRDefault="00D8660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(34.7)</w:t>
            </w:r>
          </w:p>
        </w:tc>
        <w:tc>
          <w:tcPr>
            <w:tcW w:w="851" w:type="dxa"/>
          </w:tcPr>
          <w:p w:rsidR="007636CE" w:rsidRPr="00C04E50" w:rsidRDefault="00D8660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42</w:t>
            </w:r>
          </w:p>
          <w:p w:rsidR="00D86602" w:rsidRPr="00C04E50" w:rsidRDefault="00D8660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(11.7)</w:t>
            </w:r>
          </w:p>
        </w:tc>
        <w:tc>
          <w:tcPr>
            <w:tcW w:w="850" w:type="dxa"/>
          </w:tcPr>
          <w:p w:rsidR="007636CE" w:rsidRPr="00C04E50" w:rsidRDefault="00D8660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4</w:t>
            </w:r>
          </w:p>
          <w:p w:rsidR="00D86602" w:rsidRPr="00C04E50" w:rsidRDefault="00D8660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(1.1)</w:t>
            </w:r>
          </w:p>
        </w:tc>
        <w:tc>
          <w:tcPr>
            <w:tcW w:w="851" w:type="dxa"/>
          </w:tcPr>
          <w:p w:rsidR="007636CE" w:rsidRPr="00C04E50" w:rsidRDefault="00D8660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2</w:t>
            </w:r>
          </w:p>
          <w:p w:rsidR="00D86602" w:rsidRPr="00C04E50" w:rsidRDefault="00D8660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(0.6)</w:t>
            </w:r>
          </w:p>
        </w:tc>
        <w:tc>
          <w:tcPr>
            <w:tcW w:w="712" w:type="dxa"/>
          </w:tcPr>
          <w:p w:rsidR="007636CE" w:rsidRPr="00C04E50" w:rsidRDefault="00D8660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4.36</w:t>
            </w:r>
          </w:p>
        </w:tc>
        <w:tc>
          <w:tcPr>
            <w:tcW w:w="708" w:type="dxa"/>
          </w:tcPr>
          <w:p w:rsidR="007636CE" w:rsidRPr="00C04E50" w:rsidRDefault="00D8660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0.77</w:t>
            </w:r>
          </w:p>
        </w:tc>
      </w:tr>
      <w:tr w:rsidR="00D86602" w:rsidRPr="00C04E50" w:rsidTr="00C04E50">
        <w:tc>
          <w:tcPr>
            <w:tcW w:w="3652" w:type="dxa"/>
          </w:tcPr>
          <w:p w:rsidR="00D86602" w:rsidRPr="00C04E50" w:rsidRDefault="00D86602" w:rsidP="00C04E50">
            <w:pPr>
              <w:pStyle w:val="a7"/>
              <w:numPr>
                <w:ilvl w:val="0"/>
                <w:numId w:val="2"/>
              </w:numPr>
              <w:autoSpaceDE w:val="0"/>
              <w:autoSpaceDN w:val="0"/>
              <w:adjustRightInd w:val="0"/>
              <w:spacing w:after="0" w:line="240" w:lineRule="auto"/>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 xml:space="preserve">การจัดให้มีน้ำประปาเพื่อใช้ในการอุปโภคบริโภค ดำรงชีพของประชาชน เช่น การขยายเขตใช้น้ำประปาให้เพียงพอ </w:t>
            </w:r>
          </w:p>
        </w:tc>
        <w:tc>
          <w:tcPr>
            <w:tcW w:w="851" w:type="dxa"/>
          </w:tcPr>
          <w:p w:rsidR="00D86602" w:rsidRPr="00C04E50" w:rsidRDefault="00D8660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266</w:t>
            </w:r>
          </w:p>
          <w:p w:rsidR="00D86602" w:rsidRPr="00C04E50" w:rsidRDefault="00D86602" w:rsidP="00D86602">
            <w:pPr>
              <w:autoSpaceDE w:val="0"/>
              <w:autoSpaceDN w:val="0"/>
              <w:adjustRightInd w:val="0"/>
              <w:spacing w:after="0" w:line="240" w:lineRule="auto"/>
              <w:jc w:val="center"/>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(73.6)</w:t>
            </w:r>
          </w:p>
        </w:tc>
        <w:tc>
          <w:tcPr>
            <w:tcW w:w="850" w:type="dxa"/>
          </w:tcPr>
          <w:p w:rsidR="00D86602" w:rsidRPr="00C04E50" w:rsidRDefault="00D8660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74</w:t>
            </w:r>
          </w:p>
          <w:p w:rsidR="00D86602" w:rsidRPr="00C04E50" w:rsidRDefault="00D86602" w:rsidP="00D86602">
            <w:pPr>
              <w:autoSpaceDE w:val="0"/>
              <w:autoSpaceDN w:val="0"/>
              <w:adjustRightInd w:val="0"/>
              <w:spacing w:after="0" w:line="240" w:lineRule="auto"/>
              <w:jc w:val="center"/>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(20.6)</w:t>
            </w:r>
          </w:p>
        </w:tc>
        <w:tc>
          <w:tcPr>
            <w:tcW w:w="851" w:type="dxa"/>
          </w:tcPr>
          <w:p w:rsidR="00D86602" w:rsidRPr="00C04E50" w:rsidRDefault="00D8660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19</w:t>
            </w:r>
          </w:p>
          <w:p w:rsidR="00D86602" w:rsidRPr="00C04E50" w:rsidRDefault="00D8660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(5.3)</w:t>
            </w:r>
          </w:p>
        </w:tc>
        <w:tc>
          <w:tcPr>
            <w:tcW w:w="850" w:type="dxa"/>
          </w:tcPr>
          <w:p w:rsidR="00D86602" w:rsidRPr="00C04E50" w:rsidRDefault="00D8660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w:t>
            </w:r>
          </w:p>
          <w:p w:rsidR="00D86602" w:rsidRPr="00C04E50" w:rsidRDefault="00D8660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(0.3)</w:t>
            </w:r>
          </w:p>
        </w:tc>
        <w:tc>
          <w:tcPr>
            <w:tcW w:w="851" w:type="dxa"/>
          </w:tcPr>
          <w:p w:rsidR="00D86602" w:rsidRPr="00C04E50" w:rsidRDefault="00D8660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w:t>
            </w:r>
          </w:p>
        </w:tc>
        <w:tc>
          <w:tcPr>
            <w:tcW w:w="712" w:type="dxa"/>
          </w:tcPr>
          <w:p w:rsidR="00D86602" w:rsidRPr="00C04E50" w:rsidRDefault="00D8660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4.68</w:t>
            </w:r>
          </w:p>
        </w:tc>
        <w:tc>
          <w:tcPr>
            <w:tcW w:w="708" w:type="dxa"/>
          </w:tcPr>
          <w:p w:rsidR="00D86602" w:rsidRPr="00C04E50" w:rsidRDefault="00D8660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0.58</w:t>
            </w:r>
          </w:p>
        </w:tc>
      </w:tr>
    </w:tbl>
    <w:p w:rsidR="00C04E50" w:rsidRDefault="00C04E50"/>
    <w:p w:rsidR="00C04E50" w:rsidRDefault="00C04E50"/>
    <w:p w:rsidR="00C04E50" w:rsidRPr="00C04E50" w:rsidRDefault="00C04E50" w:rsidP="00C04E50">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b/>
          <w:bCs/>
          <w:sz w:val="32"/>
          <w:szCs w:val="32"/>
          <w:cs/>
        </w:rPr>
        <w:lastRenderedPageBreak/>
        <w:t>ตารางที่ 4.2.1</w:t>
      </w:r>
      <w:r w:rsidRPr="00C04E50">
        <w:rPr>
          <w:rFonts w:ascii="TH Sarabun New" w:eastAsia="Times New Roman" w:hAnsi="TH Sarabun New" w:cs="TH Sarabun New"/>
          <w:sz w:val="32"/>
          <w:szCs w:val="32"/>
          <w:cs/>
        </w:rPr>
        <w:t xml:space="preserve"> จำนวนร้อยละ ค่าเฉลี่ย และค่าส่วนเบี่ยงเบนมาตรฐานของบริการสาธารณะของ</w:t>
      </w:r>
    </w:p>
    <w:p w:rsidR="00C04E50" w:rsidRDefault="00C04E50" w:rsidP="00C04E50">
      <w:pPr>
        <w:autoSpaceDE w:val="0"/>
        <w:autoSpaceDN w:val="0"/>
        <w:adjustRightInd w:val="0"/>
        <w:spacing w:after="0" w:line="240" w:lineRule="auto"/>
        <w:ind w:firstLine="720"/>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         </w:t>
      </w:r>
      <w:r>
        <w:rPr>
          <w:rFonts w:ascii="TH Sarabun New" w:hAnsi="TH Sarabun New" w:cs="TH Sarabun New" w:hint="cs"/>
          <w:sz w:val="32"/>
          <w:szCs w:val="32"/>
          <w:cs/>
        </w:rPr>
        <w:t>องค์การบริหารส่วนตำบลบุ่งน้ำเต้า</w:t>
      </w:r>
      <w:r>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จำแนกตามระดับความต้องการของประชาชนที่มี</w:t>
      </w:r>
    </w:p>
    <w:p w:rsidR="00C04E50" w:rsidRDefault="00C04E50" w:rsidP="00C04E50">
      <w:pPr>
        <w:autoSpaceDE w:val="0"/>
        <w:autoSpaceDN w:val="0"/>
        <w:adjustRightInd w:val="0"/>
        <w:spacing w:after="0" w:line="240" w:lineRule="auto"/>
        <w:ind w:left="414" w:firstLine="720"/>
        <w:rPr>
          <w:rFonts w:ascii="TH Sarabun New" w:eastAsia="Times New Roman" w:hAnsi="TH Sarabun New" w:cs="TH Sarabun New"/>
          <w:sz w:val="32"/>
          <w:szCs w:val="32"/>
        </w:rPr>
      </w:pPr>
      <w:r>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 xml:space="preserve">ต่อการจัดทำบริการสาธารณะด้านระบบสาธารณูปโภคและสาธารณูปการในชุมชน(ต่อ) </w:t>
      </w:r>
    </w:p>
    <w:p w:rsidR="00E72F01" w:rsidRDefault="00E72F01" w:rsidP="00C04E50">
      <w:pPr>
        <w:autoSpaceDE w:val="0"/>
        <w:autoSpaceDN w:val="0"/>
        <w:adjustRightInd w:val="0"/>
        <w:spacing w:after="0" w:line="240" w:lineRule="auto"/>
        <w:ind w:left="414" w:firstLine="720"/>
        <w:rPr>
          <w:rFonts w:ascii="TH Sarabun New" w:eastAsia="Times New Roman" w:hAnsi="TH Sarabun New" w:cs="TH Sarabun New"/>
          <w:sz w:val="32"/>
          <w:szCs w:val="32"/>
        </w:rPr>
      </w:pPr>
    </w:p>
    <w:tbl>
      <w:tblPr>
        <w:tblStyle w:val="a8"/>
        <w:tblW w:w="9325" w:type="dxa"/>
        <w:tblLayout w:type="fixed"/>
        <w:tblLook w:val="04A0" w:firstRow="1" w:lastRow="0" w:firstColumn="1" w:lastColumn="0" w:noHBand="0" w:noVBand="1"/>
      </w:tblPr>
      <w:tblGrid>
        <w:gridCol w:w="3652"/>
        <w:gridCol w:w="851"/>
        <w:gridCol w:w="850"/>
        <w:gridCol w:w="851"/>
        <w:gridCol w:w="850"/>
        <w:gridCol w:w="851"/>
        <w:gridCol w:w="712"/>
        <w:gridCol w:w="708"/>
      </w:tblGrid>
      <w:tr w:rsidR="00E72F01" w:rsidRPr="00C04E50" w:rsidTr="00A80023">
        <w:tc>
          <w:tcPr>
            <w:tcW w:w="3652" w:type="dxa"/>
            <w:vMerge w:val="restart"/>
          </w:tcPr>
          <w:p w:rsidR="00E72F01" w:rsidRPr="00C04E50"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บริการสาธารณะ</w:t>
            </w:r>
          </w:p>
          <w:p w:rsidR="00E72F01" w:rsidRPr="00C04E50"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ด้านระบบสาธารณูปโภค</w:t>
            </w:r>
          </w:p>
          <w:p w:rsidR="00E72F01" w:rsidRPr="00C04E50"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และสาธารณูปการในชุมชน</w:t>
            </w:r>
          </w:p>
        </w:tc>
        <w:tc>
          <w:tcPr>
            <w:tcW w:w="4253" w:type="dxa"/>
            <w:gridSpan w:val="5"/>
          </w:tcPr>
          <w:p w:rsidR="00E72F01" w:rsidRPr="00C04E50"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ระดับความต้องการของประชาชน</w:t>
            </w:r>
          </w:p>
        </w:tc>
        <w:tc>
          <w:tcPr>
            <w:tcW w:w="712" w:type="dxa"/>
            <w:vMerge w:val="restart"/>
          </w:tcPr>
          <w:p w:rsidR="00E72F01" w:rsidRPr="00C04E50"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ค่า</w:t>
            </w:r>
          </w:p>
          <w:p w:rsidR="00E72F01" w:rsidRPr="00C04E50"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เฉลี่ย</w:t>
            </w:r>
          </w:p>
        </w:tc>
        <w:tc>
          <w:tcPr>
            <w:tcW w:w="708" w:type="dxa"/>
            <w:vMerge w:val="restart"/>
          </w:tcPr>
          <w:p w:rsidR="00E72F01" w:rsidRPr="00C04E50"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S.D.</w:t>
            </w:r>
          </w:p>
        </w:tc>
      </w:tr>
      <w:tr w:rsidR="00E72F01" w:rsidRPr="00C04E50" w:rsidTr="00A80023">
        <w:tc>
          <w:tcPr>
            <w:tcW w:w="3652" w:type="dxa"/>
            <w:vMerge/>
          </w:tcPr>
          <w:p w:rsidR="00E72F01" w:rsidRPr="00C04E50" w:rsidRDefault="00E72F01" w:rsidP="00A80023">
            <w:pPr>
              <w:autoSpaceDE w:val="0"/>
              <w:autoSpaceDN w:val="0"/>
              <w:adjustRightInd w:val="0"/>
              <w:spacing w:after="0" w:line="240" w:lineRule="auto"/>
              <w:rPr>
                <w:rFonts w:ascii="TH Sarabun New" w:eastAsia="Times New Roman" w:hAnsi="TH Sarabun New" w:cs="TH Sarabun New"/>
                <w:sz w:val="32"/>
                <w:szCs w:val="32"/>
              </w:rPr>
            </w:pPr>
          </w:p>
        </w:tc>
        <w:tc>
          <w:tcPr>
            <w:tcW w:w="851" w:type="dxa"/>
          </w:tcPr>
          <w:p w:rsidR="00E72F01" w:rsidRPr="00C04E50" w:rsidRDefault="00E72F01" w:rsidP="00A80023">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มากที่สุด</w:t>
            </w:r>
          </w:p>
          <w:p w:rsidR="00E72F01" w:rsidRPr="00C04E50" w:rsidRDefault="00E72F01" w:rsidP="00A80023">
            <w:pPr>
              <w:autoSpaceDE w:val="0"/>
              <w:autoSpaceDN w:val="0"/>
              <w:adjustRightInd w:val="0"/>
              <w:spacing w:after="0" w:line="240" w:lineRule="auto"/>
              <w:ind w:left="-108" w:right="-108"/>
              <w:jc w:val="center"/>
              <w:rPr>
                <w:rFonts w:ascii="TH Sarabun New" w:eastAsia="Times New Roman" w:hAnsi="TH Sarabun New" w:cs="TH Sarabun New"/>
                <w:sz w:val="32"/>
                <w:szCs w:val="32"/>
              </w:rPr>
            </w:pPr>
          </w:p>
          <w:p w:rsidR="00E72F01" w:rsidRPr="00C04E50" w:rsidRDefault="00E72F01" w:rsidP="00A80023">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(ร้อยละ)</w:t>
            </w:r>
          </w:p>
        </w:tc>
        <w:tc>
          <w:tcPr>
            <w:tcW w:w="850" w:type="dxa"/>
          </w:tcPr>
          <w:p w:rsidR="00E72F01" w:rsidRPr="00C04E50"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มาก</w:t>
            </w:r>
          </w:p>
          <w:p w:rsidR="00E72F01" w:rsidRPr="00C04E50"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p>
          <w:p w:rsidR="00E72F01" w:rsidRPr="00C04E50" w:rsidRDefault="00E72F01" w:rsidP="00A80023">
            <w:pPr>
              <w:autoSpaceDE w:val="0"/>
              <w:autoSpaceDN w:val="0"/>
              <w:adjustRightInd w:val="0"/>
              <w:spacing w:after="0" w:line="240" w:lineRule="auto"/>
              <w:ind w:right="-108" w:hanging="108"/>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(ร้อยละ)</w:t>
            </w:r>
          </w:p>
        </w:tc>
        <w:tc>
          <w:tcPr>
            <w:tcW w:w="851" w:type="dxa"/>
          </w:tcPr>
          <w:p w:rsidR="00E72F01" w:rsidRDefault="00E72F01" w:rsidP="00A80023">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ปาน</w:t>
            </w:r>
          </w:p>
          <w:p w:rsidR="00E72F01" w:rsidRPr="00C04E50" w:rsidRDefault="00E72F01" w:rsidP="00A80023">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กลาง (ร้อยละ)</w:t>
            </w:r>
          </w:p>
        </w:tc>
        <w:tc>
          <w:tcPr>
            <w:tcW w:w="850" w:type="dxa"/>
          </w:tcPr>
          <w:p w:rsidR="00E72F01" w:rsidRPr="00C04E50"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น้อย</w:t>
            </w:r>
          </w:p>
          <w:p w:rsidR="00E72F01" w:rsidRPr="00C04E50"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p>
          <w:p w:rsidR="00E72F01" w:rsidRPr="00C04E50" w:rsidRDefault="00E72F01" w:rsidP="00A80023">
            <w:pPr>
              <w:autoSpaceDE w:val="0"/>
              <w:autoSpaceDN w:val="0"/>
              <w:adjustRightInd w:val="0"/>
              <w:spacing w:after="0" w:line="240" w:lineRule="auto"/>
              <w:ind w:right="-107" w:hanging="109"/>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(ร้อยละ)</w:t>
            </w:r>
          </w:p>
        </w:tc>
        <w:tc>
          <w:tcPr>
            <w:tcW w:w="851" w:type="dxa"/>
          </w:tcPr>
          <w:p w:rsidR="00E72F01" w:rsidRPr="00C04E50"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น้อย</w:t>
            </w:r>
          </w:p>
          <w:p w:rsidR="00E72F01" w:rsidRPr="00C04E50"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ที่สุด</w:t>
            </w:r>
          </w:p>
          <w:p w:rsidR="00E72F01" w:rsidRPr="00C04E50" w:rsidRDefault="00E72F01" w:rsidP="00A80023">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(ร้อยละ)</w:t>
            </w:r>
          </w:p>
        </w:tc>
        <w:tc>
          <w:tcPr>
            <w:tcW w:w="712" w:type="dxa"/>
            <w:vMerge/>
          </w:tcPr>
          <w:p w:rsidR="00E72F01" w:rsidRPr="00C04E50" w:rsidRDefault="00E72F01" w:rsidP="00A80023">
            <w:pPr>
              <w:autoSpaceDE w:val="0"/>
              <w:autoSpaceDN w:val="0"/>
              <w:adjustRightInd w:val="0"/>
              <w:spacing w:after="0" w:line="240" w:lineRule="auto"/>
              <w:rPr>
                <w:rFonts w:ascii="TH Sarabun New" w:eastAsia="Times New Roman" w:hAnsi="TH Sarabun New" w:cs="TH Sarabun New"/>
                <w:sz w:val="32"/>
                <w:szCs w:val="32"/>
              </w:rPr>
            </w:pPr>
          </w:p>
        </w:tc>
        <w:tc>
          <w:tcPr>
            <w:tcW w:w="708" w:type="dxa"/>
            <w:vMerge/>
          </w:tcPr>
          <w:p w:rsidR="00E72F01" w:rsidRPr="00C04E50" w:rsidRDefault="00E72F01" w:rsidP="00A80023">
            <w:pPr>
              <w:autoSpaceDE w:val="0"/>
              <w:autoSpaceDN w:val="0"/>
              <w:adjustRightInd w:val="0"/>
              <w:spacing w:after="0" w:line="240" w:lineRule="auto"/>
              <w:rPr>
                <w:rFonts w:ascii="TH Sarabun New" w:eastAsia="Times New Roman" w:hAnsi="TH Sarabun New" w:cs="TH Sarabun New"/>
                <w:sz w:val="32"/>
                <w:szCs w:val="32"/>
              </w:rPr>
            </w:pPr>
          </w:p>
        </w:tc>
      </w:tr>
      <w:tr w:rsidR="00D86602" w:rsidRPr="00C04E50" w:rsidTr="00C04E50">
        <w:tc>
          <w:tcPr>
            <w:tcW w:w="3652" w:type="dxa"/>
          </w:tcPr>
          <w:p w:rsidR="00D86602" w:rsidRPr="00C04E50" w:rsidRDefault="00B741BE" w:rsidP="00C04E50">
            <w:pPr>
              <w:pStyle w:val="a7"/>
              <w:numPr>
                <w:ilvl w:val="0"/>
                <w:numId w:val="2"/>
              </w:numPr>
              <w:autoSpaceDE w:val="0"/>
              <w:autoSpaceDN w:val="0"/>
              <w:adjustRightInd w:val="0"/>
              <w:spacing w:after="0" w:line="240" w:lineRule="auto"/>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การจัดระบบชลประทาน เพื่อใช้ในการประกอบอาชีพ เช่น เพื่อการ</w:t>
            </w:r>
            <w:r w:rsidR="00C04E50">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 xml:space="preserve">เลี้ยงสัตว์ </w:t>
            </w:r>
            <w:r w:rsidR="00BE516D" w:rsidRPr="00C04E50">
              <w:rPr>
                <w:rFonts w:ascii="TH Sarabun New" w:eastAsia="Times New Roman" w:hAnsi="TH Sarabun New" w:cs="TH Sarabun New"/>
                <w:sz w:val="32"/>
                <w:szCs w:val="32"/>
                <w:cs/>
              </w:rPr>
              <w:t xml:space="preserve"> </w:t>
            </w:r>
            <w:r w:rsidRPr="00C04E50">
              <w:rPr>
                <w:rFonts w:ascii="TH Sarabun New" w:eastAsia="Times New Roman" w:hAnsi="TH Sarabun New" w:cs="TH Sarabun New"/>
                <w:sz w:val="32"/>
                <w:szCs w:val="32"/>
                <w:cs/>
              </w:rPr>
              <w:t xml:space="preserve">ทำไร่ ทำสวน และโรงงานขนาดเล็ก </w:t>
            </w:r>
          </w:p>
        </w:tc>
        <w:tc>
          <w:tcPr>
            <w:tcW w:w="851" w:type="dxa"/>
          </w:tcPr>
          <w:p w:rsidR="00D86602" w:rsidRPr="00C04E50" w:rsidRDefault="004749C7"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23</w:t>
            </w:r>
          </w:p>
          <w:p w:rsidR="004749C7" w:rsidRPr="00C04E50" w:rsidRDefault="004749C7" w:rsidP="00D86602">
            <w:pPr>
              <w:autoSpaceDE w:val="0"/>
              <w:autoSpaceDN w:val="0"/>
              <w:adjustRightInd w:val="0"/>
              <w:spacing w:after="0" w:line="240" w:lineRule="auto"/>
              <w:jc w:val="center"/>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(6.4)</w:t>
            </w:r>
          </w:p>
        </w:tc>
        <w:tc>
          <w:tcPr>
            <w:tcW w:w="850" w:type="dxa"/>
          </w:tcPr>
          <w:p w:rsidR="00D86602" w:rsidRPr="00C04E50" w:rsidRDefault="004749C7"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48</w:t>
            </w:r>
          </w:p>
          <w:p w:rsidR="004749C7" w:rsidRPr="00C04E50" w:rsidRDefault="004749C7" w:rsidP="00D86602">
            <w:pPr>
              <w:autoSpaceDE w:val="0"/>
              <w:autoSpaceDN w:val="0"/>
              <w:adjustRightInd w:val="0"/>
              <w:spacing w:after="0" w:line="240" w:lineRule="auto"/>
              <w:jc w:val="center"/>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(13.3)</w:t>
            </w:r>
          </w:p>
        </w:tc>
        <w:tc>
          <w:tcPr>
            <w:tcW w:w="851" w:type="dxa"/>
          </w:tcPr>
          <w:p w:rsidR="00D86602" w:rsidRPr="00C04E50" w:rsidRDefault="004749C7"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135</w:t>
            </w:r>
          </w:p>
          <w:p w:rsidR="004749C7" w:rsidRPr="00C04E50" w:rsidRDefault="004749C7"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(37.5)</w:t>
            </w:r>
          </w:p>
        </w:tc>
        <w:tc>
          <w:tcPr>
            <w:tcW w:w="850" w:type="dxa"/>
          </w:tcPr>
          <w:p w:rsidR="00D86602" w:rsidRPr="00C04E50" w:rsidRDefault="004749C7"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128</w:t>
            </w:r>
          </w:p>
          <w:p w:rsidR="004749C7" w:rsidRPr="00C04E50" w:rsidRDefault="004749C7"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(35.6)</w:t>
            </w:r>
          </w:p>
        </w:tc>
        <w:tc>
          <w:tcPr>
            <w:tcW w:w="851" w:type="dxa"/>
          </w:tcPr>
          <w:p w:rsidR="00D86602" w:rsidRPr="00C04E50" w:rsidRDefault="004749C7"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26</w:t>
            </w:r>
          </w:p>
          <w:p w:rsidR="004749C7" w:rsidRPr="00C04E50" w:rsidRDefault="004749C7"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(7.2)</w:t>
            </w:r>
          </w:p>
        </w:tc>
        <w:tc>
          <w:tcPr>
            <w:tcW w:w="712" w:type="dxa"/>
          </w:tcPr>
          <w:p w:rsidR="00D86602" w:rsidRPr="00C04E50" w:rsidRDefault="000A7414"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2.76</w:t>
            </w:r>
          </w:p>
        </w:tc>
        <w:tc>
          <w:tcPr>
            <w:tcW w:w="708" w:type="dxa"/>
          </w:tcPr>
          <w:p w:rsidR="00D86602" w:rsidRPr="00C04E50" w:rsidRDefault="000A7414"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0.99</w:t>
            </w:r>
          </w:p>
        </w:tc>
      </w:tr>
      <w:tr w:rsidR="00D86602" w:rsidRPr="00C04E50" w:rsidTr="00C04E50">
        <w:tc>
          <w:tcPr>
            <w:tcW w:w="3652" w:type="dxa"/>
          </w:tcPr>
          <w:p w:rsidR="00D86602" w:rsidRPr="00C04E50" w:rsidRDefault="00B741BE" w:rsidP="00D86602">
            <w:pPr>
              <w:pStyle w:val="a7"/>
              <w:numPr>
                <w:ilvl w:val="0"/>
                <w:numId w:val="2"/>
              </w:numPr>
              <w:autoSpaceDE w:val="0"/>
              <w:autoSpaceDN w:val="0"/>
              <w:adjustRightInd w:val="0"/>
              <w:spacing w:after="0" w:line="240" w:lineRule="auto"/>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 xml:space="preserve">การจัดให้มีและบำรุงรักษาสายไฟฟ้าและไฟถนนในชุมชน </w:t>
            </w:r>
          </w:p>
        </w:tc>
        <w:tc>
          <w:tcPr>
            <w:tcW w:w="851" w:type="dxa"/>
          </w:tcPr>
          <w:p w:rsidR="00D86602" w:rsidRPr="00C04E50" w:rsidRDefault="00BE516D"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110</w:t>
            </w:r>
          </w:p>
          <w:p w:rsidR="00BE516D" w:rsidRPr="00C04E50" w:rsidRDefault="00BE516D" w:rsidP="00D86602">
            <w:pPr>
              <w:autoSpaceDE w:val="0"/>
              <w:autoSpaceDN w:val="0"/>
              <w:adjustRightInd w:val="0"/>
              <w:spacing w:after="0" w:line="240" w:lineRule="auto"/>
              <w:jc w:val="center"/>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(30.6)</w:t>
            </w:r>
          </w:p>
        </w:tc>
        <w:tc>
          <w:tcPr>
            <w:tcW w:w="850" w:type="dxa"/>
          </w:tcPr>
          <w:p w:rsidR="00D86602" w:rsidRPr="00C04E50" w:rsidRDefault="00BE516D"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140</w:t>
            </w:r>
          </w:p>
          <w:p w:rsidR="00BE516D" w:rsidRPr="00C04E50" w:rsidRDefault="00BE516D" w:rsidP="00D86602">
            <w:pPr>
              <w:autoSpaceDE w:val="0"/>
              <w:autoSpaceDN w:val="0"/>
              <w:adjustRightInd w:val="0"/>
              <w:spacing w:after="0" w:line="240" w:lineRule="auto"/>
              <w:jc w:val="center"/>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(38.9)</w:t>
            </w:r>
          </w:p>
        </w:tc>
        <w:tc>
          <w:tcPr>
            <w:tcW w:w="851" w:type="dxa"/>
          </w:tcPr>
          <w:p w:rsidR="00D86602" w:rsidRPr="00C04E50" w:rsidRDefault="00BE516D"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93</w:t>
            </w:r>
          </w:p>
          <w:p w:rsidR="00BE516D" w:rsidRPr="00C04E50" w:rsidRDefault="00BE516D"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(25.8)</w:t>
            </w:r>
          </w:p>
        </w:tc>
        <w:tc>
          <w:tcPr>
            <w:tcW w:w="850" w:type="dxa"/>
          </w:tcPr>
          <w:p w:rsidR="00D86602" w:rsidRPr="00C04E50" w:rsidRDefault="00BE516D"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16</w:t>
            </w:r>
          </w:p>
          <w:p w:rsidR="00BE516D" w:rsidRPr="00C04E50" w:rsidRDefault="00BE516D"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(4.4)</w:t>
            </w:r>
          </w:p>
        </w:tc>
        <w:tc>
          <w:tcPr>
            <w:tcW w:w="851" w:type="dxa"/>
          </w:tcPr>
          <w:p w:rsidR="00D86602" w:rsidRPr="00C04E50" w:rsidRDefault="00BE516D"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w:t>
            </w:r>
          </w:p>
          <w:p w:rsidR="00BE516D" w:rsidRPr="00C04E50" w:rsidRDefault="00BE516D"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(0.3)</w:t>
            </w:r>
          </w:p>
        </w:tc>
        <w:tc>
          <w:tcPr>
            <w:tcW w:w="712" w:type="dxa"/>
          </w:tcPr>
          <w:p w:rsidR="00D86602" w:rsidRPr="00C04E50" w:rsidRDefault="000A7414"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3.95</w:t>
            </w:r>
          </w:p>
        </w:tc>
        <w:tc>
          <w:tcPr>
            <w:tcW w:w="708" w:type="dxa"/>
          </w:tcPr>
          <w:p w:rsidR="00D86602" w:rsidRPr="00C04E50" w:rsidRDefault="000A7414"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0.88</w:t>
            </w:r>
          </w:p>
        </w:tc>
      </w:tr>
      <w:tr w:rsidR="00D86602" w:rsidRPr="00C04E50" w:rsidTr="00C04E50">
        <w:tc>
          <w:tcPr>
            <w:tcW w:w="3652" w:type="dxa"/>
          </w:tcPr>
          <w:p w:rsidR="00D86602" w:rsidRPr="00C04E50" w:rsidRDefault="00B741BE" w:rsidP="00D86602">
            <w:pPr>
              <w:pStyle w:val="a7"/>
              <w:numPr>
                <w:ilvl w:val="0"/>
                <w:numId w:val="2"/>
              </w:numPr>
              <w:autoSpaceDE w:val="0"/>
              <w:autoSpaceDN w:val="0"/>
              <w:adjustRightInd w:val="0"/>
              <w:spacing w:after="0" w:line="240" w:lineRule="auto"/>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 xml:space="preserve">การติดต่อประสานงานกับการไฟฟ้า </w:t>
            </w:r>
            <w:r w:rsidR="00BE516D" w:rsidRPr="00C04E50">
              <w:rPr>
                <w:rFonts w:ascii="TH Sarabun New" w:eastAsia="Times New Roman" w:hAnsi="TH Sarabun New" w:cs="TH Sarabun New"/>
                <w:sz w:val="32"/>
                <w:szCs w:val="32"/>
                <w:cs/>
              </w:rPr>
              <w:t xml:space="preserve">          </w:t>
            </w:r>
            <w:r w:rsidRPr="00C04E50">
              <w:rPr>
                <w:rFonts w:ascii="TH Sarabun New" w:eastAsia="Times New Roman" w:hAnsi="TH Sarabun New" w:cs="TH Sarabun New"/>
                <w:sz w:val="32"/>
                <w:szCs w:val="32"/>
                <w:cs/>
              </w:rPr>
              <w:t xml:space="preserve">เพื่อป้องกันไฟตก ไฟดับในชุมชน </w:t>
            </w:r>
          </w:p>
        </w:tc>
        <w:tc>
          <w:tcPr>
            <w:tcW w:w="851" w:type="dxa"/>
          </w:tcPr>
          <w:p w:rsidR="00D86602" w:rsidRPr="00C04E50" w:rsidRDefault="00D47D20"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29</w:t>
            </w:r>
          </w:p>
          <w:p w:rsidR="00D47D20" w:rsidRPr="00C04E50" w:rsidRDefault="00D47D20" w:rsidP="00D86602">
            <w:pPr>
              <w:autoSpaceDE w:val="0"/>
              <w:autoSpaceDN w:val="0"/>
              <w:adjustRightInd w:val="0"/>
              <w:spacing w:after="0" w:line="240" w:lineRule="auto"/>
              <w:jc w:val="center"/>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(8.1)</w:t>
            </w:r>
          </w:p>
        </w:tc>
        <w:tc>
          <w:tcPr>
            <w:tcW w:w="850" w:type="dxa"/>
          </w:tcPr>
          <w:p w:rsidR="00D86602" w:rsidRPr="00C04E50" w:rsidRDefault="00D47D20"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47</w:t>
            </w:r>
          </w:p>
          <w:p w:rsidR="00D47D20" w:rsidRPr="00C04E50" w:rsidRDefault="00D47D20" w:rsidP="00D86602">
            <w:pPr>
              <w:autoSpaceDE w:val="0"/>
              <w:autoSpaceDN w:val="0"/>
              <w:adjustRightInd w:val="0"/>
              <w:spacing w:after="0" w:line="240" w:lineRule="auto"/>
              <w:jc w:val="center"/>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(13.1)</w:t>
            </w:r>
          </w:p>
        </w:tc>
        <w:tc>
          <w:tcPr>
            <w:tcW w:w="851" w:type="dxa"/>
          </w:tcPr>
          <w:p w:rsidR="00D86602" w:rsidRPr="00C04E50" w:rsidRDefault="00D47D20"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238</w:t>
            </w:r>
          </w:p>
          <w:p w:rsidR="00D47D20" w:rsidRPr="00C04E50" w:rsidRDefault="00D47D20"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(66.1)</w:t>
            </w:r>
          </w:p>
        </w:tc>
        <w:tc>
          <w:tcPr>
            <w:tcW w:w="850" w:type="dxa"/>
          </w:tcPr>
          <w:p w:rsidR="00D86602" w:rsidRPr="00C04E50" w:rsidRDefault="00D47D20"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38</w:t>
            </w:r>
          </w:p>
          <w:p w:rsidR="00D47D20" w:rsidRPr="00C04E50" w:rsidRDefault="00D47D20"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(10.6)</w:t>
            </w:r>
          </w:p>
        </w:tc>
        <w:tc>
          <w:tcPr>
            <w:tcW w:w="851" w:type="dxa"/>
          </w:tcPr>
          <w:p w:rsidR="00D86602" w:rsidRPr="00C04E50" w:rsidRDefault="00D47D20"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8</w:t>
            </w:r>
          </w:p>
          <w:p w:rsidR="00D47D20" w:rsidRPr="00C04E50" w:rsidRDefault="00D47D20"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(2.2)</w:t>
            </w:r>
          </w:p>
        </w:tc>
        <w:tc>
          <w:tcPr>
            <w:tcW w:w="712" w:type="dxa"/>
          </w:tcPr>
          <w:p w:rsidR="00D86602" w:rsidRPr="00C04E50" w:rsidRDefault="000A7414"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3.14</w:t>
            </w:r>
          </w:p>
        </w:tc>
        <w:tc>
          <w:tcPr>
            <w:tcW w:w="708" w:type="dxa"/>
          </w:tcPr>
          <w:p w:rsidR="00D86602" w:rsidRPr="00C04E50" w:rsidRDefault="000A7414"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0.79</w:t>
            </w:r>
          </w:p>
        </w:tc>
      </w:tr>
      <w:tr w:rsidR="00D86602" w:rsidRPr="00C04E50" w:rsidTr="00C04E50">
        <w:tc>
          <w:tcPr>
            <w:tcW w:w="3652" w:type="dxa"/>
          </w:tcPr>
          <w:p w:rsidR="00D86602" w:rsidRPr="00C04E50" w:rsidRDefault="00B741BE" w:rsidP="00D86602">
            <w:pPr>
              <w:pStyle w:val="a7"/>
              <w:numPr>
                <w:ilvl w:val="0"/>
                <w:numId w:val="2"/>
              </w:numPr>
              <w:autoSpaceDE w:val="0"/>
              <w:autoSpaceDN w:val="0"/>
              <w:adjustRightInd w:val="0"/>
              <w:spacing w:after="0" w:line="240" w:lineRule="auto"/>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 xml:space="preserve">การจัดให้มีตลาด สถานที่ประกอบกิจกรรมค้าขายและที่จอดรถอย่างเพียงพอใกล้ชุมชน </w:t>
            </w:r>
          </w:p>
        </w:tc>
        <w:tc>
          <w:tcPr>
            <w:tcW w:w="851" w:type="dxa"/>
          </w:tcPr>
          <w:p w:rsidR="00D86602" w:rsidRPr="00C04E50" w:rsidRDefault="00BD2EC4"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16</w:t>
            </w:r>
          </w:p>
          <w:p w:rsidR="00BD2EC4" w:rsidRPr="00C04E50" w:rsidRDefault="00BD2EC4" w:rsidP="00D86602">
            <w:pPr>
              <w:autoSpaceDE w:val="0"/>
              <w:autoSpaceDN w:val="0"/>
              <w:adjustRightInd w:val="0"/>
              <w:spacing w:after="0" w:line="240" w:lineRule="auto"/>
              <w:jc w:val="center"/>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(4.4)</w:t>
            </w:r>
          </w:p>
        </w:tc>
        <w:tc>
          <w:tcPr>
            <w:tcW w:w="850" w:type="dxa"/>
          </w:tcPr>
          <w:p w:rsidR="00D86602" w:rsidRPr="00C04E50" w:rsidRDefault="00BD2EC4"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40</w:t>
            </w:r>
          </w:p>
          <w:p w:rsidR="00BD2EC4" w:rsidRPr="00C04E50" w:rsidRDefault="00BD2EC4" w:rsidP="00D86602">
            <w:pPr>
              <w:autoSpaceDE w:val="0"/>
              <w:autoSpaceDN w:val="0"/>
              <w:adjustRightInd w:val="0"/>
              <w:spacing w:after="0" w:line="240" w:lineRule="auto"/>
              <w:jc w:val="center"/>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(11.1)</w:t>
            </w:r>
          </w:p>
        </w:tc>
        <w:tc>
          <w:tcPr>
            <w:tcW w:w="851" w:type="dxa"/>
          </w:tcPr>
          <w:p w:rsidR="00D86602" w:rsidRPr="00C04E50" w:rsidRDefault="00BD2EC4"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254</w:t>
            </w:r>
          </w:p>
          <w:p w:rsidR="00BD2EC4" w:rsidRPr="00C04E50" w:rsidRDefault="00BD2EC4"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(70.6)</w:t>
            </w:r>
          </w:p>
        </w:tc>
        <w:tc>
          <w:tcPr>
            <w:tcW w:w="850" w:type="dxa"/>
          </w:tcPr>
          <w:p w:rsidR="00D86602" w:rsidRPr="00C04E50" w:rsidRDefault="00BD2EC4"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40</w:t>
            </w:r>
          </w:p>
          <w:p w:rsidR="00BD2EC4" w:rsidRPr="00C04E50" w:rsidRDefault="00BD2EC4"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(11.1)</w:t>
            </w:r>
          </w:p>
        </w:tc>
        <w:tc>
          <w:tcPr>
            <w:tcW w:w="851" w:type="dxa"/>
          </w:tcPr>
          <w:p w:rsidR="00BD2EC4" w:rsidRPr="00C04E50" w:rsidRDefault="00BD2EC4" w:rsidP="00BD2EC4">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10 </w:t>
            </w:r>
          </w:p>
          <w:p w:rsidR="00BD2EC4" w:rsidRPr="00C04E50" w:rsidRDefault="00BD2EC4" w:rsidP="00BD2EC4">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(2.8)</w:t>
            </w:r>
          </w:p>
        </w:tc>
        <w:tc>
          <w:tcPr>
            <w:tcW w:w="712" w:type="dxa"/>
          </w:tcPr>
          <w:p w:rsidR="00D86602" w:rsidRPr="00C04E50" w:rsidRDefault="000A7414"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3.03</w:t>
            </w:r>
          </w:p>
        </w:tc>
        <w:tc>
          <w:tcPr>
            <w:tcW w:w="708" w:type="dxa"/>
          </w:tcPr>
          <w:p w:rsidR="00D86602" w:rsidRPr="00C04E50" w:rsidRDefault="000A7414"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0.72</w:t>
            </w:r>
          </w:p>
        </w:tc>
      </w:tr>
      <w:tr w:rsidR="00D86602" w:rsidRPr="00C04E50" w:rsidTr="00C04E50">
        <w:tc>
          <w:tcPr>
            <w:tcW w:w="3652" w:type="dxa"/>
          </w:tcPr>
          <w:p w:rsidR="00D86602" w:rsidRPr="00C04E50" w:rsidRDefault="00B741BE" w:rsidP="00D86602">
            <w:pPr>
              <w:pStyle w:val="a7"/>
              <w:numPr>
                <w:ilvl w:val="0"/>
                <w:numId w:val="2"/>
              </w:numPr>
              <w:autoSpaceDE w:val="0"/>
              <w:autoSpaceDN w:val="0"/>
              <w:adjustRightInd w:val="0"/>
              <w:spacing w:after="0" w:line="240" w:lineRule="auto"/>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การดูแลรักษาความสะอ</w:t>
            </w:r>
            <w:r w:rsidR="004F2D1F" w:rsidRPr="00C04E50">
              <w:rPr>
                <w:rFonts w:ascii="TH Sarabun New" w:eastAsia="Times New Roman" w:hAnsi="TH Sarabun New" w:cs="TH Sarabun New"/>
                <w:sz w:val="32"/>
                <w:szCs w:val="32"/>
                <w:cs/>
              </w:rPr>
              <w:t>า</w:t>
            </w:r>
            <w:r w:rsidRPr="00C04E50">
              <w:rPr>
                <w:rFonts w:ascii="TH Sarabun New" w:eastAsia="Times New Roman" w:hAnsi="TH Sarabun New" w:cs="TH Sarabun New"/>
                <w:sz w:val="32"/>
                <w:szCs w:val="32"/>
                <w:cs/>
              </w:rPr>
              <w:t xml:space="preserve">ดของถนน </w:t>
            </w:r>
            <w:r w:rsidR="00BD2EC4" w:rsidRPr="00C04E50">
              <w:rPr>
                <w:rFonts w:ascii="TH Sarabun New" w:eastAsia="Times New Roman" w:hAnsi="TH Sarabun New" w:cs="TH Sarabun New"/>
                <w:sz w:val="32"/>
                <w:szCs w:val="32"/>
                <w:cs/>
              </w:rPr>
              <w:t xml:space="preserve">                </w:t>
            </w:r>
            <w:r w:rsidRPr="00C04E50">
              <w:rPr>
                <w:rFonts w:ascii="TH Sarabun New" w:eastAsia="Times New Roman" w:hAnsi="TH Sarabun New" w:cs="TH Sarabun New"/>
                <w:sz w:val="32"/>
                <w:szCs w:val="32"/>
                <w:cs/>
              </w:rPr>
              <w:t xml:space="preserve">ลำคลอง ทางเดินและสถานที่สาธารณะต่าง ๆ ในชุมชน </w:t>
            </w:r>
          </w:p>
        </w:tc>
        <w:tc>
          <w:tcPr>
            <w:tcW w:w="851" w:type="dxa"/>
          </w:tcPr>
          <w:p w:rsidR="00D8660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47</w:t>
            </w:r>
          </w:p>
          <w:p w:rsidR="00557C6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(13.1)</w:t>
            </w:r>
          </w:p>
        </w:tc>
        <w:tc>
          <w:tcPr>
            <w:tcW w:w="850" w:type="dxa"/>
          </w:tcPr>
          <w:p w:rsidR="00D8660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51</w:t>
            </w:r>
          </w:p>
          <w:p w:rsidR="00557C6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(14.2)</w:t>
            </w:r>
          </w:p>
        </w:tc>
        <w:tc>
          <w:tcPr>
            <w:tcW w:w="851" w:type="dxa"/>
          </w:tcPr>
          <w:p w:rsidR="00D8660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225</w:t>
            </w:r>
          </w:p>
          <w:p w:rsidR="00557C6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(62.5)</w:t>
            </w:r>
          </w:p>
        </w:tc>
        <w:tc>
          <w:tcPr>
            <w:tcW w:w="850" w:type="dxa"/>
          </w:tcPr>
          <w:p w:rsidR="00D8660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36</w:t>
            </w:r>
          </w:p>
          <w:p w:rsidR="00557C6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(10.0)</w:t>
            </w:r>
          </w:p>
        </w:tc>
        <w:tc>
          <w:tcPr>
            <w:tcW w:w="851" w:type="dxa"/>
          </w:tcPr>
          <w:p w:rsidR="00D8660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w:t>
            </w:r>
          </w:p>
          <w:p w:rsidR="00557C6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(0.3)</w:t>
            </w:r>
          </w:p>
        </w:tc>
        <w:tc>
          <w:tcPr>
            <w:tcW w:w="712" w:type="dxa"/>
          </w:tcPr>
          <w:p w:rsidR="00D86602" w:rsidRPr="00C04E50" w:rsidRDefault="000A7414"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3.30</w:t>
            </w:r>
          </w:p>
        </w:tc>
        <w:tc>
          <w:tcPr>
            <w:tcW w:w="708" w:type="dxa"/>
          </w:tcPr>
          <w:p w:rsidR="00D86602" w:rsidRPr="00C04E50" w:rsidRDefault="000A7414"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0.83</w:t>
            </w:r>
          </w:p>
        </w:tc>
      </w:tr>
      <w:tr w:rsidR="00D86602" w:rsidRPr="00C04E50" w:rsidTr="00C04E50">
        <w:tc>
          <w:tcPr>
            <w:tcW w:w="3652" w:type="dxa"/>
          </w:tcPr>
          <w:p w:rsidR="00D86602" w:rsidRPr="00C04E50" w:rsidRDefault="00B741BE" w:rsidP="00D86602">
            <w:pPr>
              <w:pStyle w:val="a7"/>
              <w:numPr>
                <w:ilvl w:val="0"/>
                <w:numId w:val="2"/>
              </w:numPr>
              <w:autoSpaceDE w:val="0"/>
              <w:autoSpaceDN w:val="0"/>
              <w:adjustRightInd w:val="0"/>
              <w:spacing w:after="0" w:line="240" w:lineRule="auto"/>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 xml:space="preserve">การจัดให้มีบริการเก็บขยะมูลฝอยและจัดหาถังขยะให้ประชาชนในพื้นที่ให้เพียงพอ </w:t>
            </w:r>
          </w:p>
        </w:tc>
        <w:tc>
          <w:tcPr>
            <w:tcW w:w="851" w:type="dxa"/>
          </w:tcPr>
          <w:p w:rsidR="00D8660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58</w:t>
            </w:r>
          </w:p>
          <w:p w:rsidR="00557C6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(16.1)</w:t>
            </w:r>
          </w:p>
        </w:tc>
        <w:tc>
          <w:tcPr>
            <w:tcW w:w="850" w:type="dxa"/>
          </w:tcPr>
          <w:p w:rsidR="00D8660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111</w:t>
            </w:r>
          </w:p>
          <w:p w:rsidR="00557C6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(30.8)</w:t>
            </w:r>
          </w:p>
        </w:tc>
        <w:tc>
          <w:tcPr>
            <w:tcW w:w="851" w:type="dxa"/>
          </w:tcPr>
          <w:p w:rsidR="00D8660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183</w:t>
            </w:r>
          </w:p>
          <w:p w:rsidR="00557C6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(50.8)</w:t>
            </w:r>
          </w:p>
        </w:tc>
        <w:tc>
          <w:tcPr>
            <w:tcW w:w="850" w:type="dxa"/>
          </w:tcPr>
          <w:p w:rsidR="00D8660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8</w:t>
            </w:r>
          </w:p>
          <w:p w:rsidR="00557C6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(2.2)</w:t>
            </w:r>
          </w:p>
        </w:tc>
        <w:tc>
          <w:tcPr>
            <w:tcW w:w="851" w:type="dxa"/>
          </w:tcPr>
          <w:p w:rsidR="00D8660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w:t>
            </w:r>
          </w:p>
        </w:tc>
        <w:tc>
          <w:tcPr>
            <w:tcW w:w="712" w:type="dxa"/>
          </w:tcPr>
          <w:p w:rsidR="00D86602" w:rsidRPr="00C04E50" w:rsidRDefault="000A7414"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3.61</w:t>
            </w:r>
          </w:p>
        </w:tc>
        <w:tc>
          <w:tcPr>
            <w:tcW w:w="708" w:type="dxa"/>
          </w:tcPr>
          <w:p w:rsidR="00D86602" w:rsidRPr="00C04E50" w:rsidRDefault="000A7414"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0.78</w:t>
            </w:r>
          </w:p>
        </w:tc>
      </w:tr>
      <w:tr w:rsidR="00D86602" w:rsidRPr="00C04E50" w:rsidTr="00C04E50">
        <w:tc>
          <w:tcPr>
            <w:tcW w:w="3652" w:type="dxa"/>
          </w:tcPr>
          <w:p w:rsidR="00D86602" w:rsidRPr="00C04E50" w:rsidRDefault="00B741BE" w:rsidP="00D86602">
            <w:pPr>
              <w:pStyle w:val="a7"/>
              <w:numPr>
                <w:ilvl w:val="0"/>
                <w:numId w:val="2"/>
              </w:numPr>
              <w:autoSpaceDE w:val="0"/>
              <w:autoSpaceDN w:val="0"/>
              <w:adjustRightInd w:val="0"/>
              <w:spacing w:after="0" w:line="240" w:lineRule="auto"/>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การให้บริการรถขนส่งสาธารณะ เช่น</w:t>
            </w:r>
            <w:r w:rsidR="000A7414" w:rsidRPr="00C04E50">
              <w:rPr>
                <w:rFonts w:ascii="TH Sarabun New" w:eastAsia="Times New Roman" w:hAnsi="TH Sarabun New" w:cs="TH Sarabun New"/>
                <w:sz w:val="32"/>
                <w:szCs w:val="32"/>
                <w:cs/>
              </w:rPr>
              <w:t xml:space="preserve"> รถเมล์ รถสองแถว รถรับจ้าง เพื่อความสะดวกในการเดินทาง </w:t>
            </w:r>
            <w:r w:rsidRPr="00C04E50">
              <w:rPr>
                <w:rFonts w:ascii="TH Sarabun New" w:eastAsia="Times New Roman" w:hAnsi="TH Sarabun New" w:cs="TH Sarabun New"/>
                <w:sz w:val="32"/>
                <w:szCs w:val="32"/>
                <w:cs/>
              </w:rPr>
              <w:t xml:space="preserve"> </w:t>
            </w:r>
          </w:p>
        </w:tc>
        <w:tc>
          <w:tcPr>
            <w:tcW w:w="851" w:type="dxa"/>
          </w:tcPr>
          <w:p w:rsidR="00D8660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94</w:t>
            </w:r>
          </w:p>
          <w:p w:rsidR="00557C6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(26.1)</w:t>
            </w:r>
          </w:p>
        </w:tc>
        <w:tc>
          <w:tcPr>
            <w:tcW w:w="850" w:type="dxa"/>
          </w:tcPr>
          <w:p w:rsidR="00D8660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92</w:t>
            </w:r>
          </w:p>
          <w:p w:rsidR="00557C6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(25.6)</w:t>
            </w:r>
          </w:p>
        </w:tc>
        <w:tc>
          <w:tcPr>
            <w:tcW w:w="851" w:type="dxa"/>
          </w:tcPr>
          <w:p w:rsidR="00D8660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160</w:t>
            </w:r>
          </w:p>
          <w:p w:rsidR="00557C6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(44.4)</w:t>
            </w:r>
          </w:p>
        </w:tc>
        <w:tc>
          <w:tcPr>
            <w:tcW w:w="850" w:type="dxa"/>
          </w:tcPr>
          <w:p w:rsidR="00D8660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14</w:t>
            </w:r>
          </w:p>
          <w:p w:rsidR="00557C6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(2.2)</w:t>
            </w:r>
          </w:p>
        </w:tc>
        <w:tc>
          <w:tcPr>
            <w:tcW w:w="851" w:type="dxa"/>
          </w:tcPr>
          <w:p w:rsidR="00D8660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w:t>
            </w:r>
          </w:p>
        </w:tc>
        <w:tc>
          <w:tcPr>
            <w:tcW w:w="712" w:type="dxa"/>
          </w:tcPr>
          <w:p w:rsidR="00D86602" w:rsidRPr="00C04E50" w:rsidRDefault="000A7414"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3.79</w:t>
            </w:r>
          </w:p>
        </w:tc>
        <w:tc>
          <w:tcPr>
            <w:tcW w:w="708" w:type="dxa"/>
          </w:tcPr>
          <w:p w:rsidR="00D86602" w:rsidRPr="00C04E50" w:rsidRDefault="000A7414"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0.89</w:t>
            </w:r>
          </w:p>
        </w:tc>
      </w:tr>
      <w:tr w:rsidR="00D86602" w:rsidRPr="00C04E50" w:rsidTr="00C04E50">
        <w:tc>
          <w:tcPr>
            <w:tcW w:w="3652" w:type="dxa"/>
          </w:tcPr>
          <w:p w:rsidR="00D86602" w:rsidRPr="00C04E50" w:rsidRDefault="000A7414" w:rsidP="00BD2EC4">
            <w:pPr>
              <w:pStyle w:val="a7"/>
              <w:numPr>
                <w:ilvl w:val="0"/>
                <w:numId w:val="2"/>
              </w:numPr>
              <w:autoSpaceDE w:val="0"/>
              <w:autoSpaceDN w:val="0"/>
              <w:adjustRightInd w:val="0"/>
              <w:spacing w:after="0" w:line="240" w:lineRule="auto"/>
              <w:ind w:right="-108"/>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จัดทำและบำรุงรักษาสัญญาณจราจรต่าง ๆ</w:t>
            </w:r>
          </w:p>
        </w:tc>
        <w:tc>
          <w:tcPr>
            <w:tcW w:w="851" w:type="dxa"/>
          </w:tcPr>
          <w:p w:rsidR="00D8660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111</w:t>
            </w:r>
          </w:p>
          <w:p w:rsidR="00557C6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(30.8)</w:t>
            </w:r>
          </w:p>
        </w:tc>
        <w:tc>
          <w:tcPr>
            <w:tcW w:w="850" w:type="dxa"/>
          </w:tcPr>
          <w:p w:rsidR="00D8660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193 </w:t>
            </w:r>
          </w:p>
          <w:p w:rsidR="00557C6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(25.6)</w:t>
            </w:r>
          </w:p>
        </w:tc>
        <w:tc>
          <w:tcPr>
            <w:tcW w:w="851" w:type="dxa"/>
          </w:tcPr>
          <w:p w:rsidR="00D8660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54</w:t>
            </w:r>
          </w:p>
          <w:p w:rsidR="00557C6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(15.0)</w:t>
            </w:r>
          </w:p>
        </w:tc>
        <w:tc>
          <w:tcPr>
            <w:tcW w:w="850" w:type="dxa"/>
          </w:tcPr>
          <w:p w:rsidR="00D8660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2</w:t>
            </w:r>
          </w:p>
          <w:p w:rsidR="00557C6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(0.6)</w:t>
            </w:r>
          </w:p>
        </w:tc>
        <w:tc>
          <w:tcPr>
            <w:tcW w:w="851" w:type="dxa"/>
          </w:tcPr>
          <w:p w:rsidR="00D8660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w:t>
            </w:r>
          </w:p>
        </w:tc>
        <w:tc>
          <w:tcPr>
            <w:tcW w:w="712" w:type="dxa"/>
          </w:tcPr>
          <w:p w:rsidR="00D86602" w:rsidRPr="00C04E50" w:rsidRDefault="000A7414"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4.15</w:t>
            </w:r>
          </w:p>
        </w:tc>
        <w:tc>
          <w:tcPr>
            <w:tcW w:w="708" w:type="dxa"/>
          </w:tcPr>
          <w:p w:rsidR="00D86602" w:rsidRPr="00C04E50" w:rsidRDefault="000A7414"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0.68</w:t>
            </w:r>
          </w:p>
        </w:tc>
      </w:tr>
    </w:tbl>
    <w:p w:rsidR="00E72F01" w:rsidRDefault="00E72F01"/>
    <w:tbl>
      <w:tblPr>
        <w:tblStyle w:val="a8"/>
        <w:tblW w:w="9325" w:type="dxa"/>
        <w:tblLayout w:type="fixed"/>
        <w:tblLook w:val="04A0" w:firstRow="1" w:lastRow="0" w:firstColumn="1" w:lastColumn="0" w:noHBand="0" w:noVBand="1"/>
      </w:tblPr>
      <w:tblGrid>
        <w:gridCol w:w="3652"/>
        <w:gridCol w:w="851"/>
        <w:gridCol w:w="850"/>
        <w:gridCol w:w="851"/>
        <w:gridCol w:w="850"/>
        <w:gridCol w:w="851"/>
        <w:gridCol w:w="712"/>
        <w:gridCol w:w="708"/>
      </w:tblGrid>
      <w:tr w:rsidR="00E72F01" w:rsidRPr="00C04E50" w:rsidTr="00A80023">
        <w:tc>
          <w:tcPr>
            <w:tcW w:w="3652" w:type="dxa"/>
            <w:vMerge w:val="restart"/>
          </w:tcPr>
          <w:p w:rsidR="00E72F01" w:rsidRPr="00C04E50"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lastRenderedPageBreak/>
              <w:t>บริการสาธารณะ</w:t>
            </w:r>
          </w:p>
          <w:p w:rsidR="00E72F01" w:rsidRPr="00C04E50"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ด้านระบบสาธารณูปโภค</w:t>
            </w:r>
          </w:p>
          <w:p w:rsidR="00E72F01" w:rsidRPr="00C04E50"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และสาธารณูปการในชุมชน</w:t>
            </w:r>
          </w:p>
        </w:tc>
        <w:tc>
          <w:tcPr>
            <w:tcW w:w="4253" w:type="dxa"/>
            <w:gridSpan w:val="5"/>
          </w:tcPr>
          <w:p w:rsidR="00E72F01" w:rsidRPr="00C04E50"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ระดับความต้องการของประชาชน</w:t>
            </w:r>
          </w:p>
        </w:tc>
        <w:tc>
          <w:tcPr>
            <w:tcW w:w="712" w:type="dxa"/>
            <w:vMerge w:val="restart"/>
          </w:tcPr>
          <w:p w:rsidR="00E72F01" w:rsidRPr="00C04E50"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ค่า</w:t>
            </w:r>
          </w:p>
          <w:p w:rsidR="00E72F01" w:rsidRPr="00C04E50"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เฉลี่ย</w:t>
            </w:r>
          </w:p>
        </w:tc>
        <w:tc>
          <w:tcPr>
            <w:tcW w:w="708" w:type="dxa"/>
            <w:vMerge w:val="restart"/>
          </w:tcPr>
          <w:p w:rsidR="00E72F01" w:rsidRPr="00C04E50"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S.D.</w:t>
            </w:r>
          </w:p>
        </w:tc>
      </w:tr>
      <w:tr w:rsidR="00E72F01" w:rsidRPr="00C04E50" w:rsidTr="00A80023">
        <w:tc>
          <w:tcPr>
            <w:tcW w:w="3652" w:type="dxa"/>
            <w:vMerge/>
          </w:tcPr>
          <w:p w:rsidR="00E72F01" w:rsidRPr="00C04E50" w:rsidRDefault="00E72F01" w:rsidP="00A80023">
            <w:pPr>
              <w:autoSpaceDE w:val="0"/>
              <w:autoSpaceDN w:val="0"/>
              <w:adjustRightInd w:val="0"/>
              <w:spacing w:after="0" w:line="240" w:lineRule="auto"/>
              <w:rPr>
                <w:rFonts w:ascii="TH Sarabun New" w:eastAsia="Times New Roman" w:hAnsi="TH Sarabun New" w:cs="TH Sarabun New"/>
                <w:sz w:val="32"/>
                <w:szCs w:val="32"/>
              </w:rPr>
            </w:pPr>
          </w:p>
        </w:tc>
        <w:tc>
          <w:tcPr>
            <w:tcW w:w="851" w:type="dxa"/>
          </w:tcPr>
          <w:p w:rsidR="00E72F01" w:rsidRPr="00C04E50" w:rsidRDefault="00E72F01" w:rsidP="00A80023">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มากที่สุด</w:t>
            </w:r>
          </w:p>
          <w:p w:rsidR="00E72F01" w:rsidRPr="00C04E50" w:rsidRDefault="00E72F01" w:rsidP="00A80023">
            <w:pPr>
              <w:autoSpaceDE w:val="0"/>
              <w:autoSpaceDN w:val="0"/>
              <w:adjustRightInd w:val="0"/>
              <w:spacing w:after="0" w:line="240" w:lineRule="auto"/>
              <w:ind w:left="-108" w:right="-108"/>
              <w:jc w:val="center"/>
              <w:rPr>
                <w:rFonts w:ascii="TH Sarabun New" w:eastAsia="Times New Roman" w:hAnsi="TH Sarabun New" w:cs="TH Sarabun New"/>
                <w:sz w:val="32"/>
                <w:szCs w:val="32"/>
              </w:rPr>
            </w:pPr>
          </w:p>
          <w:p w:rsidR="00E72F01" w:rsidRPr="00C04E50" w:rsidRDefault="00E72F01" w:rsidP="00A80023">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(ร้อยละ)</w:t>
            </w:r>
          </w:p>
        </w:tc>
        <w:tc>
          <w:tcPr>
            <w:tcW w:w="850" w:type="dxa"/>
          </w:tcPr>
          <w:p w:rsidR="00E72F01" w:rsidRPr="00C04E50"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มาก</w:t>
            </w:r>
          </w:p>
          <w:p w:rsidR="00E72F01" w:rsidRPr="00C04E50"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p>
          <w:p w:rsidR="00E72F01" w:rsidRPr="00C04E50" w:rsidRDefault="00E72F01" w:rsidP="00A80023">
            <w:pPr>
              <w:autoSpaceDE w:val="0"/>
              <w:autoSpaceDN w:val="0"/>
              <w:adjustRightInd w:val="0"/>
              <w:spacing w:after="0" w:line="240" w:lineRule="auto"/>
              <w:ind w:right="-108" w:hanging="108"/>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(ร้อยละ)</w:t>
            </w:r>
          </w:p>
        </w:tc>
        <w:tc>
          <w:tcPr>
            <w:tcW w:w="851" w:type="dxa"/>
          </w:tcPr>
          <w:p w:rsidR="00E72F01" w:rsidRDefault="00E72F01" w:rsidP="00A80023">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ปาน</w:t>
            </w:r>
          </w:p>
          <w:p w:rsidR="00E72F01" w:rsidRPr="00C04E50" w:rsidRDefault="00E72F01" w:rsidP="00A80023">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กลาง (ร้อยละ)</w:t>
            </w:r>
          </w:p>
        </w:tc>
        <w:tc>
          <w:tcPr>
            <w:tcW w:w="850" w:type="dxa"/>
          </w:tcPr>
          <w:p w:rsidR="00E72F01" w:rsidRPr="00C04E50"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น้อย</w:t>
            </w:r>
          </w:p>
          <w:p w:rsidR="00E72F01" w:rsidRPr="00C04E50"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p>
          <w:p w:rsidR="00E72F01" w:rsidRPr="00C04E50" w:rsidRDefault="00E72F01" w:rsidP="00A80023">
            <w:pPr>
              <w:autoSpaceDE w:val="0"/>
              <w:autoSpaceDN w:val="0"/>
              <w:adjustRightInd w:val="0"/>
              <w:spacing w:after="0" w:line="240" w:lineRule="auto"/>
              <w:ind w:right="-107" w:hanging="109"/>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(ร้อยละ)</w:t>
            </w:r>
          </w:p>
        </w:tc>
        <w:tc>
          <w:tcPr>
            <w:tcW w:w="851" w:type="dxa"/>
          </w:tcPr>
          <w:p w:rsidR="00E72F01" w:rsidRPr="00C04E50"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น้อย</w:t>
            </w:r>
          </w:p>
          <w:p w:rsidR="00E72F01" w:rsidRPr="00C04E50"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ที่สุด</w:t>
            </w:r>
          </w:p>
          <w:p w:rsidR="00E72F01" w:rsidRPr="00C04E50" w:rsidRDefault="00E72F01" w:rsidP="00A80023">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(ร้อยละ)</w:t>
            </w:r>
          </w:p>
        </w:tc>
        <w:tc>
          <w:tcPr>
            <w:tcW w:w="712" w:type="dxa"/>
            <w:vMerge/>
          </w:tcPr>
          <w:p w:rsidR="00E72F01" w:rsidRPr="00C04E50" w:rsidRDefault="00E72F01" w:rsidP="00A80023">
            <w:pPr>
              <w:autoSpaceDE w:val="0"/>
              <w:autoSpaceDN w:val="0"/>
              <w:adjustRightInd w:val="0"/>
              <w:spacing w:after="0" w:line="240" w:lineRule="auto"/>
              <w:rPr>
                <w:rFonts w:ascii="TH Sarabun New" w:eastAsia="Times New Roman" w:hAnsi="TH Sarabun New" w:cs="TH Sarabun New"/>
                <w:sz w:val="32"/>
                <w:szCs w:val="32"/>
              </w:rPr>
            </w:pPr>
          </w:p>
        </w:tc>
        <w:tc>
          <w:tcPr>
            <w:tcW w:w="708" w:type="dxa"/>
            <w:vMerge/>
          </w:tcPr>
          <w:p w:rsidR="00E72F01" w:rsidRPr="00C04E50" w:rsidRDefault="00E72F01" w:rsidP="00A80023">
            <w:pPr>
              <w:autoSpaceDE w:val="0"/>
              <w:autoSpaceDN w:val="0"/>
              <w:adjustRightInd w:val="0"/>
              <w:spacing w:after="0" w:line="240" w:lineRule="auto"/>
              <w:rPr>
                <w:rFonts w:ascii="TH Sarabun New" w:eastAsia="Times New Roman" w:hAnsi="TH Sarabun New" w:cs="TH Sarabun New"/>
                <w:sz w:val="32"/>
                <w:szCs w:val="32"/>
              </w:rPr>
            </w:pPr>
          </w:p>
        </w:tc>
      </w:tr>
      <w:tr w:rsidR="000A7414" w:rsidRPr="00C04E50" w:rsidTr="00C04E50">
        <w:tc>
          <w:tcPr>
            <w:tcW w:w="3652" w:type="dxa"/>
          </w:tcPr>
          <w:p w:rsidR="000A7414" w:rsidRPr="00C04E50" w:rsidRDefault="000A7414" w:rsidP="00D86602">
            <w:pPr>
              <w:pStyle w:val="a7"/>
              <w:numPr>
                <w:ilvl w:val="0"/>
                <w:numId w:val="2"/>
              </w:numPr>
              <w:autoSpaceDE w:val="0"/>
              <w:autoSpaceDN w:val="0"/>
              <w:adjustRightInd w:val="0"/>
              <w:spacing w:after="0" w:line="240" w:lineRule="auto"/>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การจัดให้มีและดูแลรักษาสถานที่เล่นกีฬา ออกกำลังกาย และสาธารณะต่าง ๆ ในชุมชน เพื่อให้ประชาชนมีที่พักผ่อนและออกกำลังกาย</w:t>
            </w:r>
          </w:p>
        </w:tc>
        <w:tc>
          <w:tcPr>
            <w:tcW w:w="851" w:type="dxa"/>
          </w:tcPr>
          <w:p w:rsidR="000A7414"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137</w:t>
            </w:r>
          </w:p>
          <w:p w:rsidR="00557C6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(38.1)</w:t>
            </w:r>
          </w:p>
        </w:tc>
        <w:tc>
          <w:tcPr>
            <w:tcW w:w="850" w:type="dxa"/>
          </w:tcPr>
          <w:p w:rsidR="000A7414"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140</w:t>
            </w:r>
          </w:p>
          <w:p w:rsidR="00557C6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(38.9)</w:t>
            </w:r>
          </w:p>
        </w:tc>
        <w:tc>
          <w:tcPr>
            <w:tcW w:w="851" w:type="dxa"/>
          </w:tcPr>
          <w:p w:rsidR="000A7414"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81</w:t>
            </w:r>
          </w:p>
          <w:p w:rsidR="00557C6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(22.5)</w:t>
            </w:r>
          </w:p>
        </w:tc>
        <w:tc>
          <w:tcPr>
            <w:tcW w:w="850" w:type="dxa"/>
          </w:tcPr>
          <w:p w:rsidR="000A7414"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2</w:t>
            </w:r>
          </w:p>
          <w:p w:rsidR="00557C62"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(0.6)</w:t>
            </w:r>
          </w:p>
        </w:tc>
        <w:tc>
          <w:tcPr>
            <w:tcW w:w="851" w:type="dxa"/>
          </w:tcPr>
          <w:p w:rsidR="000A7414" w:rsidRPr="00C04E50" w:rsidRDefault="00557C62"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w:t>
            </w:r>
          </w:p>
        </w:tc>
        <w:tc>
          <w:tcPr>
            <w:tcW w:w="712" w:type="dxa"/>
          </w:tcPr>
          <w:p w:rsidR="000A7414" w:rsidRPr="00C04E50" w:rsidRDefault="000A7414"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4.14</w:t>
            </w:r>
          </w:p>
        </w:tc>
        <w:tc>
          <w:tcPr>
            <w:tcW w:w="708" w:type="dxa"/>
          </w:tcPr>
          <w:p w:rsidR="000A7414" w:rsidRPr="00C04E50" w:rsidRDefault="000A7414"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0.78</w:t>
            </w:r>
          </w:p>
        </w:tc>
      </w:tr>
      <w:tr w:rsidR="000A7414" w:rsidRPr="00C04E50" w:rsidTr="00C04E50">
        <w:tc>
          <w:tcPr>
            <w:tcW w:w="3652" w:type="dxa"/>
          </w:tcPr>
          <w:p w:rsidR="000A7414" w:rsidRPr="00C04E50" w:rsidRDefault="000A7414" w:rsidP="000A7414">
            <w:pPr>
              <w:autoSpaceDE w:val="0"/>
              <w:autoSpaceDN w:val="0"/>
              <w:adjustRightInd w:val="0"/>
              <w:spacing w:after="0" w:line="240" w:lineRule="auto"/>
              <w:jc w:val="center"/>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รวม</w:t>
            </w:r>
          </w:p>
        </w:tc>
        <w:tc>
          <w:tcPr>
            <w:tcW w:w="851" w:type="dxa"/>
          </w:tcPr>
          <w:p w:rsidR="000A7414" w:rsidRPr="00C04E50" w:rsidRDefault="000A7414" w:rsidP="00D86602">
            <w:pPr>
              <w:autoSpaceDE w:val="0"/>
              <w:autoSpaceDN w:val="0"/>
              <w:adjustRightInd w:val="0"/>
              <w:spacing w:after="0" w:line="240" w:lineRule="auto"/>
              <w:jc w:val="center"/>
              <w:rPr>
                <w:rFonts w:ascii="TH Sarabun New" w:eastAsia="Times New Roman" w:hAnsi="TH Sarabun New" w:cs="TH Sarabun New"/>
                <w:sz w:val="32"/>
                <w:szCs w:val="32"/>
                <w:cs/>
              </w:rPr>
            </w:pPr>
          </w:p>
        </w:tc>
        <w:tc>
          <w:tcPr>
            <w:tcW w:w="850" w:type="dxa"/>
          </w:tcPr>
          <w:p w:rsidR="000A7414" w:rsidRPr="00C04E50" w:rsidRDefault="000A7414" w:rsidP="00D86602">
            <w:pPr>
              <w:autoSpaceDE w:val="0"/>
              <w:autoSpaceDN w:val="0"/>
              <w:adjustRightInd w:val="0"/>
              <w:spacing w:after="0" w:line="240" w:lineRule="auto"/>
              <w:jc w:val="center"/>
              <w:rPr>
                <w:rFonts w:ascii="TH Sarabun New" w:eastAsia="Times New Roman" w:hAnsi="TH Sarabun New" w:cs="TH Sarabun New"/>
                <w:sz w:val="32"/>
                <w:szCs w:val="32"/>
                <w:cs/>
              </w:rPr>
            </w:pPr>
          </w:p>
        </w:tc>
        <w:tc>
          <w:tcPr>
            <w:tcW w:w="851" w:type="dxa"/>
          </w:tcPr>
          <w:p w:rsidR="000A7414" w:rsidRPr="00C04E50" w:rsidRDefault="000A7414" w:rsidP="00D86602">
            <w:pPr>
              <w:autoSpaceDE w:val="0"/>
              <w:autoSpaceDN w:val="0"/>
              <w:adjustRightInd w:val="0"/>
              <w:spacing w:after="0" w:line="240" w:lineRule="auto"/>
              <w:jc w:val="center"/>
              <w:rPr>
                <w:rFonts w:ascii="TH Sarabun New" w:eastAsia="Times New Roman" w:hAnsi="TH Sarabun New" w:cs="TH Sarabun New"/>
                <w:sz w:val="32"/>
                <w:szCs w:val="32"/>
              </w:rPr>
            </w:pPr>
          </w:p>
        </w:tc>
        <w:tc>
          <w:tcPr>
            <w:tcW w:w="850" w:type="dxa"/>
          </w:tcPr>
          <w:p w:rsidR="000A7414" w:rsidRPr="00C04E50" w:rsidRDefault="000A7414" w:rsidP="00D86602">
            <w:pPr>
              <w:autoSpaceDE w:val="0"/>
              <w:autoSpaceDN w:val="0"/>
              <w:adjustRightInd w:val="0"/>
              <w:spacing w:after="0" w:line="240" w:lineRule="auto"/>
              <w:jc w:val="center"/>
              <w:rPr>
                <w:rFonts w:ascii="TH Sarabun New" w:eastAsia="Times New Roman" w:hAnsi="TH Sarabun New" w:cs="TH Sarabun New"/>
                <w:sz w:val="32"/>
                <w:szCs w:val="32"/>
              </w:rPr>
            </w:pPr>
          </w:p>
        </w:tc>
        <w:tc>
          <w:tcPr>
            <w:tcW w:w="851" w:type="dxa"/>
          </w:tcPr>
          <w:p w:rsidR="000A7414" w:rsidRPr="00C04E50" w:rsidRDefault="000A7414" w:rsidP="00D86602">
            <w:pPr>
              <w:autoSpaceDE w:val="0"/>
              <w:autoSpaceDN w:val="0"/>
              <w:adjustRightInd w:val="0"/>
              <w:spacing w:after="0" w:line="240" w:lineRule="auto"/>
              <w:jc w:val="center"/>
              <w:rPr>
                <w:rFonts w:ascii="TH Sarabun New" w:eastAsia="Times New Roman" w:hAnsi="TH Sarabun New" w:cs="TH Sarabun New"/>
                <w:sz w:val="32"/>
                <w:szCs w:val="32"/>
              </w:rPr>
            </w:pPr>
          </w:p>
        </w:tc>
        <w:tc>
          <w:tcPr>
            <w:tcW w:w="712" w:type="dxa"/>
          </w:tcPr>
          <w:p w:rsidR="000A7414" w:rsidRPr="00C04E50" w:rsidRDefault="000A7414"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3.71</w:t>
            </w:r>
          </w:p>
        </w:tc>
        <w:tc>
          <w:tcPr>
            <w:tcW w:w="708" w:type="dxa"/>
          </w:tcPr>
          <w:p w:rsidR="000A7414" w:rsidRPr="00C04E50" w:rsidRDefault="000A7414" w:rsidP="00D86602">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0.79</w:t>
            </w:r>
          </w:p>
        </w:tc>
      </w:tr>
    </w:tbl>
    <w:p w:rsidR="00E72F01" w:rsidRDefault="00E72F01" w:rsidP="001C6278">
      <w:pPr>
        <w:autoSpaceDE w:val="0"/>
        <w:autoSpaceDN w:val="0"/>
        <w:adjustRightInd w:val="0"/>
        <w:spacing w:after="0" w:line="240" w:lineRule="auto"/>
        <w:ind w:firstLine="720"/>
        <w:rPr>
          <w:rFonts w:ascii="TH Sarabun New" w:eastAsia="Times New Roman" w:hAnsi="TH Sarabun New" w:cs="TH Sarabun New"/>
          <w:sz w:val="32"/>
          <w:szCs w:val="32"/>
        </w:rPr>
      </w:pPr>
    </w:p>
    <w:p w:rsidR="001C6278" w:rsidRPr="00C04E50" w:rsidRDefault="001C6278" w:rsidP="001C6278">
      <w:pPr>
        <w:autoSpaceDE w:val="0"/>
        <w:autoSpaceDN w:val="0"/>
        <w:adjustRightInd w:val="0"/>
        <w:spacing w:after="0" w:line="240" w:lineRule="auto"/>
        <w:ind w:firstLine="720"/>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จากตาร</w:t>
      </w:r>
      <w:r w:rsidR="008715ED" w:rsidRPr="00C04E50">
        <w:rPr>
          <w:rFonts w:ascii="TH Sarabun New" w:eastAsia="Times New Roman" w:hAnsi="TH Sarabun New" w:cs="TH Sarabun New"/>
          <w:sz w:val="32"/>
          <w:szCs w:val="32"/>
          <w:cs/>
        </w:rPr>
        <w:t>างที่ 4.2.1</w:t>
      </w:r>
      <w:r w:rsidRPr="00C04E50">
        <w:rPr>
          <w:rFonts w:ascii="TH Sarabun New" w:eastAsia="Times New Roman" w:hAnsi="TH Sarabun New" w:cs="TH Sarabun New"/>
          <w:sz w:val="32"/>
          <w:szCs w:val="32"/>
          <w:cs/>
        </w:rPr>
        <w:t xml:space="preserve"> กลุ่มตัวอย่างมีความต้องการให้</w:t>
      </w:r>
      <w:r w:rsidR="00E72F01">
        <w:rPr>
          <w:rFonts w:ascii="TH Sarabun New" w:hAnsi="TH Sarabun New" w:cs="TH Sarabun New" w:hint="cs"/>
          <w:sz w:val="32"/>
          <w:szCs w:val="32"/>
          <w:cs/>
        </w:rPr>
        <w:t>องค์การบริหารส่วนตำบลบุ่งน้ำเต้า</w:t>
      </w:r>
      <w:r w:rsidR="00E72F01">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จัดทำบริการสาธารณะด้านระบบสาธารณูปโภคและสาธารณูปการในชุมชนอย</w:t>
      </w:r>
      <w:r w:rsidRPr="00C04E50">
        <w:rPr>
          <w:rFonts w:ascii="TH Sarabun New" w:hAnsi="TH Sarabun New" w:cs="TH Sarabun New"/>
          <w:sz w:val="32"/>
          <w:szCs w:val="32"/>
          <w:cs/>
        </w:rPr>
        <w:t>ู</w:t>
      </w:r>
      <w:r w:rsidRPr="00C04E50">
        <w:rPr>
          <w:rFonts w:ascii="TH Sarabun New" w:eastAsia="Times New Roman" w:hAnsi="TH Sarabun New" w:cs="TH Sarabun New"/>
          <w:sz w:val="32"/>
          <w:szCs w:val="32"/>
          <w:cs/>
        </w:rPr>
        <w:t xml:space="preserve">่ในระดับมาก มีค่าเฉลี่ยเท่ากับ 3.71 เมื่อพิจารณาในรายละเอียดสามารถจัดเรียงลำดับได้ดังนี้ </w:t>
      </w:r>
    </w:p>
    <w:p w:rsidR="001C6278" w:rsidRPr="00C04E50" w:rsidRDefault="001C6278" w:rsidP="008715ED">
      <w:pPr>
        <w:autoSpaceDE w:val="0"/>
        <w:autoSpaceDN w:val="0"/>
        <w:adjustRightInd w:val="0"/>
        <w:spacing w:after="0" w:line="240" w:lineRule="auto"/>
        <w:ind w:firstLine="720"/>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บริการสาธารณะที่กลุ่มตัวอย่างมีความต้องการในระดับมากที่สุด ได้แก่ การจัดให้มีน้ำประปาเพื่อใช้ในการอุปโภคบริโภค ดำรงชีพของประชาชน เช่น การขยายเขตใช้น้ำประปาให้เพียงพอ </w:t>
      </w:r>
      <w:r w:rsidR="00E72F01">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มีค่าเฉลี่ยเท่ากับ 4.68 รองลงมาคือ การจัดทำและบำรุงรักษาถนนและทางระบายน้ำในเขตชุมชน</w:t>
      </w:r>
      <w:r w:rsidRPr="00C04E50">
        <w:rPr>
          <w:rFonts w:ascii="TH Sarabun New" w:eastAsia="Times New Roman" w:hAnsi="TH Sarabun New" w:cs="TH Sarabun New"/>
          <w:sz w:val="32"/>
          <w:szCs w:val="32"/>
        </w:rPr>
        <w:t xml:space="preserve"> </w:t>
      </w:r>
      <w:r w:rsidR="00E72F01">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มีค่าเฉลี่ยเท่ากับ</w:t>
      </w:r>
      <w:r w:rsidRPr="00C04E50">
        <w:rPr>
          <w:rFonts w:ascii="TH Sarabun New" w:eastAsia="Times New Roman" w:hAnsi="TH Sarabun New" w:cs="TH Sarabun New"/>
          <w:sz w:val="32"/>
          <w:szCs w:val="32"/>
        </w:rPr>
        <w:t xml:space="preserve"> 4.36 </w:t>
      </w:r>
    </w:p>
    <w:p w:rsidR="004F2D1F" w:rsidRPr="00C04E50" w:rsidRDefault="001C6278" w:rsidP="008715ED">
      <w:pPr>
        <w:autoSpaceDE w:val="0"/>
        <w:autoSpaceDN w:val="0"/>
        <w:adjustRightInd w:val="0"/>
        <w:spacing w:after="0" w:line="240" w:lineRule="auto"/>
        <w:ind w:firstLine="720"/>
        <w:jc w:val="thaiDistribute"/>
        <w:rPr>
          <w:rFonts w:ascii="TH Sarabun New" w:eastAsia="Times New Roman" w:hAnsi="TH Sarabun New" w:cs="TH Sarabun New"/>
          <w:sz w:val="36"/>
          <w:szCs w:val="36"/>
        </w:rPr>
      </w:pPr>
      <w:r w:rsidRPr="00C04E50">
        <w:rPr>
          <w:rFonts w:ascii="TH Sarabun New" w:eastAsia="Times New Roman" w:hAnsi="TH Sarabun New" w:cs="TH Sarabun New"/>
          <w:sz w:val="32"/>
          <w:szCs w:val="32"/>
          <w:cs/>
        </w:rPr>
        <w:t xml:space="preserve">บริการสาธารณะที่กลุ่มตัวอย่างมีความต้องการในระดับมาก ได้แก่ </w:t>
      </w:r>
      <w:r w:rsidR="004F2D1F" w:rsidRPr="00C04E50">
        <w:rPr>
          <w:rFonts w:ascii="TH Sarabun New" w:eastAsia="Times New Roman" w:hAnsi="TH Sarabun New" w:cs="TH Sarabun New"/>
          <w:sz w:val="32"/>
          <w:szCs w:val="32"/>
          <w:cs/>
        </w:rPr>
        <w:t xml:space="preserve">การจัดทำและบำรุงรักษาสัญญาณจราจรต่าง ๆ ค่าเฉลี่ยเท่ากับ 4.15 </w:t>
      </w:r>
      <w:r w:rsidR="00020B06" w:rsidRPr="00C04E50">
        <w:rPr>
          <w:rFonts w:ascii="TH Sarabun New" w:eastAsia="Times New Roman" w:hAnsi="TH Sarabun New" w:cs="TH Sarabun New"/>
          <w:sz w:val="32"/>
          <w:szCs w:val="32"/>
          <w:cs/>
        </w:rPr>
        <w:t xml:space="preserve">รองลงมาคือ </w:t>
      </w:r>
      <w:r w:rsidR="004F2D1F" w:rsidRPr="00C04E50">
        <w:rPr>
          <w:rFonts w:ascii="TH Sarabun New" w:eastAsia="Times New Roman" w:hAnsi="TH Sarabun New" w:cs="TH Sarabun New"/>
          <w:sz w:val="32"/>
          <w:szCs w:val="32"/>
          <w:cs/>
        </w:rPr>
        <w:t>การจัดให้มีและดูแลรักษาสถานที่เล่นกีฬา ออกกำลังกาย และสาธารณะต่าง ๆ ในชุมชน เพื่อให้ประชาชนมีที่พักผ่อนและออกกำลังกาย</w:t>
      </w:r>
      <w:r w:rsidR="00020B06" w:rsidRPr="00C04E50">
        <w:rPr>
          <w:rFonts w:ascii="TH Sarabun New" w:eastAsia="Times New Roman" w:hAnsi="TH Sarabun New" w:cs="TH Sarabun New"/>
          <w:sz w:val="32"/>
          <w:szCs w:val="32"/>
        </w:rPr>
        <w:t xml:space="preserve"> </w:t>
      </w:r>
      <w:r w:rsidR="00020B06" w:rsidRPr="00C04E50">
        <w:rPr>
          <w:rFonts w:ascii="TH Sarabun New" w:eastAsia="Times New Roman" w:hAnsi="TH Sarabun New" w:cs="TH Sarabun New"/>
          <w:sz w:val="32"/>
          <w:szCs w:val="32"/>
          <w:cs/>
        </w:rPr>
        <w:t>ค่าเฉลี่ยเท่ากับ</w:t>
      </w:r>
      <w:r w:rsidR="00020B06" w:rsidRPr="00C04E50">
        <w:rPr>
          <w:rFonts w:ascii="TH Sarabun New" w:eastAsia="Times New Roman" w:hAnsi="TH Sarabun New" w:cs="TH Sarabun New"/>
          <w:sz w:val="32"/>
          <w:szCs w:val="32"/>
        </w:rPr>
        <w:t xml:space="preserve"> 4.14  </w:t>
      </w:r>
      <w:r w:rsidR="004F2D1F" w:rsidRPr="00C04E50">
        <w:rPr>
          <w:rFonts w:ascii="TH Sarabun New" w:eastAsia="Times New Roman" w:hAnsi="TH Sarabun New" w:cs="TH Sarabun New"/>
          <w:sz w:val="32"/>
          <w:szCs w:val="32"/>
          <w:cs/>
        </w:rPr>
        <w:t>การจัดให้มีและบำรุงรักษาสายไฟฟ้าและไฟถนนในชุมชน</w:t>
      </w:r>
      <w:r w:rsidR="00020B06" w:rsidRPr="00C04E50">
        <w:rPr>
          <w:rFonts w:ascii="TH Sarabun New" w:eastAsia="Times New Roman" w:hAnsi="TH Sarabun New" w:cs="TH Sarabun New"/>
          <w:sz w:val="36"/>
          <w:szCs w:val="36"/>
        </w:rPr>
        <w:t xml:space="preserve"> </w:t>
      </w:r>
      <w:r w:rsidR="00020B06" w:rsidRPr="00C04E50">
        <w:rPr>
          <w:rFonts w:ascii="TH Sarabun New" w:eastAsia="Times New Roman" w:hAnsi="TH Sarabun New" w:cs="TH Sarabun New"/>
          <w:sz w:val="32"/>
          <w:szCs w:val="32"/>
          <w:cs/>
        </w:rPr>
        <w:t>ค่าเฉลี่ยเท่ากับ</w:t>
      </w:r>
      <w:r w:rsidR="00020B06" w:rsidRPr="00C04E50">
        <w:rPr>
          <w:rFonts w:ascii="TH Sarabun New" w:eastAsia="Times New Roman" w:hAnsi="TH Sarabun New" w:cs="TH Sarabun New"/>
          <w:sz w:val="32"/>
          <w:szCs w:val="32"/>
        </w:rPr>
        <w:t xml:space="preserve"> 3.95 </w:t>
      </w:r>
      <w:r w:rsidR="004F2D1F" w:rsidRPr="00C04E50">
        <w:rPr>
          <w:rFonts w:ascii="TH Sarabun New" w:eastAsia="Times New Roman" w:hAnsi="TH Sarabun New" w:cs="TH Sarabun New"/>
          <w:sz w:val="32"/>
          <w:szCs w:val="32"/>
          <w:cs/>
        </w:rPr>
        <w:t xml:space="preserve">การให้บริการรถขนส่งสาธารณะ เช่น รถเมล์ รถสองแถว รถรับจ้าง เพื่อความสะดวกในการเดินทาง  </w:t>
      </w:r>
      <w:r w:rsidR="00020B06" w:rsidRPr="00C04E50">
        <w:rPr>
          <w:rFonts w:ascii="TH Sarabun New" w:eastAsia="Times New Roman" w:hAnsi="TH Sarabun New" w:cs="TH Sarabun New"/>
          <w:sz w:val="32"/>
          <w:szCs w:val="32"/>
          <w:cs/>
        </w:rPr>
        <w:t>ค่าเฉลี่ยเท่ากับ</w:t>
      </w:r>
      <w:r w:rsidR="00020B06" w:rsidRPr="00C04E50">
        <w:rPr>
          <w:rFonts w:ascii="TH Sarabun New" w:eastAsia="Times New Roman" w:hAnsi="TH Sarabun New" w:cs="TH Sarabun New"/>
          <w:sz w:val="32"/>
          <w:szCs w:val="32"/>
        </w:rPr>
        <w:t xml:space="preserve"> 3.74 </w:t>
      </w:r>
      <w:r w:rsidR="00020B06" w:rsidRPr="00C04E50">
        <w:rPr>
          <w:rFonts w:ascii="TH Sarabun New" w:eastAsia="Times New Roman" w:hAnsi="TH Sarabun New" w:cs="TH Sarabun New"/>
          <w:sz w:val="32"/>
          <w:szCs w:val="32"/>
          <w:cs/>
        </w:rPr>
        <w:t>และ</w:t>
      </w:r>
      <w:r w:rsidR="004F2D1F" w:rsidRPr="00C04E50">
        <w:rPr>
          <w:rFonts w:ascii="TH Sarabun New" w:eastAsia="Times New Roman" w:hAnsi="TH Sarabun New" w:cs="TH Sarabun New"/>
          <w:sz w:val="32"/>
          <w:szCs w:val="32"/>
          <w:cs/>
        </w:rPr>
        <w:t>การจัดให้มีบริการเก็บขยะมูลฝอยและจัดหาถังขยะให้ประชาชนในพื้นที่ให้เพียงพอ</w:t>
      </w:r>
      <w:r w:rsidR="00020B06" w:rsidRPr="00C04E50">
        <w:rPr>
          <w:rFonts w:ascii="TH Sarabun New" w:eastAsia="Times New Roman" w:hAnsi="TH Sarabun New" w:cs="TH Sarabun New"/>
          <w:sz w:val="36"/>
          <w:szCs w:val="36"/>
        </w:rPr>
        <w:t xml:space="preserve"> </w:t>
      </w:r>
      <w:r w:rsidR="00020B06" w:rsidRPr="00C04E50">
        <w:rPr>
          <w:rFonts w:ascii="TH Sarabun New" w:eastAsia="Times New Roman" w:hAnsi="TH Sarabun New" w:cs="TH Sarabun New"/>
          <w:sz w:val="32"/>
          <w:szCs w:val="32"/>
          <w:cs/>
        </w:rPr>
        <w:t>ค่าเฉลี่ยเท่ากับ</w:t>
      </w:r>
      <w:r w:rsidR="00020B06" w:rsidRPr="00C04E50">
        <w:rPr>
          <w:rFonts w:ascii="TH Sarabun New" w:eastAsia="Times New Roman" w:hAnsi="TH Sarabun New" w:cs="TH Sarabun New"/>
          <w:sz w:val="32"/>
          <w:szCs w:val="32"/>
        </w:rPr>
        <w:t xml:space="preserve"> 3.61 </w:t>
      </w:r>
    </w:p>
    <w:p w:rsidR="00F84B7A" w:rsidRPr="00C04E50" w:rsidRDefault="001C6278" w:rsidP="008715ED">
      <w:pPr>
        <w:autoSpaceDE w:val="0"/>
        <w:autoSpaceDN w:val="0"/>
        <w:adjustRightInd w:val="0"/>
        <w:spacing w:after="0" w:line="240" w:lineRule="auto"/>
        <w:ind w:firstLine="720"/>
        <w:jc w:val="thaiDistribute"/>
        <w:rPr>
          <w:rFonts w:ascii="TH Sarabun New" w:eastAsia="Times New Roman" w:hAnsi="TH Sarabun New" w:cs="TH Sarabun New"/>
          <w:sz w:val="36"/>
          <w:szCs w:val="36"/>
        </w:rPr>
      </w:pPr>
      <w:r w:rsidRPr="00C04E50">
        <w:rPr>
          <w:rFonts w:ascii="TH Sarabun New" w:eastAsia="Times New Roman" w:hAnsi="TH Sarabun New" w:cs="TH Sarabun New"/>
          <w:sz w:val="32"/>
          <w:szCs w:val="32"/>
          <w:cs/>
        </w:rPr>
        <w:t xml:space="preserve">บริการสาธารณะที่กลุ่มตัวอย่างมีความต้องการในระดับปานกลาง ได้แก่ </w:t>
      </w:r>
      <w:r w:rsidR="004F2D1F" w:rsidRPr="00C04E50">
        <w:rPr>
          <w:rFonts w:ascii="TH Sarabun New" w:eastAsia="Times New Roman" w:hAnsi="TH Sarabun New" w:cs="TH Sarabun New"/>
          <w:sz w:val="32"/>
          <w:szCs w:val="32"/>
          <w:cs/>
        </w:rPr>
        <w:t>การดูแลรักษาความสะอาดของถนน ลำคลอง ทางเดินและสถานที่สาธารณะต่าง ๆ ในชุมชน</w:t>
      </w:r>
      <w:r w:rsidR="00277D0A" w:rsidRPr="00C04E50">
        <w:rPr>
          <w:rFonts w:ascii="TH Sarabun New" w:eastAsia="Times New Roman" w:hAnsi="TH Sarabun New" w:cs="TH Sarabun New"/>
          <w:sz w:val="32"/>
          <w:szCs w:val="32"/>
          <w:cs/>
        </w:rPr>
        <w:t xml:space="preserve"> ค่าเฉลี่ยเท่ากับ 3.30 รองลงมาคือ </w:t>
      </w:r>
      <w:r w:rsidR="004F2D1F" w:rsidRPr="00C04E50">
        <w:rPr>
          <w:rFonts w:ascii="TH Sarabun New" w:eastAsia="Times New Roman" w:hAnsi="TH Sarabun New" w:cs="TH Sarabun New"/>
          <w:sz w:val="32"/>
          <w:szCs w:val="32"/>
          <w:cs/>
        </w:rPr>
        <w:t>การติดต่อประสานงานกับการไฟฟ้า เพื่อป้องกันไฟตก ไฟดับในชุมชน</w:t>
      </w:r>
      <w:r w:rsidR="00277D0A" w:rsidRPr="00C04E50">
        <w:rPr>
          <w:rFonts w:ascii="TH Sarabun New" w:eastAsia="Times New Roman" w:hAnsi="TH Sarabun New" w:cs="TH Sarabun New"/>
          <w:sz w:val="36"/>
          <w:szCs w:val="36"/>
        </w:rPr>
        <w:t xml:space="preserve"> </w:t>
      </w:r>
      <w:r w:rsidR="00277D0A" w:rsidRPr="00C04E50">
        <w:rPr>
          <w:rFonts w:ascii="TH Sarabun New" w:eastAsia="Times New Roman" w:hAnsi="TH Sarabun New" w:cs="TH Sarabun New"/>
          <w:sz w:val="32"/>
          <w:szCs w:val="32"/>
          <w:cs/>
        </w:rPr>
        <w:t>ค่าเฉลี่ยเท่ากับ</w:t>
      </w:r>
      <w:r w:rsidR="00277D0A" w:rsidRPr="00C04E50">
        <w:rPr>
          <w:rFonts w:ascii="TH Sarabun New" w:eastAsia="Times New Roman" w:hAnsi="TH Sarabun New" w:cs="TH Sarabun New"/>
          <w:sz w:val="32"/>
          <w:szCs w:val="32"/>
        </w:rPr>
        <w:t xml:space="preserve"> 3.14 </w:t>
      </w:r>
      <w:r w:rsidR="004F2D1F" w:rsidRPr="00C04E50">
        <w:rPr>
          <w:rFonts w:ascii="TH Sarabun New" w:eastAsia="Times New Roman" w:hAnsi="TH Sarabun New" w:cs="TH Sarabun New"/>
          <w:sz w:val="32"/>
          <w:szCs w:val="32"/>
          <w:cs/>
        </w:rPr>
        <w:t>การจัดให้มีตลาด สถานที่ประกอบกิจกรรมค้าขายและที่จอดรถอย่างเพียงพอใกล้ชุมชน</w:t>
      </w:r>
      <w:r w:rsidR="00277D0A" w:rsidRPr="00C04E50">
        <w:rPr>
          <w:rFonts w:ascii="TH Sarabun New" w:eastAsia="Times New Roman" w:hAnsi="TH Sarabun New" w:cs="TH Sarabun New"/>
          <w:sz w:val="36"/>
          <w:szCs w:val="36"/>
        </w:rPr>
        <w:t xml:space="preserve"> </w:t>
      </w:r>
      <w:r w:rsidR="00277D0A" w:rsidRPr="00C04E50">
        <w:rPr>
          <w:rFonts w:ascii="TH Sarabun New" w:eastAsia="Times New Roman" w:hAnsi="TH Sarabun New" w:cs="TH Sarabun New"/>
          <w:sz w:val="32"/>
          <w:szCs w:val="32"/>
          <w:cs/>
        </w:rPr>
        <w:t>ค่าเฉลี่ยเท่ากับ</w:t>
      </w:r>
      <w:r w:rsidR="00277D0A" w:rsidRPr="00C04E50">
        <w:rPr>
          <w:rFonts w:ascii="TH Sarabun New" w:eastAsia="Times New Roman" w:hAnsi="TH Sarabun New" w:cs="TH Sarabun New"/>
          <w:sz w:val="32"/>
          <w:szCs w:val="32"/>
        </w:rPr>
        <w:t xml:space="preserve"> 3.03 </w:t>
      </w:r>
      <w:r w:rsidR="00277D0A" w:rsidRPr="00C04E50">
        <w:rPr>
          <w:rFonts w:ascii="TH Sarabun New" w:eastAsia="Times New Roman" w:hAnsi="TH Sarabun New" w:cs="TH Sarabun New"/>
          <w:sz w:val="32"/>
          <w:szCs w:val="32"/>
          <w:cs/>
        </w:rPr>
        <w:t>และ</w:t>
      </w:r>
      <w:r w:rsidR="00F84B7A" w:rsidRPr="00C04E50">
        <w:rPr>
          <w:rFonts w:ascii="TH Sarabun New" w:eastAsia="Times New Roman" w:hAnsi="TH Sarabun New" w:cs="TH Sarabun New"/>
          <w:sz w:val="32"/>
          <w:szCs w:val="32"/>
          <w:cs/>
        </w:rPr>
        <w:t>การจัดระบบชลประทาน เพื่อใช้ในการประกอบอาชีพ เช่น เพื่อการเลี้ยงสัตว์ ทำไร่ ทำสวน และโรงงานขนาดเล็ก</w:t>
      </w:r>
      <w:r w:rsidR="00277D0A" w:rsidRPr="00C04E50">
        <w:rPr>
          <w:rFonts w:ascii="TH Sarabun New" w:eastAsia="Times New Roman" w:hAnsi="TH Sarabun New" w:cs="TH Sarabun New"/>
          <w:sz w:val="36"/>
          <w:szCs w:val="36"/>
        </w:rPr>
        <w:t xml:space="preserve"> </w:t>
      </w:r>
      <w:r w:rsidR="00277D0A" w:rsidRPr="00C04E50">
        <w:rPr>
          <w:rFonts w:ascii="TH Sarabun New" w:eastAsia="Times New Roman" w:hAnsi="TH Sarabun New" w:cs="TH Sarabun New"/>
          <w:sz w:val="32"/>
          <w:szCs w:val="32"/>
          <w:cs/>
        </w:rPr>
        <w:t>ค่าเฉลี่ยเท่ากับ</w:t>
      </w:r>
      <w:r w:rsidR="00277D0A" w:rsidRPr="00C04E50">
        <w:rPr>
          <w:rFonts w:ascii="TH Sarabun New" w:eastAsia="Times New Roman" w:hAnsi="TH Sarabun New" w:cs="TH Sarabun New"/>
          <w:sz w:val="32"/>
          <w:szCs w:val="32"/>
        </w:rPr>
        <w:t xml:space="preserve"> 2.76</w:t>
      </w:r>
    </w:p>
    <w:p w:rsidR="004F2D1F" w:rsidRDefault="004F2D1F" w:rsidP="00023183">
      <w:pPr>
        <w:autoSpaceDE w:val="0"/>
        <w:autoSpaceDN w:val="0"/>
        <w:adjustRightInd w:val="0"/>
        <w:spacing w:after="0" w:line="240" w:lineRule="auto"/>
        <w:rPr>
          <w:rFonts w:ascii="TH Sarabun New" w:eastAsia="Times New Roman" w:hAnsi="TH Sarabun New" w:cs="TH Sarabun New"/>
          <w:sz w:val="36"/>
          <w:szCs w:val="36"/>
        </w:rPr>
      </w:pPr>
    </w:p>
    <w:p w:rsidR="00C74BEA" w:rsidRPr="00C04E50" w:rsidRDefault="008715ED" w:rsidP="005A02DA">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b/>
          <w:bCs/>
          <w:sz w:val="32"/>
          <w:szCs w:val="32"/>
          <w:cs/>
        </w:rPr>
        <w:lastRenderedPageBreak/>
        <w:t>ตารางที่ 4.2.2</w:t>
      </w:r>
      <w:r w:rsidR="005A02DA" w:rsidRPr="00C04E50">
        <w:rPr>
          <w:rFonts w:ascii="TH Sarabun New" w:eastAsia="Times New Roman" w:hAnsi="TH Sarabun New" w:cs="TH Sarabun New"/>
          <w:sz w:val="32"/>
          <w:szCs w:val="32"/>
          <w:cs/>
        </w:rPr>
        <w:t xml:space="preserve"> จำนวนร้อยละ ค่าเฉลี่ย และค่าส่วนเบี่ยงเบนมาตรฐานของบริการสาธารณะของ</w:t>
      </w:r>
    </w:p>
    <w:p w:rsidR="00E72F01" w:rsidRDefault="00C74BEA" w:rsidP="00C74BEA">
      <w:pPr>
        <w:autoSpaceDE w:val="0"/>
        <w:autoSpaceDN w:val="0"/>
        <w:adjustRightInd w:val="0"/>
        <w:spacing w:after="0" w:line="240" w:lineRule="auto"/>
        <w:ind w:firstLine="720"/>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        </w:t>
      </w:r>
      <w:r w:rsidR="00E72F01">
        <w:rPr>
          <w:rFonts w:ascii="TH Sarabun New" w:hAnsi="TH Sarabun New" w:cs="TH Sarabun New" w:hint="cs"/>
          <w:sz w:val="32"/>
          <w:szCs w:val="32"/>
          <w:cs/>
        </w:rPr>
        <w:t>องค์การบริหารส่วนตำบลบุ่งน้ำเต้า</w:t>
      </w:r>
      <w:r w:rsidR="00E72F01">
        <w:rPr>
          <w:rFonts w:ascii="TH Sarabun New" w:eastAsia="Times New Roman" w:hAnsi="TH Sarabun New" w:cs="TH Sarabun New"/>
          <w:sz w:val="32"/>
          <w:szCs w:val="32"/>
        </w:rPr>
        <w:t xml:space="preserve"> </w:t>
      </w:r>
      <w:r w:rsidR="00E72F01">
        <w:rPr>
          <w:rFonts w:ascii="TH Sarabun New" w:eastAsia="Times New Roman" w:hAnsi="TH Sarabun New" w:cs="TH Sarabun New" w:hint="cs"/>
          <w:sz w:val="32"/>
          <w:szCs w:val="32"/>
          <w:cs/>
        </w:rPr>
        <w:t xml:space="preserve"> </w:t>
      </w:r>
      <w:r w:rsidR="005A02DA" w:rsidRPr="00C04E50">
        <w:rPr>
          <w:rFonts w:ascii="TH Sarabun New" w:eastAsia="Times New Roman" w:hAnsi="TH Sarabun New" w:cs="TH Sarabun New"/>
          <w:sz w:val="32"/>
          <w:szCs w:val="32"/>
          <w:cs/>
        </w:rPr>
        <w:t>จำแนกตามระดับความต้องการของประชาชนที่มี</w:t>
      </w:r>
    </w:p>
    <w:p w:rsidR="00E72F01" w:rsidRDefault="00E72F01" w:rsidP="00E72F01">
      <w:pPr>
        <w:autoSpaceDE w:val="0"/>
        <w:autoSpaceDN w:val="0"/>
        <w:adjustRightInd w:val="0"/>
        <w:spacing w:after="0" w:line="240" w:lineRule="auto"/>
        <w:ind w:firstLine="720"/>
        <w:rPr>
          <w:rFonts w:ascii="TH Sarabun New" w:eastAsia="Times New Roman" w:hAnsi="TH Sarabun New" w:cs="TH Sarabun New"/>
          <w:sz w:val="32"/>
          <w:szCs w:val="32"/>
        </w:rPr>
      </w:pPr>
      <w:r>
        <w:rPr>
          <w:rFonts w:ascii="TH Sarabun New" w:eastAsia="Times New Roman" w:hAnsi="TH Sarabun New" w:cs="TH Sarabun New" w:hint="cs"/>
          <w:sz w:val="32"/>
          <w:szCs w:val="32"/>
          <w:cs/>
        </w:rPr>
        <w:t xml:space="preserve">        </w:t>
      </w:r>
      <w:r w:rsidR="005A02DA" w:rsidRPr="00C04E50">
        <w:rPr>
          <w:rFonts w:ascii="TH Sarabun New" w:eastAsia="Times New Roman" w:hAnsi="TH Sarabun New" w:cs="TH Sarabun New"/>
          <w:sz w:val="32"/>
          <w:szCs w:val="32"/>
          <w:cs/>
        </w:rPr>
        <w:t>ต่อการจัดทำบริการสาธารณะด้านการรักษาความสงบเรียบร้อย ส่งเสริมและสนับสนุน</w:t>
      </w:r>
    </w:p>
    <w:p w:rsidR="005A02DA" w:rsidRPr="00C04E50" w:rsidRDefault="00E72F01" w:rsidP="00C74BEA">
      <w:pPr>
        <w:autoSpaceDE w:val="0"/>
        <w:autoSpaceDN w:val="0"/>
        <w:adjustRightInd w:val="0"/>
        <w:spacing w:after="0" w:line="240" w:lineRule="auto"/>
        <w:ind w:left="414" w:firstLine="720"/>
        <w:rPr>
          <w:rFonts w:ascii="TH Sarabun New" w:eastAsia="Times New Roman" w:hAnsi="TH Sarabun New" w:cs="TH Sarabun New"/>
          <w:sz w:val="32"/>
          <w:szCs w:val="32"/>
        </w:rPr>
      </w:pPr>
      <w:r>
        <w:rPr>
          <w:rFonts w:ascii="TH Sarabun New" w:eastAsia="Times New Roman" w:hAnsi="TH Sarabun New" w:cs="TH Sarabun New" w:hint="cs"/>
          <w:sz w:val="32"/>
          <w:szCs w:val="32"/>
          <w:cs/>
        </w:rPr>
        <w:t xml:space="preserve">  </w:t>
      </w:r>
      <w:r w:rsidR="005A02DA" w:rsidRPr="00C04E50">
        <w:rPr>
          <w:rFonts w:ascii="TH Sarabun New" w:eastAsia="Times New Roman" w:hAnsi="TH Sarabun New" w:cs="TH Sarabun New"/>
          <w:sz w:val="32"/>
          <w:szCs w:val="32"/>
          <w:cs/>
        </w:rPr>
        <w:t>การป้องกัน</w:t>
      </w:r>
      <w:r w:rsidR="00C74BEA" w:rsidRPr="00C04E50">
        <w:rPr>
          <w:rFonts w:ascii="TH Sarabun New" w:eastAsia="Times New Roman" w:hAnsi="TH Sarabun New" w:cs="TH Sarabun New"/>
          <w:sz w:val="32"/>
          <w:szCs w:val="32"/>
          <w:cs/>
        </w:rPr>
        <w:t xml:space="preserve"> </w:t>
      </w:r>
      <w:r w:rsidR="005A02DA" w:rsidRPr="00C04E50">
        <w:rPr>
          <w:rFonts w:ascii="TH Sarabun New" w:eastAsia="Times New Roman" w:hAnsi="TH Sarabun New" w:cs="TH Sarabun New"/>
          <w:sz w:val="32"/>
          <w:szCs w:val="32"/>
          <w:cs/>
        </w:rPr>
        <w:t xml:space="preserve">และรักษาความปลอดภัยในชีวิตและทรัพย์สินในชุมชน  </w:t>
      </w:r>
    </w:p>
    <w:p w:rsidR="005A02DA" w:rsidRPr="00C04E50" w:rsidRDefault="005A02DA" w:rsidP="005A02DA">
      <w:pPr>
        <w:autoSpaceDE w:val="0"/>
        <w:autoSpaceDN w:val="0"/>
        <w:adjustRightInd w:val="0"/>
        <w:spacing w:after="0" w:line="240" w:lineRule="auto"/>
        <w:rPr>
          <w:rFonts w:ascii="TH Sarabun New" w:eastAsia="Times New Roman" w:hAnsi="TH Sarabun New" w:cs="TH Sarabun New"/>
          <w:sz w:val="32"/>
          <w:szCs w:val="32"/>
        </w:rPr>
      </w:pPr>
    </w:p>
    <w:tbl>
      <w:tblPr>
        <w:tblStyle w:val="a8"/>
        <w:tblW w:w="9325" w:type="dxa"/>
        <w:tblLayout w:type="fixed"/>
        <w:tblLook w:val="04A0" w:firstRow="1" w:lastRow="0" w:firstColumn="1" w:lastColumn="0" w:noHBand="0" w:noVBand="1"/>
      </w:tblPr>
      <w:tblGrid>
        <w:gridCol w:w="3652"/>
        <w:gridCol w:w="851"/>
        <w:gridCol w:w="850"/>
        <w:gridCol w:w="851"/>
        <w:gridCol w:w="850"/>
        <w:gridCol w:w="851"/>
        <w:gridCol w:w="712"/>
        <w:gridCol w:w="708"/>
      </w:tblGrid>
      <w:tr w:rsidR="005A02DA" w:rsidRPr="00E72F01" w:rsidTr="00E72F01">
        <w:tc>
          <w:tcPr>
            <w:tcW w:w="3652" w:type="dxa"/>
            <w:vMerge w:val="restart"/>
          </w:tcPr>
          <w:p w:rsidR="005A02DA" w:rsidRPr="00E72F01" w:rsidRDefault="005A02DA"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บริการสาธารณะ</w:t>
            </w:r>
          </w:p>
          <w:p w:rsidR="005A02DA" w:rsidRPr="00E72F01" w:rsidRDefault="005A02DA" w:rsidP="005A02DA">
            <w:pPr>
              <w:autoSpaceDE w:val="0"/>
              <w:autoSpaceDN w:val="0"/>
              <w:adjustRightInd w:val="0"/>
              <w:spacing w:after="0" w:line="240" w:lineRule="auto"/>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 xml:space="preserve">ด้านการรักษาความสงบเรียบร้อย ส่งเสริมและสนับสนุนการป้องกันและรักษาความปลอดภัยในชีวิตและทรัพย์สินในชุมชน  </w:t>
            </w:r>
          </w:p>
        </w:tc>
        <w:tc>
          <w:tcPr>
            <w:tcW w:w="4253" w:type="dxa"/>
            <w:gridSpan w:val="5"/>
          </w:tcPr>
          <w:p w:rsidR="005A02DA" w:rsidRPr="00E72F01" w:rsidRDefault="005A02DA"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ระดับความต้องการของประชาชน</w:t>
            </w:r>
          </w:p>
        </w:tc>
        <w:tc>
          <w:tcPr>
            <w:tcW w:w="712" w:type="dxa"/>
            <w:vMerge w:val="restart"/>
          </w:tcPr>
          <w:p w:rsidR="005A02DA" w:rsidRPr="00E72F01" w:rsidRDefault="005A02DA"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ค่า</w:t>
            </w:r>
          </w:p>
          <w:p w:rsidR="005A02DA" w:rsidRPr="00E72F01" w:rsidRDefault="005A02DA"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เฉลี่ย</w:t>
            </w:r>
          </w:p>
        </w:tc>
        <w:tc>
          <w:tcPr>
            <w:tcW w:w="708" w:type="dxa"/>
            <w:vMerge w:val="restart"/>
          </w:tcPr>
          <w:p w:rsidR="005A02DA" w:rsidRPr="00E72F01" w:rsidRDefault="005A02DA"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rPr>
              <w:t>S.D.</w:t>
            </w:r>
          </w:p>
        </w:tc>
      </w:tr>
      <w:tr w:rsidR="005A02DA" w:rsidRPr="00E72F01" w:rsidTr="00E72F01">
        <w:tc>
          <w:tcPr>
            <w:tcW w:w="3652" w:type="dxa"/>
            <w:vMerge/>
          </w:tcPr>
          <w:p w:rsidR="005A02DA" w:rsidRPr="00E72F01" w:rsidRDefault="005A02DA" w:rsidP="001F6250">
            <w:pPr>
              <w:autoSpaceDE w:val="0"/>
              <w:autoSpaceDN w:val="0"/>
              <w:adjustRightInd w:val="0"/>
              <w:spacing w:after="0" w:line="240" w:lineRule="auto"/>
              <w:rPr>
                <w:rFonts w:ascii="TH Sarabun New" w:eastAsia="Times New Roman" w:hAnsi="TH Sarabun New" w:cs="TH Sarabun New"/>
                <w:sz w:val="32"/>
                <w:szCs w:val="32"/>
              </w:rPr>
            </w:pPr>
          </w:p>
        </w:tc>
        <w:tc>
          <w:tcPr>
            <w:tcW w:w="851" w:type="dxa"/>
          </w:tcPr>
          <w:p w:rsidR="005A02DA" w:rsidRPr="00E72F01" w:rsidRDefault="005A02DA" w:rsidP="001F6250">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มากที่สุด</w:t>
            </w:r>
          </w:p>
          <w:p w:rsidR="005A02DA" w:rsidRPr="00E72F01" w:rsidRDefault="005A02DA" w:rsidP="001F6250">
            <w:pPr>
              <w:autoSpaceDE w:val="0"/>
              <w:autoSpaceDN w:val="0"/>
              <w:adjustRightInd w:val="0"/>
              <w:spacing w:after="0" w:line="240" w:lineRule="auto"/>
              <w:ind w:left="-108" w:right="-108"/>
              <w:jc w:val="center"/>
              <w:rPr>
                <w:rFonts w:ascii="TH Sarabun New" w:eastAsia="Times New Roman" w:hAnsi="TH Sarabun New" w:cs="TH Sarabun New"/>
                <w:sz w:val="32"/>
                <w:szCs w:val="32"/>
              </w:rPr>
            </w:pPr>
          </w:p>
          <w:p w:rsidR="005A02DA" w:rsidRPr="00E72F01" w:rsidRDefault="005A02DA" w:rsidP="001F6250">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(ร้อยละ)</w:t>
            </w:r>
          </w:p>
        </w:tc>
        <w:tc>
          <w:tcPr>
            <w:tcW w:w="850" w:type="dxa"/>
          </w:tcPr>
          <w:p w:rsidR="005A02DA" w:rsidRPr="00E72F01" w:rsidRDefault="005A02DA"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มาก</w:t>
            </w:r>
          </w:p>
          <w:p w:rsidR="005A02DA" w:rsidRPr="00E72F01" w:rsidRDefault="005A02DA" w:rsidP="001F6250">
            <w:pPr>
              <w:autoSpaceDE w:val="0"/>
              <w:autoSpaceDN w:val="0"/>
              <w:adjustRightInd w:val="0"/>
              <w:spacing w:after="0" w:line="240" w:lineRule="auto"/>
              <w:jc w:val="center"/>
              <w:rPr>
                <w:rFonts w:ascii="TH Sarabun New" w:eastAsia="Times New Roman" w:hAnsi="TH Sarabun New" w:cs="TH Sarabun New"/>
                <w:sz w:val="32"/>
                <w:szCs w:val="32"/>
              </w:rPr>
            </w:pPr>
          </w:p>
          <w:p w:rsidR="005A02DA" w:rsidRPr="00E72F01" w:rsidRDefault="005A02DA" w:rsidP="001F6250">
            <w:pPr>
              <w:autoSpaceDE w:val="0"/>
              <w:autoSpaceDN w:val="0"/>
              <w:adjustRightInd w:val="0"/>
              <w:spacing w:after="0" w:line="240" w:lineRule="auto"/>
              <w:ind w:right="-108" w:hanging="108"/>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(ร้อยละ)</w:t>
            </w:r>
          </w:p>
        </w:tc>
        <w:tc>
          <w:tcPr>
            <w:tcW w:w="851" w:type="dxa"/>
          </w:tcPr>
          <w:p w:rsidR="00E72F01" w:rsidRDefault="005A02DA" w:rsidP="001F6250">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ปาน</w:t>
            </w:r>
          </w:p>
          <w:p w:rsidR="005A02DA" w:rsidRPr="00E72F01" w:rsidRDefault="005A02DA" w:rsidP="001F6250">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กลาง (ร้อยละ)</w:t>
            </w:r>
          </w:p>
        </w:tc>
        <w:tc>
          <w:tcPr>
            <w:tcW w:w="850" w:type="dxa"/>
          </w:tcPr>
          <w:p w:rsidR="005A02DA" w:rsidRPr="00E72F01" w:rsidRDefault="005A02DA"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น้อย</w:t>
            </w:r>
          </w:p>
          <w:p w:rsidR="005A02DA" w:rsidRPr="00E72F01" w:rsidRDefault="005A02DA" w:rsidP="001F6250">
            <w:pPr>
              <w:autoSpaceDE w:val="0"/>
              <w:autoSpaceDN w:val="0"/>
              <w:adjustRightInd w:val="0"/>
              <w:spacing w:after="0" w:line="240" w:lineRule="auto"/>
              <w:jc w:val="center"/>
              <w:rPr>
                <w:rFonts w:ascii="TH Sarabun New" w:eastAsia="Times New Roman" w:hAnsi="TH Sarabun New" w:cs="TH Sarabun New"/>
                <w:sz w:val="32"/>
                <w:szCs w:val="32"/>
              </w:rPr>
            </w:pPr>
          </w:p>
          <w:p w:rsidR="005A02DA" w:rsidRPr="00E72F01" w:rsidRDefault="005A02DA" w:rsidP="001F6250">
            <w:pPr>
              <w:autoSpaceDE w:val="0"/>
              <w:autoSpaceDN w:val="0"/>
              <w:adjustRightInd w:val="0"/>
              <w:spacing w:after="0" w:line="240" w:lineRule="auto"/>
              <w:ind w:right="-107" w:hanging="109"/>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(ร้อยละ)</w:t>
            </w:r>
          </w:p>
        </w:tc>
        <w:tc>
          <w:tcPr>
            <w:tcW w:w="851" w:type="dxa"/>
          </w:tcPr>
          <w:p w:rsidR="005A02DA" w:rsidRPr="00E72F01" w:rsidRDefault="005A02DA"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น้อย</w:t>
            </w:r>
          </w:p>
          <w:p w:rsidR="005A02DA" w:rsidRPr="00E72F01" w:rsidRDefault="005A02DA"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ที่สุด</w:t>
            </w:r>
          </w:p>
          <w:p w:rsidR="005A02DA" w:rsidRPr="00E72F01" w:rsidRDefault="005A02DA" w:rsidP="001F6250">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(ร้อยละ)</w:t>
            </w:r>
          </w:p>
        </w:tc>
        <w:tc>
          <w:tcPr>
            <w:tcW w:w="712" w:type="dxa"/>
            <w:vMerge/>
          </w:tcPr>
          <w:p w:rsidR="005A02DA" w:rsidRPr="00E72F01" w:rsidRDefault="005A02DA" w:rsidP="001F6250">
            <w:pPr>
              <w:autoSpaceDE w:val="0"/>
              <w:autoSpaceDN w:val="0"/>
              <w:adjustRightInd w:val="0"/>
              <w:spacing w:after="0" w:line="240" w:lineRule="auto"/>
              <w:rPr>
                <w:rFonts w:ascii="TH Sarabun New" w:eastAsia="Times New Roman" w:hAnsi="TH Sarabun New" w:cs="TH Sarabun New"/>
                <w:sz w:val="32"/>
                <w:szCs w:val="32"/>
              </w:rPr>
            </w:pPr>
          </w:p>
        </w:tc>
        <w:tc>
          <w:tcPr>
            <w:tcW w:w="708" w:type="dxa"/>
            <w:vMerge/>
          </w:tcPr>
          <w:p w:rsidR="005A02DA" w:rsidRPr="00E72F01" w:rsidRDefault="005A02DA" w:rsidP="001F6250">
            <w:pPr>
              <w:autoSpaceDE w:val="0"/>
              <w:autoSpaceDN w:val="0"/>
              <w:adjustRightInd w:val="0"/>
              <w:spacing w:after="0" w:line="240" w:lineRule="auto"/>
              <w:rPr>
                <w:rFonts w:ascii="TH Sarabun New" w:eastAsia="Times New Roman" w:hAnsi="TH Sarabun New" w:cs="TH Sarabun New"/>
                <w:sz w:val="32"/>
                <w:szCs w:val="32"/>
              </w:rPr>
            </w:pPr>
          </w:p>
        </w:tc>
      </w:tr>
      <w:tr w:rsidR="005A02DA" w:rsidRPr="00E72F01" w:rsidTr="00E72F01">
        <w:tc>
          <w:tcPr>
            <w:tcW w:w="3652" w:type="dxa"/>
          </w:tcPr>
          <w:p w:rsidR="005A02DA" w:rsidRPr="00E72F01" w:rsidRDefault="00A02E0D" w:rsidP="005A02DA">
            <w:pPr>
              <w:pStyle w:val="a7"/>
              <w:numPr>
                <w:ilvl w:val="0"/>
                <w:numId w:val="3"/>
              </w:numPr>
              <w:autoSpaceDE w:val="0"/>
              <w:autoSpaceDN w:val="0"/>
              <w:adjustRightInd w:val="0"/>
              <w:spacing w:after="0" w:line="240" w:lineRule="auto"/>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 xml:space="preserve">การจัดระบบการป้องกันและบรรเทาสาธารณะภัย เช่น ไฟไหม้ น้ำท่วม ภัยแล้ง เป็นต้น </w:t>
            </w:r>
          </w:p>
        </w:tc>
        <w:tc>
          <w:tcPr>
            <w:tcW w:w="851" w:type="dxa"/>
          </w:tcPr>
          <w:p w:rsidR="005A02DA" w:rsidRPr="00E72F01" w:rsidRDefault="0001035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29</w:t>
            </w:r>
          </w:p>
          <w:p w:rsidR="00010353" w:rsidRPr="00E72F01" w:rsidRDefault="0001035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(8.1)</w:t>
            </w:r>
          </w:p>
        </w:tc>
        <w:tc>
          <w:tcPr>
            <w:tcW w:w="850" w:type="dxa"/>
          </w:tcPr>
          <w:p w:rsidR="005A02DA" w:rsidRPr="00E72F01" w:rsidRDefault="0001035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70</w:t>
            </w:r>
          </w:p>
          <w:p w:rsidR="00010353" w:rsidRPr="00E72F01" w:rsidRDefault="0001035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(19.4)</w:t>
            </w:r>
          </w:p>
        </w:tc>
        <w:tc>
          <w:tcPr>
            <w:tcW w:w="851" w:type="dxa"/>
          </w:tcPr>
          <w:p w:rsidR="005A02DA" w:rsidRPr="00E72F01" w:rsidRDefault="0001035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243</w:t>
            </w:r>
          </w:p>
          <w:p w:rsidR="00010353" w:rsidRPr="00E72F01" w:rsidRDefault="0001035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(67.5)</w:t>
            </w:r>
          </w:p>
        </w:tc>
        <w:tc>
          <w:tcPr>
            <w:tcW w:w="850" w:type="dxa"/>
          </w:tcPr>
          <w:p w:rsidR="005A02DA" w:rsidRPr="00E72F01" w:rsidRDefault="0001035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17</w:t>
            </w:r>
          </w:p>
          <w:p w:rsidR="00010353" w:rsidRPr="00E72F01" w:rsidRDefault="0001035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(4.7)</w:t>
            </w:r>
          </w:p>
        </w:tc>
        <w:tc>
          <w:tcPr>
            <w:tcW w:w="851" w:type="dxa"/>
          </w:tcPr>
          <w:p w:rsidR="005A02DA" w:rsidRPr="00E72F01" w:rsidRDefault="0001035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1</w:t>
            </w:r>
          </w:p>
          <w:p w:rsidR="00010353" w:rsidRPr="00E72F01" w:rsidRDefault="0001035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(0.3)</w:t>
            </w:r>
          </w:p>
        </w:tc>
        <w:tc>
          <w:tcPr>
            <w:tcW w:w="712" w:type="dxa"/>
          </w:tcPr>
          <w:p w:rsidR="005A02DA" w:rsidRPr="00E72F01" w:rsidRDefault="0001035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3.30</w:t>
            </w:r>
          </w:p>
        </w:tc>
        <w:tc>
          <w:tcPr>
            <w:tcW w:w="708" w:type="dxa"/>
          </w:tcPr>
          <w:p w:rsidR="005A02DA" w:rsidRPr="00E72F01" w:rsidRDefault="0001035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0.70</w:t>
            </w:r>
          </w:p>
        </w:tc>
      </w:tr>
      <w:tr w:rsidR="005A02DA" w:rsidRPr="00E72F01" w:rsidTr="00E72F01">
        <w:tc>
          <w:tcPr>
            <w:tcW w:w="3652" w:type="dxa"/>
          </w:tcPr>
          <w:p w:rsidR="005A02DA" w:rsidRPr="00E72F01" w:rsidRDefault="00A02E0D" w:rsidP="005A02DA">
            <w:pPr>
              <w:pStyle w:val="a7"/>
              <w:numPr>
                <w:ilvl w:val="0"/>
                <w:numId w:val="3"/>
              </w:numPr>
              <w:autoSpaceDE w:val="0"/>
              <w:autoSpaceDN w:val="0"/>
              <w:adjustRightInd w:val="0"/>
              <w:spacing w:after="0" w:line="240" w:lineRule="auto"/>
              <w:rPr>
                <w:rFonts w:ascii="TH Sarabun New" w:eastAsia="Times New Roman" w:hAnsi="TH Sarabun New" w:cs="TH Sarabun New"/>
                <w:sz w:val="32"/>
                <w:szCs w:val="32"/>
                <w:cs/>
              </w:rPr>
            </w:pPr>
            <w:r w:rsidRPr="00E72F01">
              <w:rPr>
                <w:rFonts w:ascii="TH Sarabun New" w:eastAsia="Times New Roman" w:hAnsi="TH Sarabun New" w:cs="TH Sarabun New"/>
                <w:sz w:val="32"/>
                <w:szCs w:val="32"/>
                <w:cs/>
              </w:rPr>
              <w:t xml:space="preserve">มีการจัดเจ้าหน้าที่คอยดูแลและรักษาทรัพย์สินสาธารณะ เช่น ไฟทาง </w:t>
            </w:r>
            <w:r w:rsidR="00E72F01">
              <w:rPr>
                <w:rFonts w:ascii="TH Sarabun New" w:eastAsia="Times New Roman" w:hAnsi="TH Sarabun New" w:cs="TH Sarabun New" w:hint="cs"/>
                <w:sz w:val="32"/>
                <w:szCs w:val="32"/>
                <w:cs/>
              </w:rPr>
              <w:t xml:space="preserve">               </w:t>
            </w:r>
            <w:r w:rsidRPr="00E72F01">
              <w:rPr>
                <w:rFonts w:ascii="TH Sarabun New" w:eastAsia="Times New Roman" w:hAnsi="TH Sarabun New" w:cs="TH Sarabun New"/>
                <w:sz w:val="32"/>
                <w:szCs w:val="32"/>
                <w:cs/>
              </w:rPr>
              <w:t>ตู้โทรศัพท์สาธารณะ ป้าย เป็นต้น เพื่อป้องกันการทำลายและรักษา</w:t>
            </w:r>
            <w:r w:rsidR="00E72F01">
              <w:rPr>
                <w:rFonts w:ascii="TH Sarabun New" w:eastAsia="Times New Roman" w:hAnsi="TH Sarabun New" w:cs="TH Sarabun New" w:hint="cs"/>
                <w:sz w:val="32"/>
                <w:szCs w:val="32"/>
                <w:cs/>
              </w:rPr>
              <w:t xml:space="preserve">              </w:t>
            </w:r>
            <w:r w:rsidRPr="00E72F01">
              <w:rPr>
                <w:rFonts w:ascii="TH Sarabun New" w:eastAsia="Times New Roman" w:hAnsi="TH Sarabun New" w:cs="TH Sarabun New"/>
                <w:sz w:val="32"/>
                <w:szCs w:val="32"/>
                <w:cs/>
              </w:rPr>
              <w:t xml:space="preserve">ให้อยู่ในสภาพที่ใช้งานได้ </w:t>
            </w:r>
            <w:r w:rsidR="005A02DA" w:rsidRPr="00E72F01">
              <w:rPr>
                <w:rFonts w:ascii="TH Sarabun New" w:eastAsia="Times New Roman" w:hAnsi="TH Sarabun New" w:cs="TH Sarabun New"/>
                <w:sz w:val="32"/>
                <w:szCs w:val="32"/>
                <w:cs/>
              </w:rPr>
              <w:t xml:space="preserve"> </w:t>
            </w:r>
          </w:p>
        </w:tc>
        <w:tc>
          <w:tcPr>
            <w:tcW w:w="851" w:type="dxa"/>
          </w:tcPr>
          <w:p w:rsidR="005A02DA" w:rsidRPr="00E72F01" w:rsidRDefault="0001035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76</w:t>
            </w:r>
          </w:p>
          <w:p w:rsidR="00010353" w:rsidRPr="00E72F01" w:rsidRDefault="00010353"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E72F01">
              <w:rPr>
                <w:rFonts w:ascii="TH Sarabun New" w:eastAsia="Times New Roman" w:hAnsi="TH Sarabun New" w:cs="TH Sarabun New"/>
                <w:sz w:val="32"/>
                <w:szCs w:val="32"/>
                <w:cs/>
              </w:rPr>
              <w:t>(21.1)</w:t>
            </w:r>
          </w:p>
        </w:tc>
        <w:tc>
          <w:tcPr>
            <w:tcW w:w="850" w:type="dxa"/>
          </w:tcPr>
          <w:p w:rsidR="005A02DA" w:rsidRPr="00E72F01" w:rsidRDefault="00D230B4"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149</w:t>
            </w:r>
          </w:p>
          <w:p w:rsidR="00D230B4" w:rsidRPr="00E72F01" w:rsidRDefault="00D230B4"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E72F01">
              <w:rPr>
                <w:rFonts w:ascii="TH Sarabun New" w:eastAsia="Times New Roman" w:hAnsi="TH Sarabun New" w:cs="TH Sarabun New"/>
                <w:sz w:val="32"/>
                <w:szCs w:val="32"/>
                <w:cs/>
              </w:rPr>
              <w:t>(41.4)</w:t>
            </w:r>
          </w:p>
        </w:tc>
        <w:tc>
          <w:tcPr>
            <w:tcW w:w="851" w:type="dxa"/>
          </w:tcPr>
          <w:p w:rsidR="005A02DA" w:rsidRPr="00E72F01" w:rsidRDefault="00D230B4"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123</w:t>
            </w:r>
          </w:p>
          <w:p w:rsidR="00D230B4" w:rsidRPr="00E72F01" w:rsidRDefault="00D230B4"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(34.2)</w:t>
            </w:r>
          </w:p>
        </w:tc>
        <w:tc>
          <w:tcPr>
            <w:tcW w:w="850" w:type="dxa"/>
          </w:tcPr>
          <w:p w:rsidR="005A02DA" w:rsidRPr="00E72F01" w:rsidRDefault="00D230B4"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11</w:t>
            </w:r>
          </w:p>
          <w:p w:rsidR="00D230B4" w:rsidRPr="00E72F01" w:rsidRDefault="00D230B4"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(3.1)</w:t>
            </w:r>
          </w:p>
        </w:tc>
        <w:tc>
          <w:tcPr>
            <w:tcW w:w="851" w:type="dxa"/>
          </w:tcPr>
          <w:p w:rsidR="005A02DA" w:rsidRPr="00E72F01" w:rsidRDefault="00D230B4"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1</w:t>
            </w:r>
          </w:p>
          <w:p w:rsidR="00D230B4" w:rsidRPr="00E72F01" w:rsidRDefault="00D230B4"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(0.3)</w:t>
            </w:r>
          </w:p>
        </w:tc>
        <w:tc>
          <w:tcPr>
            <w:tcW w:w="712" w:type="dxa"/>
          </w:tcPr>
          <w:p w:rsidR="005A02DA" w:rsidRPr="00E72F01" w:rsidRDefault="0001035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3.80</w:t>
            </w:r>
          </w:p>
        </w:tc>
        <w:tc>
          <w:tcPr>
            <w:tcW w:w="708" w:type="dxa"/>
          </w:tcPr>
          <w:p w:rsidR="005A02DA" w:rsidRPr="00E72F01" w:rsidRDefault="0001035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0.81</w:t>
            </w:r>
          </w:p>
        </w:tc>
      </w:tr>
      <w:tr w:rsidR="005A02DA" w:rsidRPr="00E72F01" w:rsidTr="00E72F01">
        <w:tc>
          <w:tcPr>
            <w:tcW w:w="3652" w:type="dxa"/>
          </w:tcPr>
          <w:p w:rsidR="005A02DA" w:rsidRPr="00E72F01" w:rsidRDefault="005158AD" w:rsidP="005A02DA">
            <w:pPr>
              <w:pStyle w:val="a7"/>
              <w:numPr>
                <w:ilvl w:val="0"/>
                <w:numId w:val="3"/>
              </w:numPr>
              <w:autoSpaceDE w:val="0"/>
              <w:autoSpaceDN w:val="0"/>
              <w:adjustRightInd w:val="0"/>
              <w:spacing w:after="0" w:line="240" w:lineRule="auto"/>
              <w:rPr>
                <w:rFonts w:ascii="TH Sarabun New" w:eastAsia="Times New Roman" w:hAnsi="TH Sarabun New" w:cs="TH Sarabun New"/>
                <w:sz w:val="32"/>
                <w:szCs w:val="32"/>
                <w:cs/>
              </w:rPr>
            </w:pPr>
            <w:r w:rsidRPr="00E72F01">
              <w:rPr>
                <w:rFonts w:ascii="TH Sarabun New" w:eastAsia="Times New Roman" w:hAnsi="TH Sarabun New" w:cs="TH Sarabun New"/>
                <w:sz w:val="32"/>
                <w:szCs w:val="32"/>
                <w:cs/>
              </w:rPr>
              <w:t xml:space="preserve">การจัดให้มีอาสาสมัคร เวรยาม </w:t>
            </w:r>
            <w:r w:rsidR="00E72F01">
              <w:rPr>
                <w:rFonts w:ascii="TH Sarabun New" w:eastAsia="Times New Roman" w:hAnsi="TH Sarabun New" w:cs="TH Sarabun New" w:hint="cs"/>
                <w:sz w:val="32"/>
                <w:szCs w:val="32"/>
                <w:cs/>
              </w:rPr>
              <w:t xml:space="preserve">            </w:t>
            </w:r>
            <w:r w:rsidRPr="00E72F01">
              <w:rPr>
                <w:rFonts w:ascii="TH Sarabun New" w:eastAsia="Times New Roman" w:hAnsi="TH Sarabun New" w:cs="TH Sarabun New"/>
                <w:sz w:val="32"/>
                <w:szCs w:val="32"/>
                <w:cs/>
              </w:rPr>
              <w:t xml:space="preserve">ทำหน้าที่ในการดูแลรักษาความปลอดภัยในชีวิตและทรัพย์สินของประชาชน </w:t>
            </w:r>
            <w:r w:rsidR="005A02DA" w:rsidRPr="00E72F01">
              <w:rPr>
                <w:rFonts w:ascii="TH Sarabun New" w:eastAsia="Times New Roman" w:hAnsi="TH Sarabun New" w:cs="TH Sarabun New"/>
                <w:sz w:val="32"/>
                <w:szCs w:val="32"/>
                <w:cs/>
              </w:rPr>
              <w:t xml:space="preserve"> </w:t>
            </w:r>
          </w:p>
        </w:tc>
        <w:tc>
          <w:tcPr>
            <w:tcW w:w="851" w:type="dxa"/>
          </w:tcPr>
          <w:p w:rsidR="005A02DA" w:rsidRPr="00E72F01" w:rsidRDefault="009F2D89"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155</w:t>
            </w:r>
          </w:p>
          <w:p w:rsidR="009F2D89" w:rsidRPr="00E72F01" w:rsidRDefault="009F2D89"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E72F01">
              <w:rPr>
                <w:rFonts w:ascii="TH Sarabun New" w:eastAsia="Times New Roman" w:hAnsi="TH Sarabun New" w:cs="TH Sarabun New"/>
                <w:sz w:val="32"/>
                <w:szCs w:val="32"/>
                <w:cs/>
              </w:rPr>
              <w:t>(43.1)</w:t>
            </w:r>
          </w:p>
        </w:tc>
        <w:tc>
          <w:tcPr>
            <w:tcW w:w="850" w:type="dxa"/>
          </w:tcPr>
          <w:p w:rsidR="005A02DA" w:rsidRPr="00E72F01" w:rsidRDefault="009F2D89"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166</w:t>
            </w:r>
          </w:p>
          <w:p w:rsidR="009F2D89" w:rsidRPr="00E72F01" w:rsidRDefault="009F2D89"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E72F01">
              <w:rPr>
                <w:rFonts w:ascii="TH Sarabun New" w:eastAsia="Times New Roman" w:hAnsi="TH Sarabun New" w:cs="TH Sarabun New"/>
                <w:sz w:val="32"/>
                <w:szCs w:val="32"/>
                <w:cs/>
              </w:rPr>
              <w:t>(46.1)</w:t>
            </w:r>
          </w:p>
        </w:tc>
        <w:tc>
          <w:tcPr>
            <w:tcW w:w="851" w:type="dxa"/>
          </w:tcPr>
          <w:p w:rsidR="005A02DA" w:rsidRPr="00E72F01" w:rsidRDefault="009F2D89"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33</w:t>
            </w:r>
          </w:p>
          <w:p w:rsidR="009F2D89" w:rsidRPr="00E72F01" w:rsidRDefault="009F2D89"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(9.2)</w:t>
            </w:r>
          </w:p>
        </w:tc>
        <w:tc>
          <w:tcPr>
            <w:tcW w:w="850" w:type="dxa"/>
          </w:tcPr>
          <w:p w:rsidR="005A02DA" w:rsidRPr="00E72F01" w:rsidRDefault="009F2D89"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4</w:t>
            </w:r>
          </w:p>
          <w:p w:rsidR="009F2D89" w:rsidRPr="00E72F01" w:rsidRDefault="009F2D89"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(1.1)</w:t>
            </w:r>
          </w:p>
        </w:tc>
        <w:tc>
          <w:tcPr>
            <w:tcW w:w="851" w:type="dxa"/>
          </w:tcPr>
          <w:p w:rsidR="005A02DA" w:rsidRPr="00E72F01" w:rsidRDefault="009F2D89"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2</w:t>
            </w:r>
          </w:p>
          <w:p w:rsidR="009F2D89" w:rsidRPr="00E72F01" w:rsidRDefault="009F2D89"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(0.6)</w:t>
            </w:r>
          </w:p>
        </w:tc>
        <w:tc>
          <w:tcPr>
            <w:tcW w:w="712" w:type="dxa"/>
          </w:tcPr>
          <w:p w:rsidR="005A02DA" w:rsidRPr="00E72F01" w:rsidRDefault="009F2D89"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4.30</w:t>
            </w:r>
          </w:p>
        </w:tc>
        <w:tc>
          <w:tcPr>
            <w:tcW w:w="708" w:type="dxa"/>
          </w:tcPr>
          <w:p w:rsidR="005A02DA" w:rsidRPr="00E72F01" w:rsidRDefault="009F2D89"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0.73</w:t>
            </w:r>
          </w:p>
        </w:tc>
      </w:tr>
      <w:tr w:rsidR="005A02DA" w:rsidRPr="00E72F01" w:rsidTr="00E72F01">
        <w:tc>
          <w:tcPr>
            <w:tcW w:w="3652" w:type="dxa"/>
          </w:tcPr>
          <w:p w:rsidR="005A02DA" w:rsidRPr="00E72F01" w:rsidRDefault="00944F78" w:rsidP="005A02DA">
            <w:pPr>
              <w:pStyle w:val="a7"/>
              <w:numPr>
                <w:ilvl w:val="0"/>
                <w:numId w:val="3"/>
              </w:numPr>
              <w:autoSpaceDE w:val="0"/>
              <w:autoSpaceDN w:val="0"/>
              <w:adjustRightInd w:val="0"/>
              <w:spacing w:after="0" w:line="240" w:lineRule="auto"/>
              <w:rPr>
                <w:rFonts w:ascii="TH Sarabun New" w:eastAsia="Times New Roman" w:hAnsi="TH Sarabun New" w:cs="TH Sarabun New"/>
                <w:sz w:val="32"/>
                <w:szCs w:val="32"/>
                <w:cs/>
              </w:rPr>
            </w:pPr>
            <w:r w:rsidRPr="00E72F01">
              <w:rPr>
                <w:rFonts w:ascii="TH Sarabun New" w:eastAsia="Times New Roman" w:hAnsi="TH Sarabun New" w:cs="TH Sarabun New"/>
                <w:sz w:val="32"/>
                <w:szCs w:val="32"/>
                <w:cs/>
              </w:rPr>
              <w:t xml:space="preserve">การจัดระเบียบเกี่ยวกับที่อยู่อาศัย เช่น หอพัก ห้องเช่า ฯลฯ ให้อยู่ในสภาพที่ดีและปลอดภัยแก่ผู้พักอาศัย </w:t>
            </w:r>
            <w:r w:rsidR="005A02DA" w:rsidRPr="00E72F01">
              <w:rPr>
                <w:rFonts w:ascii="TH Sarabun New" w:eastAsia="Times New Roman" w:hAnsi="TH Sarabun New" w:cs="TH Sarabun New"/>
                <w:sz w:val="32"/>
                <w:szCs w:val="32"/>
                <w:cs/>
              </w:rPr>
              <w:t xml:space="preserve"> </w:t>
            </w:r>
          </w:p>
        </w:tc>
        <w:tc>
          <w:tcPr>
            <w:tcW w:w="851" w:type="dxa"/>
          </w:tcPr>
          <w:p w:rsidR="005A02DA" w:rsidRPr="00E72F01" w:rsidRDefault="009F2D89"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34</w:t>
            </w:r>
          </w:p>
          <w:p w:rsidR="009F2D89" w:rsidRPr="00E72F01" w:rsidRDefault="009F2D89"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E72F01">
              <w:rPr>
                <w:rFonts w:ascii="TH Sarabun New" w:eastAsia="Times New Roman" w:hAnsi="TH Sarabun New" w:cs="TH Sarabun New"/>
                <w:sz w:val="32"/>
                <w:szCs w:val="32"/>
                <w:cs/>
              </w:rPr>
              <w:t>(9.4)</w:t>
            </w:r>
          </w:p>
        </w:tc>
        <w:tc>
          <w:tcPr>
            <w:tcW w:w="850" w:type="dxa"/>
          </w:tcPr>
          <w:p w:rsidR="005A02DA" w:rsidRPr="00E72F01" w:rsidRDefault="009F2D89"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117</w:t>
            </w:r>
          </w:p>
          <w:p w:rsidR="009F2D89" w:rsidRPr="00E72F01" w:rsidRDefault="009F2D89"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E72F01">
              <w:rPr>
                <w:rFonts w:ascii="TH Sarabun New" w:eastAsia="Times New Roman" w:hAnsi="TH Sarabun New" w:cs="TH Sarabun New"/>
                <w:sz w:val="32"/>
                <w:szCs w:val="32"/>
                <w:cs/>
              </w:rPr>
              <w:t>(32.5)</w:t>
            </w:r>
          </w:p>
        </w:tc>
        <w:tc>
          <w:tcPr>
            <w:tcW w:w="851" w:type="dxa"/>
          </w:tcPr>
          <w:p w:rsidR="005A02DA" w:rsidRPr="00E72F01" w:rsidRDefault="009F2D89"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199</w:t>
            </w:r>
          </w:p>
          <w:p w:rsidR="009F2D89" w:rsidRPr="00E72F01" w:rsidRDefault="009F2D89"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(55.3)</w:t>
            </w:r>
          </w:p>
        </w:tc>
        <w:tc>
          <w:tcPr>
            <w:tcW w:w="850" w:type="dxa"/>
          </w:tcPr>
          <w:p w:rsidR="005A02DA" w:rsidRPr="00E72F01" w:rsidRDefault="009F2D89"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8</w:t>
            </w:r>
          </w:p>
          <w:p w:rsidR="009F2D89" w:rsidRPr="00E72F01" w:rsidRDefault="009F2D89"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(2.2)</w:t>
            </w:r>
          </w:p>
        </w:tc>
        <w:tc>
          <w:tcPr>
            <w:tcW w:w="851" w:type="dxa"/>
          </w:tcPr>
          <w:p w:rsidR="005A02DA" w:rsidRPr="00E72F01" w:rsidRDefault="009F2D89"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2</w:t>
            </w:r>
          </w:p>
          <w:p w:rsidR="009F2D89" w:rsidRPr="00E72F01" w:rsidRDefault="009F2D89"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(0.6)</w:t>
            </w:r>
          </w:p>
        </w:tc>
        <w:tc>
          <w:tcPr>
            <w:tcW w:w="712" w:type="dxa"/>
          </w:tcPr>
          <w:p w:rsidR="005A02DA" w:rsidRPr="00E72F01" w:rsidRDefault="009F2D89"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3.48</w:t>
            </w:r>
          </w:p>
        </w:tc>
        <w:tc>
          <w:tcPr>
            <w:tcW w:w="708" w:type="dxa"/>
          </w:tcPr>
          <w:p w:rsidR="005A02DA" w:rsidRPr="00E72F01" w:rsidRDefault="009F2D89"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0.72</w:t>
            </w:r>
          </w:p>
        </w:tc>
      </w:tr>
      <w:tr w:rsidR="005A02DA" w:rsidRPr="00E72F01" w:rsidTr="00E72F01">
        <w:tc>
          <w:tcPr>
            <w:tcW w:w="3652" w:type="dxa"/>
          </w:tcPr>
          <w:p w:rsidR="005A02DA" w:rsidRPr="00E72F01" w:rsidRDefault="00944F78" w:rsidP="005A02DA">
            <w:pPr>
              <w:pStyle w:val="a7"/>
              <w:numPr>
                <w:ilvl w:val="0"/>
                <w:numId w:val="3"/>
              </w:numPr>
              <w:autoSpaceDE w:val="0"/>
              <w:autoSpaceDN w:val="0"/>
              <w:adjustRightInd w:val="0"/>
              <w:spacing w:after="0" w:line="240" w:lineRule="auto"/>
              <w:rPr>
                <w:rFonts w:ascii="TH Sarabun New" w:eastAsia="Times New Roman" w:hAnsi="TH Sarabun New" w:cs="TH Sarabun New"/>
                <w:sz w:val="32"/>
                <w:szCs w:val="32"/>
                <w:cs/>
              </w:rPr>
            </w:pPr>
            <w:r w:rsidRPr="00E72F01">
              <w:rPr>
                <w:rFonts w:ascii="TH Sarabun New" w:eastAsia="Times New Roman" w:hAnsi="TH Sarabun New" w:cs="TH Sarabun New"/>
                <w:sz w:val="32"/>
                <w:szCs w:val="32"/>
                <w:cs/>
              </w:rPr>
              <w:t xml:space="preserve">การจัดการดูแล ปรับปรุงแหล่งที่อยู่อาศัยโดยเฉพาะในเขตชุมชนแออัดในพื้นที่ให้มีความปลอดภัยจากยาเสพติดและโจรผู้ร้าย </w:t>
            </w:r>
            <w:r w:rsidR="005A02DA" w:rsidRPr="00E72F01">
              <w:rPr>
                <w:rFonts w:ascii="TH Sarabun New" w:eastAsia="Times New Roman" w:hAnsi="TH Sarabun New" w:cs="TH Sarabun New"/>
                <w:sz w:val="32"/>
                <w:szCs w:val="32"/>
                <w:cs/>
              </w:rPr>
              <w:t xml:space="preserve"> </w:t>
            </w:r>
          </w:p>
        </w:tc>
        <w:tc>
          <w:tcPr>
            <w:tcW w:w="851" w:type="dxa"/>
          </w:tcPr>
          <w:p w:rsidR="005A02DA" w:rsidRPr="00E72F01" w:rsidRDefault="008D511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83</w:t>
            </w:r>
          </w:p>
          <w:p w:rsidR="008D5113" w:rsidRPr="00E72F01" w:rsidRDefault="008D5113"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E72F01">
              <w:rPr>
                <w:rFonts w:ascii="TH Sarabun New" w:eastAsia="Times New Roman" w:hAnsi="TH Sarabun New" w:cs="TH Sarabun New"/>
                <w:sz w:val="32"/>
                <w:szCs w:val="32"/>
                <w:cs/>
              </w:rPr>
              <w:t>(23.1)</w:t>
            </w:r>
          </w:p>
        </w:tc>
        <w:tc>
          <w:tcPr>
            <w:tcW w:w="850" w:type="dxa"/>
          </w:tcPr>
          <w:p w:rsidR="005A02DA" w:rsidRPr="00E72F01" w:rsidRDefault="008D511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132</w:t>
            </w:r>
          </w:p>
          <w:p w:rsidR="008D5113" w:rsidRPr="00E72F01" w:rsidRDefault="008D5113"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E72F01">
              <w:rPr>
                <w:rFonts w:ascii="TH Sarabun New" w:eastAsia="Times New Roman" w:hAnsi="TH Sarabun New" w:cs="TH Sarabun New"/>
                <w:sz w:val="32"/>
                <w:szCs w:val="32"/>
                <w:cs/>
              </w:rPr>
              <w:t>(36.7)</w:t>
            </w:r>
          </w:p>
        </w:tc>
        <w:tc>
          <w:tcPr>
            <w:tcW w:w="851" w:type="dxa"/>
          </w:tcPr>
          <w:p w:rsidR="005A02DA" w:rsidRPr="00E72F01" w:rsidRDefault="008D511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137</w:t>
            </w:r>
          </w:p>
          <w:p w:rsidR="008D5113" w:rsidRPr="00E72F01" w:rsidRDefault="008D511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(38.1)</w:t>
            </w:r>
          </w:p>
        </w:tc>
        <w:tc>
          <w:tcPr>
            <w:tcW w:w="850" w:type="dxa"/>
          </w:tcPr>
          <w:p w:rsidR="005A02DA" w:rsidRPr="00E72F01" w:rsidRDefault="008D511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7</w:t>
            </w:r>
          </w:p>
          <w:p w:rsidR="008D5113" w:rsidRPr="00E72F01" w:rsidRDefault="008D511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(1.9)</w:t>
            </w:r>
          </w:p>
        </w:tc>
        <w:tc>
          <w:tcPr>
            <w:tcW w:w="851" w:type="dxa"/>
          </w:tcPr>
          <w:p w:rsidR="005A02DA" w:rsidRPr="00E72F01" w:rsidRDefault="008D511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1</w:t>
            </w:r>
          </w:p>
          <w:p w:rsidR="008D5113" w:rsidRPr="00E72F01" w:rsidRDefault="008D511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(0.3)</w:t>
            </w:r>
          </w:p>
        </w:tc>
        <w:tc>
          <w:tcPr>
            <w:tcW w:w="712" w:type="dxa"/>
          </w:tcPr>
          <w:p w:rsidR="005A02DA" w:rsidRPr="00E72F01" w:rsidRDefault="008D511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3.80</w:t>
            </w:r>
          </w:p>
        </w:tc>
        <w:tc>
          <w:tcPr>
            <w:tcW w:w="708" w:type="dxa"/>
          </w:tcPr>
          <w:p w:rsidR="005A02DA" w:rsidRPr="00E72F01" w:rsidRDefault="008D511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0.82</w:t>
            </w:r>
          </w:p>
        </w:tc>
      </w:tr>
      <w:tr w:rsidR="00944F78" w:rsidRPr="00E72F01" w:rsidTr="00E72F01">
        <w:tc>
          <w:tcPr>
            <w:tcW w:w="3652" w:type="dxa"/>
          </w:tcPr>
          <w:p w:rsidR="00944F78" w:rsidRPr="00E72F01" w:rsidRDefault="00944F78" w:rsidP="00944F78">
            <w:pPr>
              <w:autoSpaceDE w:val="0"/>
              <w:autoSpaceDN w:val="0"/>
              <w:adjustRightInd w:val="0"/>
              <w:spacing w:after="0" w:line="240" w:lineRule="auto"/>
              <w:jc w:val="center"/>
              <w:rPr>
                <w:rFonts w:ascii="TH Sarabun New" w:eastAsia="Times New Roman" w:hAnsi="TH Sarabun New" w:cs="TH Sarabun New"/>
                <w:sz w:val="32"/>
                <w:szCs w:val="32"/>
                <w:cs/>
              </w:rPr>
            </w:pPr>
            <w:r w:rsidRPr="00E72F01">
              <w:rPr>
                <w:rFonts w:ascii="TH Sarabun New" w:eastAsia="Times New Roman" w:hAnsi="TH Sarabun New" w:cs="TH Sarabun New"/>
                <w:sz w:val="32"/>
                <w:szCs w:val="32"/>
                <w:cs/>
              </w:rPr>
              <w:t xml:space="preserve">รวม </w:t>
            </w:r>
          </w:p>
        </w:tc>
        <w:tc>
          <w:tcPr>
            <w:tcW w:w="4253" w:type="dxa"/>
            <w:gridSpan w:val="5"/>
          </w:tcPr>
          <w:p w:rsidR="00944F78" w:rsidRPr="00E72F01" w:rsidRDefault="00944F78" w:rsidP="001F6250">
            <w:pPr>
              <w:autoSpaceDE w:val="0"/>
              <w:autoSpaceDN w:val="0"/>
              <w:adjustRightInd w:val="0"/>
              <w:spacing w:after="0" w:line="240" w:lineRule="auto"/>
              <w:jc w:val="center"/>
              <w:rPr>
                <w:rFonts w:ascii="TH Sarabun New" w:eastAsia="Times New Roman" w:hAnsi="TH Sarabun New" w:cs="TH Sarabun New"/>
                <w:sz w:val="32"/>
                <w:szCs w:val="32"/>
              </w:rPr>
            </w:pPr>
          </w:p>
        </w:tc>
        <w:tc>
          <w:tcPr>
            <w:tcW w:w="712" w:type="dxa"/>
          </w:tcPr>
          <w:p w:rsidR="00944F78" w:rsidRPr="00E72F01" w:rsidRDefault="00944F78"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3.74</w:t>
            </w:r>
          </w:p>
        </w:tc>
        <w:tc>
          <w:tcPr>
            <w:tcW w:w="708" w:type="dxa"/>
          </w:tcPr>
          <w:p w:rsidR="00944F78" w:rsidRPr="00E72F01" w:rsidRDefault="00944F78"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0.76</w:t>
            </w:r>
          </w:p>
        </w:tc>
      </w:tr>
    </w:tbl>
    <w:p w:rsidR="005A02DA" w:rsidRPr="00C04E50" w:rsidRDefault="005A02DA" w:rsidP="00023183">
      <w:pPr>
        <w:autoSpaceDE w:val="0"/>
        <w:autoSpaceDN w:val="0"/>
        <w:adjustRightInd w:val="0"/>
        <w:spacing w:after="0" w:line="240" w:lineRule="auto"/>
        <w:rPr>
          <w:rFonts w:ascii="TH Sarabun New" w:eastAsia="Times New Roman" w:hAnsi="TH Sarabun New" w:cs="TH Sarabun New"/>
          <w:sz w:val="32"/>
          <w:szCs w:val="32"/>
        </w:rPr>
      </w:pPr>
    </w:p>
    <w:p w:rsidR="008B38BB" w:rsidRPr="00C04E50" w:rsidRDefault="002C3648" w:rsidP="008715ED">
      <w:pPr>
        <w:autoSpaceDE w:val="0"/>
        <w:autoSpaceDN w:val="0"/>
        <w:adjustRightInd w:val="0"/>
        <w:spacing w:after="0" w:line="240" w:lineRule="auto"/>
        <w:jc w:val="thaiDistribute"/>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lastRenderedPageBreak/>
        <w:tab/>
        <w:t>จาก</w:t>
      </w:r>
      <w:r w:rsidR="008715ED" w:rsidRPr="00C04E50">
        <w:rPr>
          <w:rFonts w:ascii="TH Sarabun New" w:eastAsia="Times New Roman" w:hAnsi="TH Sarabun New" w:cs="TH Sarabun New"/>
          <w:sz w:val="32"/>
          <w:szCs w:val="32"/>
          <w:cs/>
        </w:rPr>
        <w:t>ตาราง 4.2.2</w:t>
      </w:r>
      <w:r w:rsidRPr="00C04E50">
        <w:rPr>
          <w:rFonts w:ascii="TH Sarabun New" w:eastAsia="Times New Roman" w:hAnsi="TH Sarabun New" w:cs="TH Sarabun New"/>
          <w:sz w:val="32"/>
          <w:szCs w:val="32"/>
          <w:cs/>
        </w:rPr>
        <w:t xml:space="preserve"> พบว่า กลุ่มตัวอย่างมีความต้องการให้</w:t>
      </w:r>
      <w:r w:rsidR="00E72F01">
        <w:rPr>
          <w:rFonts w:ascii="TH Sarabun New" w:hAnsi="TH Sarabun New" w:cs="TH Sarabun New" w:hint="cs"/>
          <w:sz w:val="32"/>
          <w:szCs w:val="32"/>
          <w:cs/>
        </w:rPr>
        <w:t>องค์การบริหารส่วนตำบลบุ่งน้ำเต้า</w:t>
      </w:r>
      <w:r w:rsidR="00E72F01">
        <w:rPr>
          <w:rFonts w:ascii="TH Sarabun New" w:eastAsia="Times New Roman" w:hAnsi="TH Sarabun New" w:cs="TH Sarabun New"/>
          <w:sz w:val="32"/>
          <w:szCs w:val="32"/>
        </w:rPr>
        <w:t xml:space="preserve"> </w:t>
      </w:r>
      <w:r w:rsidR="00E72F01">
        <w:rPr>
          <w:rFonts w:ascii="TH Sarabun New" w:eastAsia="Times New Roman" w:hAnsi="TH Sarabun New" w:cs="TH Sarabun New" w:hint="cs"/>
          <w:sz w:val="32"/>
          <w:szCs w:val="32"/>
          <w:cs/>
        </w:rPr>
        <w:t xml:space="preserve"> </w:t>
      </w:r>
      <w:r w:rsidR="0044498E" w:rsidRPr="00C04E50">
        <w:rPr>
          <w:rFonts w:ascii="TH Sarabun New" w:eastAsia="Times New Roman" w:hAnsi="TH Sarabun New" w:cs="TH Sarabun New"/>
          <w:sz w:val="32"/>
          <w:szCs w:val="32"/>
          <w:cs/>
        </w:rPr>
        <w:t>จัด</w:t>
      </w:r>
      <w:r w:rsidRPr="00C04E50">
        <w:rPr>
          <w:rFonts w:ascii="TH Sarabun New" w:eastAsia="Times New Roman" w:hAnsi="TH Sarabun New" w:cs="TH Sarabun New"/>
          <w:sz w:val="32"/>
          <w:szCs w:val="32"/>
          <w:cs/>
        </w:rPr>
        <w:t>ทำบริการสาธารณะด้านการรักษาความสงบเรียบร้อย ส่งเสริมและสนับสนุนการป้องกันและรักษาความปลอดภัยในชีวิตและทรัพย์สินในชุมชน</w:t>
      </w:r>
      <w:r w:rsidR="00CB7583" w:rsidRPr="00C04E50">
        <w:rPr>
          <w:rFonts w:ascii="TH Sarabun New" w:eastAsia="Times New Roman" w:hAnsi="TH Sarabun New" w:cs="TH Sarabun New"/>
          <w:sz w:val="32"/>
          <w:szCs w:val="32"/>
          <w:cs/>
        </w:rPr>
        <w:t xml:space="preserve"> อยู่ในระดับมาก โดยมีค่าเฉลี่ยเท่ากับ 3.74 เมื่อพิจารณาในรายละเอียดสามารถจัดเรียง</w:t>
      </w:r>
      <w:r w:rsidR="008B38BB" w:rsidRPr="00C04E50">
        <w:rPr>
          <w:rFonts w:ascii="TH Sarabun New" w:eastAsia="Times New Roman" w:hAnsi="TH Sarabun New" w:cs="TH Sarabun New"/>
          <w:sz w:val="32"/>
          <w:szCs w:val="32"/>
          <w:cs/>
        </w:rPr>
        <w:t>ลำดับได้ดังนี้</w:t>
      </w:r>
    </w:p>
    <w:p w:rsidR="00F84B7A" w:rsidRPr="00C04E50" w:rsidRDefault="008B38BB" w:rsidP="008715ED">
      <w:pPr>
        <w:autoSpaceDE w:val="0"/>
        <w:autoSpaceDN w:val="0"/>
        <w:adjustRightInd w:val="0"/>
        <w:spacing w:after="0" w:line="240" w:lineRule="auto"/>
        <w:jc w:val="thaiDistribute"/>
        <w:rPr>
          <w:rFonts w:ascii="TH Sarabun New" w:eastAsia="Times New Roman" w:hAnsi="TH Sarabun New" w:cs="TH Sarabun New"/>
          <w:sz w:val="28"/>
        </w:rPr>
      </w:pPr>
      <w:r w:rsidRPr="00C04E50">
        <w:rPr>
          <w:rFonts w:ascii="TH Sarabun New" w:eastAsia="Times New Roman" w:hAnsi="TH Sarabun New" w:cs="TH Sarabun New"/>
          <w:sz w:val="32"/>
          <w:szCs w:val="32"/>
          <w:cs/>
        </w:rPr>
        <w:tab/>
        <w:t xml:space="preserve">บริการสาธารณะที่กลุ่มตัวอย่างมีความต้องการในระดับมากที่สุด ได้แก่ การจัดให้มีอาสาสมัคร เวรยาม ทำหน้าที่ในการดูแลรักษาความปลอดภัยในชีวิตและทรัพย์สินของประชาชน มีค่าเฉลี่ยเท่ากับ 4.30   </w:t>
      </w:r>
    </w:p>
    <w:p w:rsidR="00FB2F74" w:rsidRPr="00C04E50" w:rsidRDefault="008B38BB" w:rsidP="008715ED">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ab/>
        <w:t xml:space="preserve">บริการสาธารณะที่กลุ่มตัวอย่างมีความต้องการในระดับมาก ได้แก่ </w:t>
      </w:r>
      <w:r w:rsidR="00FB2F74" w:rsidRPr="00C04E50">
        <w:rPr>
          <w:rFonts w:ascii="TH Sarabun New" w:eastAsia="Times New Roman" w:hAnsi="TH Sarabun New" w:cs="TH Sarabun New"/>
          <w:sz w:val="32"/>
          <w:szCs w:val="32"/>
          <w:cs/>
        </w:rPr>
        <w:t xml:space="preserve">มีการจัดเจ้าหน้าที่คอยดูแลและรักษาทรัพย์สินสาธารณะ เช่น ไฟทาง ตู้โทรศัพท์สาธารณะ ป้าย เป็นต้น เพื่อป้องกันการทำลายและรักษาให้อยู่ในสภาพที่ใช้งานได้ มีค่าเฉลี่ยเท่ากับ 3.80 การจัดการดูแล ปรับปรุงแหล่งที่อยู่อาศัยโดยเฉพาะในเขตชุมชนแออัดในพื้นที่ให้มีความปลอดภัยจากยาเสพติดและโจรผู้ร้าย มีค่าเฉลี่ยเท่ากับ </w:t>
      </w:r>
      <w:r w:rsidR="00FB2F74" w:rsidRPr="00C04E50">
        <w:rPr>
          <w:rFonts w:ascii="TH Sarabun New" w:eastAsia="Times New Roman" w:hAnsi="TH Sarabun New" w:cs="TH Sarabun New"/>
          <w:sz w:val="32"/>
          <w:szCs w:val="32"/>
        </w:rPr>
        <w:t xml:space="preserve">3.80 </w:t>
      </w:r>
      <w:r w:rsidR="00FB2F74" w:rsidRPr="00C04E50">
        <w:rPr>
          <w:rFonts w:ascii="TH Sarabun New" w:eastAsia="Times New Roman" w:hAnsi="TH Sarabun New" w:cs="TH Sarabun New"/>
          <w:sz w:val="32"/>
          <w:szCs w:val="32"/>
          <w:cs/>
        </w:rPr>
        <w:t>การจัดระเบียบเกี่ยวกับที่อยู่อาศัย เช่น หอพัก ห้องเช่า ฯลฯ ให้อยู่ในสภาพที่ดีและปลอดภัยแก่</w:t>
      </w:r>
      <w:r w:rsidR="008715ED" w:rsidRPr="00C04E50">
        <w:rPr>
          <w:rFonts w:ascii="TH Sarabun New" w:eastAsia="Times New Roman" w:hAnsi="TH Sarabun New" w:cs="TH Sarabun New"/>
          <w:sz w:val="32"/>
          <w:szCs w:val="32"/>
          <w:cs/>
        </w:rPr>
        <w:t xml:space="preserve">         </w:t>
      </w:r>
      <w:r w:rsidR="00FB2F74" w:rsidRPr="00C04E50">
        <w:rPr>
          <w:rFonts w:ascii="TH Sarabun New" w:eastAsia="Times New Roman" w:hAnsi="TH Sarabun New" w:cs="TH Sarabun New"/>
          <w:sz w:val="32"/>
          <w:szCs w:val="32"/>
          <w:cs/>
        </w:rPr>
        <w:t xml:space="preserve">ผู้พักอาศัย มีค่าเฉลี่ยเท่ากับ 3.48   </w:t>
      </w:r>
    </w:p>
    <w:p w:rsidR="00F84B7A" w:rsidRPr="00C04E50" w:rsidRDefault="008B38BB" w:rsidP="008715ED">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ab/>
        <w:t xml:space="preserve">บริการสาธารณะที่กลุ่มตัวอย่างมีความต้องการในระดับปานกลาง ได้แก่ </w:t>
      </w:r>
      <w:r w:rsidR="00FB2F74" w:rsidRPr="00C04E50">
        <w:rPr>
          <w:rFonts w:ascii="TH Sarabun New" w:eastAsia="Times New Roman" w:hAnsi="TH Sarabun New" w:cs="TH Sarabun New"/>
          <w:sz w:val="32"/>
          <w:szCs w:val="32"/>
          <w:cs/>
        </w:rPr>
        <w:t>การจัดระบบการป้องกันและบรรเทาสาธารณะภัย เช่น ไฟไหม้ น้ำท่วม ภัยแล้ง เป็นต้น</w:t>
      </w:r>
      <w:r w:rsidR="00FB2F74" w:rsidRPr="00C04E50">
        <w:rPr>
          <w:rFonts w:ascii="TH Sarabun New" w:eastAsia="Times New Roman" w:hAnsi="TH Sarabun New" w:cs="TH Sarabun New"/>
          <w:sz w:val="32"/>
          <w:szCs w:val="32"/>
        </w:rPr>
        <w:t xml:space="preserve"> </w:t>
      </w:r>
      <w:r w:rsidR="00FB2F74" w:rsidRPr="00C04E50">
        <w:rPr>
          <w:rFonts w:ascii="TH Sarabun New" w:eastAsia="Times New Roman" w:hAnsi="TH Sarabun New" w:cs="TH Sarabun New"/>
          <w:sz w:val="32"/>
          <w:szCs w:val="32"/>
          <w:cs/>
        </w:rPr>
        <w:t>มีค่าเฉลี่ยเท่ากับ</w:t>
      </w:r>
      <w:r w:rsidR="00FB2F74" w:rsidRPr="00C04E50">
        <w:rPr>
          <w:rFonts w:ascii="TH Sarabun New" w:eastAsia="Times New Roman" w:hAnsi="TH Sarabun New" w:cs="TH Sarabun New"/>
          <w:sz w:val="32"/>
          <w:szCs w:val="32"/>
        </w:rPr>
        <w:t xml:space="preserve"> 3.30</w:t>
      </w:r>
    </w:p>
    <w:p w:rsidR="00F84B7A" w:rsidRPr="00C04E50" w:rsidRDefault="00F84B7A" w:rsidP="00023183">
      <w:pPr>
        <w:autoSpaceDE w:val="0"/>
        <w:autoSpaceDN w:val="0"/>
        <w:adjustRightInd w:val="0"/>
        <w:spacing w:after="0" w:line="240" w:lineRule="auto"/>
        <w:rPr>
          <w:rFonts w:ascii="TH Sarabun New" w:eastAsia="Times New Roman" w:hAnsi="TH Sarabun New" w:cs="TH Sarabun New"/>
          <w:sz w:val="32"/>
          <w:szCs w:val="32"/>
        </w:rPr>
      </w:pPr>
    </w:p>
    <w:p w:rsidR="00C74BEA" w:rsidRPr="00C04E50" w:rsidRDefault="008715ED" w:rsidP="00C74BEA">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b/>
          <w:bCs/>
          <w:sz w:val="32"/>
          <w:szCs w:val="32"/>
          <w:cs/>
        </w:rPr>
        <w:t>ตารางที่ 4.2.3</w:t>
      </w:r>
      <w:r w:rsidR="00C74BEA" w:rsidRPr="00C04E50">
        <w:rPr>
          <w:rFonts w:ascii="TH Sarabun New" w:eastAsia="Times New Roman" w:hAnsi="TH Sarabun New" w:cs="TH Sarabun New"/>
          <w:sz w:val="32"/>
          <w:szCs w:val="32"/>
          <w:cs/>
        </w:rPr>
        <w:t xml:space="preserve"> จำนวนร้อยละ ค่าเฉลี่ย และค่าส่วนเบี่ยงเบนมาตรฐานของบริการสาธารณะของ</w:t>
      </w:r>
    </w:p>
    <w:p w:rsidR="00E72F01" w:rsidRDefault="00E72F01" w:rsidP="00E72F01">
      <w:pPr>
        <w:autoSpaceDE w:val="0"/>
        <w:autoSpaceDN w:val="0"/>
        <w:adjustRightInd w:val="0"/>
        <w:spacing w:after="0" w:line="240" w:lineRule="auto"/>
        <w:ind w:left="1275"/>
        <w:rPr>
          <w:rFonts w:ascii="TH Sarabun New" w:eastAsia="Times New Roman" w:hAnsi="TH Sarabun New" w:cs="TH Sarabun New"/>
          <w:sz w:val="32"/>
          <w:szCs w:val="32"/>
        </w:rPr>
      </w:pPr>
      <w:r>
        <w:rPr>
          <w:rFonts w:ascii="TH Sarabun New" w:hAnsi="TH Sarabun New" w:cs="TH Sarabun New" w:hint="cs"/>
          <w:sz w:val="32"/>
          <w:szCs w:val="32"/>
          <w:cs/>
        </w:rPr>
        <w:t>องค์การบริหารส่วนตำบลบุ่งน้ำเต้า</w:t>
      </w:r>
      <w:r>
        <w:rPr>
          <w:rFonts w:ascii="TH Sarabun New" w:eastAsia="Times New Roman" w:hAnsi="TH Sarabun New" w:cs="TH Sarabun New"/>
          <w:sz w:val="32"/>
          <w:szCs w:val="32"/>
        </w:rPr>
        <w:t xml:space="preserve"> </w:t>
      </w:r>
      <w:r>
        <w:rPr>
          <w:rFonts w:ascii="TH Sarabun New" w:eastAsia="Times New Roman" w:hAnsi="TH Sarabun New" w:cs="TH Sarabun New" w:hint="cs"/>
          <w:sz w:val="32"/>
          <w:szCs w:val="32"/>
          <w:cs/>
        </w:rPr>
        <w:t xml:space="preserve"> </w:t>
      </w:r>
      <w:r w:rsidR="00C74BEA" w:rsidRPr="00C04E50">
        <w:rPr>
          <w:rFonts w:ascii="TH Sarabun New" w:eastAsia="Times New Roman" w:hAnsi="TH Sarabun New" w:cs="TH Sarabun New"/>
          <w:sz w:val="32"/>
          <w:szCs w:val="32"/>
          <w:cs/>
        </w:rPr>
        <w:t>จำแนกตามระดับความต้องการของประชาชน</w:t>
      </w:r>
      <w:r>
        <w:rPr>
          <w:rFonts w:ascii="TH Sarabun New" w:eastAsia="Times New Roman" w:hAnsi="TH Sarabun New" w:cs="TH Sarabun New" w:hint="cs"/>
          <w:sz w:val="32"/>
          <w:szCs w:val="32"/>
          <w:cs/>
        </w:rPr>
        <w:t xml:space="preserve">                 </w:t>
      </w:r>
      <w:r w:rsidR="00C74BEA" w:rsidRPr="00C04E50">
        <w:rPr>
          <w:rFonts w:ascii="TH Sarabun New" w:eastAsia="Times New Roman" w:hAnsi="TH Sarabun New" w:cs="TH Sarabun New"/>
          <w:sz w:val="32"/>
          <w:szCs w:val="32"/>
          <w:cs/>
        </w:rPr>
        <w:t>ที่มีต่อการจัดทำบริการสาธารณะ ด้านสาธารณสุข อนามัยครอบครัวและ</w:t>
      </w:r>
    </w:p>
    <w:p w:rsidR="00C74BEA" w:rsidRPr="00C04E50" w:rsidRDefault="00C74BEA" w:rsidP="00E72F01">
      <w:pPr>
        <w:autoSpaceDE w:val="0"/>
        <w:autoSpaceDN w:val="0"/>
        <w:adjustRightInd w:val="0"/>
        <w:spacing w:after="0" w:line="240" w:lineRule="auto"/>
        <w:ind w:left="1275"/>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การรักษาพยาบาล  </w:t>
      </w:r>
    </w:p>
    <w:p w:rsidR="00E079E5" w:rsidRPr="00C04E50" w:rsidRDefault="00E079E5" w:rsidP="00E079E5">
      <w:pPr>
        <w:autoSpaceDE w:val="0"/>
        <w:autoSpaceDN w:val="0"/>
        <w:adjustRightInd w:val="0"/>
        <w:spacing w:after="0" w:line="240" w:lineRule="auto"/>
        <w:rPr>
          <w:rFonts w:ascii="TH Sarabun New" w:eastAsia="Times New Roman" w:hAnsi="TH Sarabun New" w:cs="TH Sarabun New"/>
          <w:sz w:val="32"/>
          <w:szCs w:val="32"/>
        </w:rPr>
      </w:pPr>
    </w:p>
    <w:tbl>
      <w:tblPr>
        <w:tblStyle w:val="a8"/>
        <w:tblW w:w="9325" w:type="dxa"/>
        <w:tblLayout w:type="fixed"/>
        <w:tblLook w:val="04A0" w:firstRow="1" w:lastRow="0" w:firstColumn="1" w:lastColumn="0" w:noHBand="0" w:noVBand="1"/>
      </w:tblPr>
      <w:tblGrid>
        <w:gridCol w:w="3652"/>
        <w:gridCol w:w="851"/>
        <w:gridCol w:w="850"/>
        <w:gridCol w:w="851"/>
        <w:gridCol w:w="850"/>
        <w:gridCol w:w="851"/>
        <w:gridCol w:w="712"/>
        <w:gridCol w:w="708"/>
      </w:tblGrid>
      <w:tr w:rsidR="00E079E5" w:rsidRPr="00E72F01" w:rsidTr="00E72F01">
        <w:tc>
          <w:tcPr>
            <w:tcW w:w="3652" w:type="dxa"/>
            <w:vMerge w:val="restart"/>
          </w:tcPr>
          <w:p w:rsidR="00E079E5" w:rsidRPr="00E72F01" w:rsidRDefault="00E079E5"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บริการสาธารณะ</w:t>
            </w:r>
          </w:p>
          <w:p w:rsidR="001A0E65" w:rsidRPr="00E72F01" w:rsidRDefault="001A0E65"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ด้านสาธารณสุข อนามัยครอบครัวและ</w:t>
            </w:r>
          </w:p>
          <w:p w:rsidR="001A0E65" w:rsidRPr="00E72F01" w:rsidRDefault="001A0E65"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 xml:space="preserve">การรักษาพยาบาล  </w:t>
            </w:r>
          </w:p>
          <w:p w:rsidR="00E079E5" w:rsidRPr="00E72F01" w:rsidRDefault="0076056E" w:rsidP="0076056E">
            <w:pPr>
              <w:autoSpaceDE w:val="0"/>
              <w:autoSpaceDN w:val="0"/>
              <w:adjustRightInd w:val="0"/>
              <w:spacing w:after="0" w:line="240" w:lineRule="auto"/>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 xml:space="preserve"> </w:t>
            </w:r>
          </w:p>
        </w:tc>
        <w:tc>
          <w:tcPr>
            <w:tcW w:w="4253" w:type="dxa"/>
            <w:gridSpan w:val="5"/>
          </w:tcPr>
          <w:p w:rsidR="00E079E5" w:rsidRPr="00E72F01" w:rsidRDefault="00E079E5"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ระดับความต้องการของประชาชน</w:t>
            </w:r>
          </w:p>
        </w:tc>
        <w:tc>
          <w:tcPr>
            <w:tcW w:w="712" w:type="dxa"/>
            <w:vMerge w:val="restart"/>
          </w:tcPr>
          <w:p w:rsidR="00E079E5" w:rsidRPr="00E72F01" w:rsidRDefault="00E079E5"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ค่า</w:t>
            </w:r>
          </w:p>
          <w:p w:rsidR="00E079E5" w:rsidRPr="00E72F01" w:rsidRDefault="00E079E5"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เฉลี่ย</w:t>
            </w:r>
          </w:p>
        </w:tc>
        <w:tc>
          <w:tcPr>
            <w:tcW w:w="708" w:type="dxa"/>
            <w:vMerge w:val="restart"/>
          </w:tcPr>
          <w:p w:rsidR="00E079E5" w:rsidRPr="00E72F01" w:rsidRDefault="00E079E5"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rPr>
              <w:t>S.D.</w:t>
            </w:r>
          </w:p>
        </w:tc>
      </w:tr>
      <w:tr w:rsidR="00E079E5" w:rsidRPr="00E72F01" w:rsidTr="00E72F01">
        <w:tc>
          <w:tcPr>
            <w:tcW w:w="3652" w:type="dxa"/>
            <w:vMerge/>
          </w:tcPr>
          <w:p w:rsidR="00E079E5" w:rsidRPr="00E72F01" w:rsidRDefault="00E079E5" w:rsidP="001F6250">
            <w:pPr>
              <w:autoSpaceDE w:val="0"/>
              <w:autoSpaceDN w:val="0"/>
              <w:adjustRightInd w:val="0"/>
              <w:spacing w:after="0" w:line="240" w:lineRule="auto"/>
              <w:rPr>
                <w:rFonts w:ascii="TH Sarabun New" w:eastAsia="Times New Roman" w:hAnsi="TH Sarabun New" w:cs="TH Sarabun New"/>
                <w:sz w:val="32"/>
                <w:szCs w:val="32"/>
              </w:rPr>
            </w:pPr>
          </w:p>
        </w:tc>
        <w:tc>
          <w:tcPr>
            <w:tcW w:w="851" w:type="dxa"/>
          </w:tcPr>
          <w:p w:rsidR="00E079E5" w:rsidRPr="00E72F01" w:rsidRDefault="00E079E5" w:rsidP="001F6250">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มากที่สุด</w:t>
            </w:r>
          </w:p>
          <w:p w:rsidR="00E079E5" w:rsidRPr="00E72F01" w:rsidRDefault="00E079E5" w:rsidP="001F6250">
            <w:pPr>
              <w:autoSpaceDE w:val="0"/>
              <w:autoSpaceDN w:val="0"/>
              <w:adjustRightInd w:val="0"/>
              <w:spacing w:after="0" w:line="240" w:lineRule="auto"/>
              <w:ind w:left="-108" w:right="-108"/>
              <w:jc w:val="center"/>
              <w:rPr>
                <w:rFonts w:ascii="TH Sarabun New" w:eastAsia="Times New Roman" w:hAnsi="TH Sarabun New" w:cs="TH Sarabun New"/>
                <w:sz w:val="32"/>
                <w:szCs w:val="32"/>
              </w:rPr>
            </w:pPr>
          </w:p>
          <w:p w:rsidR="00E079E5" w:rsidRPr="00E72F01" w:rsidRDefault="00E079E5" w:rsidP="001F6250">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(ร้อยละ)</w:t>
            </w:r>
          </w:p>
        </w:tc>
        <w:tc>
          <w:tcPr>
            <w:tcW w:w="850" w:type="dxa"/>
          </w:tcPr>
          <w:p w:rsidR="00E079E5" w:rsidRPr="00E72F01" w:rsidRDefault="00E079E5"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มาก</w:t>
            </w:r>
          </w:p>
          <w:p w:rsidR="00E079E5" w:rsidRPr="00E72F01" w:rsidRDefault="00E079E5" w:rsidP="001F6250">
            <w:pPr>
              <w:autoSpaceDE w:val="0"/>
              <w:autoSpaceDN w:val="0"/>
              <w:adjustRightInd w:val="0"/>
              <w:spacing w:after="0" w:line="240" w:lineRule="auto"/>
              <w:jc w:val="center"/>
              <w:rPr>
                <w:rFonts w:ascii="TH Sarabun New" w:eastAsia="Times New Roman" w:hAnsi="TH Sarabun New" w:cs="TH Sarabun New"/>
                <w:sz w:val="32"/>
                <w:szCs w:val="32"/>
              </w:rPr>
            </w:pPr>
          </w:p>
          <w:p w:rsidR="00E079E5" w:rsidRPr="00E72F01" w:rsidRDefault="00E079E5" w:rsidP="001F6250">
            <w:pPr>
              <w:autoSpaceDE w:val="0"/>
              <w:autoSpaceDN w:val="0"/>
              <w:adjustRightInd w:val="0"/>
              <w:spacing w:after="0" w:line="240" w:lineRule="auto"/>
              <w:ind w:right="-108" w:hanging="108"/>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(ร้อยละ)</w:t>
            </w:r>
          </w:p>
        </w:tc>
        <w:tc>
          <w:tcPr>
            <w:tcW w:w="851" w:type="dxa"/>
          </w:tcPr>
          <w:p w:rsidR="00E72F01" w:rsidRDefault="00E079E5" w:rsidP="001F6250">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ปาน</w:t>
            </w:r>
          </w:p>
          <w:p w:rsidR="00E079E5" w:rsidRPr="00E72F01" w:rsidRDefault="00E079E5" w:rsidP="001F6250">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กลาง (ร้อยละ)</w:t>
            </w:r>
          </w:p>
        </w:tc>
        <w:tc>
          <w:tcPr>
            <w:tcW w:w="850" w:type="dxa"/>
          </w:tcPr>
          <w:p w:rsidR="00E079E5" w:rsidRPr="00E72F01" w:rsidRDefault="00E079E5"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น้อย</w:t>
            </w:r>
          </w:p>
          <w:p w:rsidR="00E079E5" w:rsidRPr="00E72F01" w:rsidRDefault="00E079E5" w:rsidP="001F6250">
            <w:pPr>
              <w:autoSpaceDE w:val="0"/>
              <w:autoSpaceDN w:val="0"/>
              <w:adjustRightInd w:val="0"/>
              <w:spacing w:after="0" w:line="240" w:lineRule="auto"/>
              <w:jc w:val="center"/>
              <w:rPr>
                <w:rFonts w:ascii="TH Sarabun New" w:eastAsia="Times New Roman" w:hAnsi="TH Sarabun New" w:cs="TH Sarabun New"/>
                <w:sz w:val="32"/>
                <w:szCs w:val="32"/>
              </w:rPr>
            </w:pPr>
          </w:p>
          <w:p w:rsidR="00E079E5" w:rsidRPr="00E72F01" w:rsidRDefault="00E079E5" w:rsidP="001F6250">
            <w:pPr>
              <w:autoSpaceDE w:val="0"/>
              <w:autoSpaceDN w:val="0"/>
              <w:adjustRightInd w:val="0"/>
              <w:spacing w:after="0" w:line="240" w:lineRule="auto"/>
              <w:ind w:right="-107" w:hanging="109"/>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(ร้อยละ)</w:t>
            </w:r>
          </w:p>
        </w:tc>
        <w:tc>
          <w:tcPr>
            <w:tcW w:w="851" w:type="dxa"/>
          </w:tcPr>
          <w:p w:rsidR="00E079E5" w:rsidRPr="00E72F01" w:rsidRDefault="00E079E5"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น้อย</w:t>
            </w:r>
          </w:p>
          <w:p w:rsidR="00E079E5" w:rsidRPr="00E72F01" w:rsidRDefault="00E079E5"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ที่สุด</w:t>
            </w:r>
          </w:p>
          <w:p w:rsidR="00E079E5" w:rsidRPr="00E72F01" w:rsidRDefault="00E079E5" w:rsidP="001F6250">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(ร้อยละ)</w:t>
            </w:r>
          </w:p>
        </w:tc>
        <w:tc>
          <w:tcPr>
            <w:tcW w:w="712" w:type="dxa"/>
            <w:vMerge/>
          </w:tcPr>
          <w:p w:rsidR="00E079E5" w:rsidRPr="00E72F01" w:rsidRDefault="00E079E5" w:rsidP="001F6250">
            <w:pPr>
              <w:autoSpaceDE w:val="0"/>
              <w:autoSpaceDN w:val="0"/>
              <w:adjustRightInd w:val="0"/>
              <w:spacing w:after="0" w:line="240" w:lineRule="auto"/>
              <w:rPr>
                <w:rFonts w:ascii="TH Sarabun New" w:eastAsia="Times New Roman" w:hAnsi="TH Sarabun New" w:cs="TH Sarabun New"/>
                <w:sz w:val="32"/>
                <w:szCs w:val="32"/>
              </w:rPr>
            </w:pPr>
          </w:p>
        </w:tc>
        <w:tc>
          <w:tcPr>
            <w:tcW w:w="708" w:type="dxa"/>
            <w:vMerge/>
          </w:tcPr>
          <w:p w:rsidR="00E079E5" w:rsidRPr="00E72F01" w:rsidRDefault="00E079E5" w:rsidP="001F6250">
            <w:pPr>
              <w:autoSpaceDE w:val="0"/>
              <w:autoSpaceDN w:val="0"/>
              <w:adjustRightInd w:val="0"/>
              <w:spacing w:after="0" w:line="240" w:lineRule="auto"/>
              <w:rPr>
                <w:rFonts w:ascii="TH Sarabun New" w:eastAsia="Times New Roman" w:hAnsi="TH Sarabun New" w:cs="TH Sarabun New"/>
                <w:sz w:val="32"/>
                <w:szCs w:val="32"/>
              </w:rPr>
            </w:pPr>
          </w:p>
        </w:tc>
      </w:tr>
      <w:tr w:rsidR="00E079E5" w:rsidRPr="00E72F01" w:rsidTr="00E72F01">
        <w:tc>
          <w:tcPr>
            <w:tcW w:w="3652" w:type="dxa"/>
          </w:tcPr>
          <w:p w:rsidR="00E079E5" w:rsidRPr="00E72F01" w:rsidRDefault="00F85FE4" w:rsidP="00E079E5">
            <w:pPr>
              <w:pStyle w:val="a7"/>
              <w:numPr>
                <w:ilvl w:val="0"/>
                <w:numId w:val="4"/>
              </w:numPr>
              <w:autoSpaceDE w:val="0"/>
              <w:autoSpaceDN w:val="0"/>
              <w:adjustRightInd w:val="0"/>
              <w:spacing w:after="0" w:line="240" w:lineRule="auto"/>
              <w:rPr>
                <w:rFonts w:ascii="TH Sarabun New" w:eastAsia="Times New Roman" w:hAnsi="TH Sarabun New" w:cs="TH Sarabun New"/>
                <w:sz w:val="32"/>
                <w:szCs w:val="32"/>
                <w:cs/>
              </w:rPr>
            </w:pPr>
            <w:r w:rsidRPr="00E72F01">
              <w:rPr>
                <w:rFonts w:ascii="TH Sarabun New" w:eastAsia="Times New Roman" w:hAnsi="TH Sarabun New" w:cs="TH Sarabun New"/>
                <w:sz w:val="32"/>
                <w:szCs w:val="32"/>
                <w:cs/>
              </w:rPr>
              <w:t>การให้บริการป้องกันโรคและระงับโรคติดต่อ เช่น ไข้เลือดออก โรคไข้หวัดนก</w:t>
            </w:r>
            <w:r w:rsidR="00CB00F2" w:rsidRPr="00E72F01">
              <w:rPr>
                <w:rFonts w:ascii="TH Sarabun New" w:eastAsia="Times New Roman" w:hAnsi="TH Sarabun New" w:cs="TH Sarabun New"/>
                <w:sz w:val="32"/>
                <w:szCs w:val="32"/>
                <w:cs/>
              </w:rPr>
              <w:t xml:space="preserve"> โรคพิษสุนัขบ้า โรคเอดส์ เป็นต้น </w:t>
            </w:r>
            <w:r w:rsidRPr="00E72F01">
              <w:rPr>
                <w:rFonts w:ascii="TH Sarabun New" w:eastAsia="Times New Roman" w:hAnsi="TH Sarabun New" w:cs="TH Sarabun New"/>
                <w:sz w:val="32"/>
                <w:szCs w:val="32"/>
                <w:cs/>
              </w:rPr>
              <w:t xml:space="preserve"> </w:t>
            </w:r>
          </w:p>
        </w:tc>
        <w:tc>
          <w:tcPr>
            <w:tcW w:w="851" w:type="dxa"/>
          </w:tcPr>
          <w:p w:rsidR="00E079E5" w:rsidRPr="00E72F01" w:rsidRDefault="00887C51"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23</w:t>
            </w:r>
          </w:p>
          <w:p w:rsidR="00887C51" w:rsidRPr="00E72F01" w:rsidRDefault="00887C51"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E72F01">
              <w:rPr>
                <w:rFonts w:ascii="TH Sarabun New" w:eastAsia="Times New Roman" w:hAnsi="TH Sarabun New" w:cs="TH Sarabun New"/>
                <w:sz w:val="32"/>
                <w:szCs w:val="32"/>
                <w:cs/>
              </w:rPr>
              <w:t>(6.4)</w:t>
            </w:r>
          </w:p>
        </w:tc>
        <w:tc>
          <w:tcPr>
            <w:tcW w:w="850" w:type="dxa"/>
          </w:tcPr>
          <w:p w:rsidR="00E079E5" w:rsidRPr="00E72F01" w:rsidRDefault="00887C51"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76</w:t>
            </w:r>
          </w:p>
          <w:p w:rsidR="00887C51" w:rsidRPr="00E72F01" w:rsidRDefault="00887C51"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E72F01">
              <w:rPr>
                <w:rFonts w:ascii="TH Sarabun New" w:eastAsia="Times New Roman" w:hAnsi="TH Sarabun New" w:cs="TH Sarabun New"/>
                <w:sz w:val="32"/>
                <w:szCs w:val="32"/>
                <w:cs/>
              </w:rPr>
              <w:t>(21.1)</w:t>
            </w:r>
          </w:p>
        </w:tc>
        <w:tc>
          <w:tcPr>
            <w:tcW w:w="851" w:type="dxa"/>
          </w:tcPr>
          <w:p w:rsidR="00E079E5" w:rsidRPr="00E72F01" w:rsidRDefault="00887C51"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252</w:t>
            </w:r>
          </w:p>
          <w:p w:rsidR="00887C51" w:rsidRPr="00E72F01" w:rsidRDefault="00887C51"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(70.0)</w:t>
            </w:r>
          </w:p>
        </w:tc>
        <w:tc>
          <w:tcPr>
            <w:tcW w:w="850" w:type="dxa"/>
          </w:tcPr>
          <w:p w:rsidR="00E079E5" w:rsidRPr="00E72F01" w:rsidRDefault="00887C51"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9</w:t>
            </w:r>
          </w:p>
          <w:p w:rsidR="00887C51" w:rsidRPr="00E72F01" w:rsidRDefault="00887C51"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(2.5)</w:t>
            </w:r>
          </w:p>
        </w:tc>
        <w:tc>
          <w:tcPr>
            <w:tcW w:w="851" w:type="dxa"/>
          </w:tcPr>
          <w:p w:rsidR="00E079E5" w:rsidRPr="00E72F01" w:rsidRDefault="00887C51"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w:t>
            </w:r>
          </w:p>
        </w:tc>
        <w:tc>
          <w:tcPr>
            <w:tcW w:w="712" w:type="dxa"/>
          </w:tcPr>
          <w:p w:rsidR="00E079E5" w:rsidRPr="00E72F01" w:rsidRDefault="00887C51"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3.31</w:t>
            </w:r>
          </w:p>
        </w:tc>
        <w:tc>
          <w:tcPr>
            <w:tcW w:w="708" w:type="dxa"/>
          </w:tcPr>
          <w:p w:rsidR="00E079E5" w:rsidRPr="00E72F01" w:rsidRDefault="00887C51"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0.63</w:t>
            </w:r>
          </w:p>
        </w:tc>
      </w:tr>
    </w:tbl>
    <w:p w:rsidR="00E72F01" w:rsidRDefault="00E72F01"/>
    <w:p w:rsidR="00E72F01" w:rsidRDefault="00E72F01"/>
    <w:p w:rsidR="00E72F01" w:rsidRPr="00C04E50" w:rsidRDefault="00E72F01" w:rsidP="00E72F01">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b/>
          <w:bCs/>
          <w:sz w:val="32"/>
          <w:szCs w:val="32"/>
          <w:cs/>
        </w:rPr>
        <w:lastRenderedPageBreak/>
        <w:t>ตารางที่ 4.2.3</w:t>
      </w:r>
      <w:r w:rsidRPr="00C04E50">
        <w:rPr>
          <w:rFonts w:ascii="TH Sarabun New" w:eastAsia="Times New Roman" w:hAnsi="TH Sarabun New" w:cs="TH Sarabun New"/>
          <w:sz w:val="32"/>
          <w:szCs w:val="32"/>
          <w:cs/>
        </w:rPr>
        <w:t xml:space="preserve"> จำนวนร้อยละ ค่าเฉลี่ย และค่าส่วนเบี่ยงเบนมาตรฐานของบริการสาธารณะของ</w:t>
      </w:r>
    </w:p>
    <w:p w:rsidR="00E72F01" w:rsidRDefault="00E72F01" w:rsidP="00E72F01">
      <w:pPr>
        <w:autoSpaceDE w:val="0"/>
        <w:autoSpaceDN w:val="0"/>
        <w:adjustRightInd w:val="0"/>
        <w:spacing w:after="0" w:line="240" w:lineRule="auto"/>
        <w:ind w:left="1275"/>
        <w:rPr>
          <w:rFonts w:ascii="TH Sarabun New" w:eastAsia="Times New Roman" w:hAnsi="TH Sarabun New" w:cs="TH Sarabun New"/>
          <w:sz w:val="32"/>
          <w:szCs w:val="32"/>
        </w:rPr>
      </w:pPr>
      <w:r>
        <w:rPr>
          <w:rFonts w:ascii="TH Sarabun New" w:hAnsi="TH Sarabun New" w:cs="TH Sarabun New" w:hint="cs"/>
          <w:sz w:val="32"/>
          <w:szCs w:val="32"/>
          <w:cs/>
        </w:rPr>
        <w:t>องค์การบริหารส่วนตำบลบุ่งน้ำเต้า</w:t>
      </w:r>
      <w:r>
        <w:rPr>
          <w:rFonts w:ascii="TH Sarabun New" w:eastAsia="Times New Roman" w:hAnsi="TH Sarabun New" w:cs="TH Sarabun New"/>
          <w:sz w:val="32"/>
          <w:szCs w:val="32"/>
        </w:rPr>
        <w:t xml:space="preserve"> </w:t>
      </w:r>
      <w:r>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จำแนกตามระดับความต้องการของประชาชน</w:t>
      </w:r>
      <w:r>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ที่มีต่อการจัดทำบริการสาธารณะ ด้านสาธารณสุข อนามัยครอบครัวและ</w:t>
      </w:r>
    </w:p>
    <w:p w:rsidR="00E72F01" w:rsidRPr="00C04E50" w:rsidRDefault="00E72F01" w:rsidP="00E72F01">
      <w:pPr>
        <w:autoSpaceDE w:val="0"/>
        <w:autoSpaceDN w:val="0"/>
        <w:adjustRightInd w:val="0"/>
        <w:spacing w:after="0" w:line="240" w:lineRule="auto"/>
        <w:ind w:left="1275"/>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 xml:space="preserve">การรักษาพยาบาล  </w:t>
      </w:r>
      <w:r>
        <w:rPr>
          <w:rFonts w:ascii="TH Sarabun New" w:eastAsia="Times New Roman" w:hAnsi="TH Sarabun New" w:cs="TH Sarabun New"/>
          <w:sz w:val="32"/>
          <w:szCs w:val="32"/>
        </w:rPr>
        <w:t>(</w:t>
      </w:r>
      <w:r>
        <w:rPr>
          <w:rFonts w:ascii="TH Sarabun New" w:eastAsia="Times New Roman" w:hAnsi="TH Sarabun New" w:cs="TH Sarabun New" w:hint="cs"/>
          <w:sz w:val="32"/>
          <w:szCs w:val="32"/>
          <w:cs/>
        </w:rPr>
        <w:t>ต่อ)</w:t>
      </w:r>
    </w:p>
    <w:p w:rsidR="00E72F01" w:rsidRPr="00C04E50" w:rsidRDefault="00E72F01" w:rsidP="00E72F01">
      <w:pPr>
        <w:autoSpaceDE w:val="0"/>
        <w:autoSpaceDN w:val="0"/>
        <w:adjustRightInd w:val="0"/>
        <w:spacing w:after="0" w:line="240" w:lineRule="auto"/>
        <w:rPr>
          <w:rFonts w:ascii="TH Sarabun New" w:eastAsia="Times New Roman" w:hAnsi="TH Sarabun New" w:cs="TH Sarabun New"/>
          <w:sz w:val="32"/>
          <w:szCs w:val="32"/>
        </w:rPr>
      </w:pPr>
    </w:p>
    <w:tbl>
      <w:tblPr>
        <w:tblStyle w:val="a8"/>
        <w:tblW w:w="9325" w:type="dxa"/>
        <w:tblLayout w:type="fixed"/>
        <w:tblLook w:val="04A0" w:firstRow="1" w:lastRow="0" w:firstColumn="1" w:lastColumn="0" w:noHBand="0" w:noVBand="1"/>
      </w:tblPr>
      <w:tblGrid>
        <w:gridCol w:w="3652"/>
        <w:gridCol w:w="851"/>
        <w:gridCol w:w="850"/>
        <w:gridCol w:w="851"/>
        <w:gridCol w:w="850"/>
        <w:gridCol w:w="851"/>
        <w:gridCol w:w="712"/>
        <w:gridCol w:w="708"/>
      </w:tblGrid>
      <w:tr w:rsidR="00E72F01" w:rsidRPr="00E72F01" w:rsidTr="00A80023">
        <w:tc>
          <w:tcPr>
            <w:tcW w:w="3652" w:type="dxa"/>
            <w:vMerge w:val="restart"/>
          </w:tcPr>
          <w:p w:rsidR="00E72F01" w:rsidRPr="00E72F01"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บริการสาธารณะ</w:t>
            </w:r>
          </w:p>
          <w:p w:rsidR="00E72F01"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ด้านสาธารณสุข อนามัยครอบครัว</w:t>
            </w:r>
          </w:p>
          <w:p w:rsidR="00E72F01" w:rsidRPr="00E72F01"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 xml:space="preserve">และการรักษาพยาบาล  </w:t>
            </w:r>
          </w:p>
          <w:p w:rsidR="00E72F01" w:rsidRPr="00E72F01" w:rsidRDefault="00E72F01" w:rsidP="00A80023">
            <w:pPr>
              <w:autoSpaceDE w:val="0"/>
              <w:autoSpaceDN w:val="0"/>
              <w:adjustRightInd w:val="0"/>
              <w:spacing w:after="0" w:line="240" w:lineRule="auto"/>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 xml:space="preserve"> </w:t>
            </w:r>
          </w:p>
        </w:tc>
        <w:tc>
          <w:tcPr>
            <w:tcW w:w="4253" w:type="dxa"/>
            <w:gridSpan w:val="5"/>
          </w:tcPr>
          <w:p w:rsidR="00E72F01" w:rsidRPr="00E72F01"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ระดับความต้องการของประชาชน</w:t>
            </w:r>
          </w:p>
        </w:tc>
        <w:tc>
          <w:tcPr>
            <w:tcW w:w="712" w:type="dxa"/>
            <w:vMerge w:val="restart"/>
          </w:tcPr>
          <w:p w:rsidR="00E72F01" w:rsidRPr="00E72F01"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ค่า</w:t>
            </w:r>
          </w:p>
          <w:p w:rsidR="00E72F01" w:rsidRPr="00E72F01"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เฉลี่ย</w:t>
            </w:r>
          </w:p>
        </w:tc>
        <w:tc>
          <w:tcPr>
            <w:tcW w:w="708" w:type="dxa"/>
            <w:vMerge w:val="restart"/>
          </w:tcPr>
          <w:p w:rsidR="00E72F01" w:rsidRPr="00E72F01"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rPr>
              <w:t>S.D.</w:t>
            </w:r>
          </w:p>
        </w:tc>
      </w:tr>
      <w:tr w:rsidR="00E72F01" w:rsidRPr="00E72F01" w:rsidTr="00A80023">
        <w:tc>
          <w:tcPr>
            <w:tcW w:w="3652" w:type="dxa"/>
            <w:vMerge/>
          </w:tcPr>
          <w:p w:rsidR="00E72F01" w:rsidRPr="00E72F01" w:rsidRDefault="00E72F01" w:rsidP="00A80023">
            <w:pPr>
              <w:autoSpaceDE w:val="0"/>
              <w:autoSpaceDN w:val="0"/>
              <w:adjustRightInd w:val="0"/>
              <w:spacing w:after="0" w:line="240" w:lineRule="auto"/>
              <w:rPr>
                <w:rFonts w:ascii="TH Sarabun New" w:eastAsia="Times New Roman" w:hAnsi="TH Sarabun New" w:cs="TH Sarabun New"/>
                <w:sz w:val="32"/>
                <w:szCs w:val="32"/>
              </w:rPr>
            </w:pPr>
          </w:p>
        </w:tc>
        <w:tc>
          <w:tcPr>
            <w:tcW w:w="851" w:type="dxa"/>
          </w:tcPr>
          <w:p w:rsidR="00E72F01" w:rsidRPr="00E72F01" w:rsidRDefault="00E72F01" w:rsidP="00A80023">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มากที่สุด</w:t>
            </w:r>
          </w:p>
          <w:p w:rsidR="00E72F01" w:rsidRPr="00E72F01" w:rsidRDefault="00E72F01" w:rsidP="00A80023">
            <w:pPr>
              <w:autoSpaceDE w:val="0"/>
              <w:autoSpaceDN w:val="0"/>
              <w:adjustRightInd w:val="0"/>
              <w:spacing w:after="0" w:line="240" w:lineRule="auto"/>
              <w:ind w:left="-108" w:right="-108"/>
              <w:jc w:val="center"/>
              <w:rPr>
                <w:rFonts w:ascii="TH Sarabun New" w:eastAsia="Times New Roman" w:hAnsi="TH Sarabun New" w:cs="TH Sarabun New"/>
                <w:sz w:val="32"/>
                <w:szCs w:val="32"/>
              </w:rPr>
            </w:pPr>
          </w:p>
          <w:p w:rsidR="00E72F01" w:rsidRPr="00E72F01" w:rsidRDefault="00E72F01" w:rsidP="00A80023">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(ร้อยละ)</w:t>
            </w:r>
          </w:p>
        </w:tc>
        <w:tc>
          <w:tcPr>
            <w:tcW w:w="850" w:type="dxa"/>
          </w:tcPr>
          <w:p w:rsidR="00E72F01" w:rsidRPr="00E72F01"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มาก</w:t>
            </w:r>
          </w:p>
          <w:p w:rsidR="00E72F01" w:rsidRPr="00E72F01"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p>
          <w:p w:rsidR="00E72F01" w:rsidRPr="00E72F01" w:rsidRDefault="00E72F01" w:rsidP="00A80023">
            <w:pPr>
              <w:autoSpaceDE w:val="0"/>
              <w:autoSpaceDN w:val="0"/>
              <w:adjustRightInd w:val="0"/>
              <w:spacing w:after="0" w:line="240" w:lineRule="auto"/>
              <w:ind w:right="-108" w:hanging="108"/>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(ร้อยละ)</w:t>
            </w:r>
          </w:p>
        </w:tc>
        <w:tc>
          <w:tcPr>
            <w:tcW w:w="851" w:type="dxa"/>
          </w:tcPr>
          <w:p w:rsidR="00E72F01" w:rsidRDefault="00E72F01" w:rsidP="00A80023">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ปาน</w:t>
            </w:r>
          </w:p>
          <w:p w:rsidR="00E72F01" w:rsidRPr="00E72F01" w:rsidRDefault="00E72F01" w:rsidP="00A80023">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กลาง (ร้อยละ)</w:t>
            </w:r>
          </w:p>
        </w:tc>
        <w:tc>
          <w:tcPr>
            <w:tcW w:w="850" w:type="dxa"/>
          </w:tcPr>
          <w:p w:rsidR="00E72F01" w:rsidRPr="00E72F01"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น้อย</w:t>
            </w:r>
          </w:p>
          <w:p w:rsidR="00E72F01" w:rsidRPr="00E72F01"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p>
          <w:p w:rsidR="00E72F01" w:rsidRPr="00E72F01" w:rsidRDefault="00E72F01" w:rsidP="00A80023">
            <w:pPr>
              <w:autoSpaceDE w:val="0"/>
              <w:autoSpaceDN w:val="0"/>
              <w:adjustRightInd w:val="0"/>
              <w:spacing w:after="0" w:line="240" w:lineRule="auto"/>
              <w:ind w:right="-107" w:hanging="109"/>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(ร้อยละ)</w:t>
            </w:r>
          </w:p>
        </w:tc>
        <w:tc>
          <w:tcPr>
            <w:tcW w:w="851" w:type="dxa"/>
          </w:tcPr>
          <w:p w:rsidR="00E72F01" w:rsidRPr="00E72F01"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น้อย</w:t>
            </w:r>
          </w:p>
          <w:p w:rsidR="00E72F01" w:rsidRPr="00E72F01" w:rsidRDefault="00E72F01"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ที่สุด</w:t>
            </w:r>
          </w:p>
          <w:p w:rsidR="00E72F01" w:rsidRPr="00E72F01" w:rsidRDefault="00E72F01" w:rsidP="00A80023">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(ร้อยละ)</w:t>
            </w:r>
          </w:p>
        </w:tc>
        <w:tc>
          <w:tcPr>
            <w:tcW w:w="712" w:type="dxa"/>
            <w:vMerge/>
          </w:tcPr>
          <w:p w:rsidR="00E72F01" w:rsidRPr="00E72F01" w:rsidRDefault="00E72F01" w:rsidP="00A80023">
            <w:pPr>
              <w:autoSpaceDE w:val="0"/>
              <w:autoSpaceDN w:val="0"/>
              <w:adjustRightInd w:val="0"/>
              <w:spacing w:after="0" w:line="240" w:lineRule="auto"/>
              <w:rPr>
                <w:rFonts w:ascii="TH Sarabun New" w:eastAsia="Times New Roman" w:hAnsi="TH Sarabun New" w:cs="TH Sarabun New"/>
                <w:sz w:val="32"/>
                <w:szCs w:val="32"/>
              </w:rPr>
            </w:pPr>
          </w:p>
        </w:tc>
        <w:tc>
          <w:tcPr>
            <w:tcW w:w="708" w:type="dxa"/>
            <w:vMerge/>
          </w:tcPr>
          <w:p w:rsidR="00E72F01" w:rsidRPr="00E72F01" w:rsidRDefault="00E72F01" w:rsidP="00A80023">
            <w:pPr>
              <w:autoSpaceDE w:val="0"/>
              <w:autoSpaceDN w:val="0"/>
              <w:adjustRightInd w:val="0"/>
              <w:spacing w:after="0" w:line="240" w:lineRule="auto"/>
              <w:rPr>
                <w:rFonts w:ascii="TH Sarabun New" w:eastAsia="Times New Roman" w:hAnsi="TH Sarabun New" w:cs="TH Sarabun New"/>
                <w:sz w:val="32"/>
                <w:szCs w:val="32"/>
              </w:rPr>
            </w:pPr>
          </w:p>
        </w:tc>
      </w:tr>
      <w:tr w:rsidR="00E079E5" w:rsidRPr="00E72F01" w:rsidTr="00E72F01">
        <w:tc>
          <w:tcPr>
            <w:tcW w:w="3652" w:type="dxa"/>
          </w:tcPr>
          <w:p w:rsidR="00E079E5" w:rsidRPr="00E72F01" w:rsidRDefault="00CB00F2" w:rsidP="00E079E5">
            <w:pPr>
              <w:pStyle w:val="a7"/>
              <w:numPr>
                <w:ilvl w:val="0"/>
                <w:numId w:val="4"/>
              </w:numPr>
              <w:autoSpaceDE w:val="0"/>
              <w:autoSpaceDN w:val="0"/>
              <w:adjustRightInd w:val="0"/>
              <w:spacing w:after="0" w:line="240" w:lineRule="auto"/>
              <w:rPr>
                <w:rFonts w:ascii="TH Sarabun New" w:eastAsia="Times New Roman" w:hAnsi="TH Sarabun New" w:cs="TH Sarabun New"/>
                <w:sz w:val="32"/>
                <w:szCs w:val="32"/>
                <w:cs/>
              </w:rPr>
            </w:pPr>
            <w:r w:rsidRPr="00E72F01">
              <w:rPr>
                <w:rFonts w:ascii="TH Sarabun New" w:eastAsia="Times New Roman" w:hAnsi="TH Sarabun New" w:cs="TH Sarabun New"/>
                <w:sz w:val="32"/>
                <w:szCs w:val="32"/>
                <w:cs/>
              </w:rPr>
              <w:t xml:space="preserve">การสนับสนุนและจัดบริการด้านสาธารณสุข เช่น โรงพยาบาลชุมชน </w:t>
            </w:r>
            <w:r w:rsidR="008F36A9" w:rsidRPr="00E72F01">
              <w:rPr>
                <w:rFonts w:ascii="TH Sarabun New" w:eastAsia="Times New Roman" w:hAnsi="TH Sarabun New" w:cs="TH Sarabun New"/>
                <w:sz w:val="32"/>
                <w:szCs w:val="32"/>
                <w:cs/>
              </w:rPr>
              <w:t xml:space="preserve">              </w:t>
            </w:r>
            <w:r w:rsidRPr="00E72F01">
              <w:rPr>
                <w:rFonts w:ascii="TH Sarabun New" w:eastAsia="Times New Roman" w:hAnsi="TH Sarabun New" w:cs="TH Sarabun New"/>
                <w:sz w:val="32"/>
                <w:szCs w:val="32"/>
                <w:cs/>
              </w:rPr>
              <w:t xml:space="preserve">เพื่อให้บริการรักษาประชาชนในชุมชน  </w:t>
            </w:r>
          </w:p>
        </w:tc>
        <w:tc>
          <w:tcPr>
            <w:tcW w:w="851" w:type="dxa"/>
          </w:tcPr>
          <w:p w:rsidR="00E079E5" w:rsidRPr="00E72F01" w:rsidRDefault="00C7499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35</w:t>
            </w:r>
          </w:p>
          <w:p w:rsidR="00C74990" w:rsidRPr="00E72F01" w:rsidRDefault="00C74990"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E72F01">
              <w:rPr>
                <w:rFonts w:ascii="TH Sarabun New" w:eastAsia="Times New Roman" w:hAnsi="TH Sarabun New" w:cs="TH Sarabun New"/>
                <w:sz w:val="32"/>
                <w:szCs w:val="32"/>
                <w:cs/>
              </w:rPr>
              <w:t>(9.7)</w:t>
            </w:r>
          </w:p>
        </w:tc>
        <w:tc>
          <w:tcPr>
            <w:tcW w:w="850" w:type="dxa"/>
          </w:tcPr>
          <w:p w:rsidR="00E079E5" w:rsidRPr="00E72F01" w:rsidRDefault="00C7499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72</w:t>
            </w:r>
          </w:p>
          <w:p w:rsidR="00C74990" w:rsidRPr="00E72F01" w:rsidRDefault="00C74990"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E72F01">
              <w:rPr>
                <w:rFonts w:ascii="TH Sarabun New" w:eastAsia="Times New Roman" w:hAnsi="TH Sarabun New" w:cs="TH Sarabun New"/>
                <w:sz w:val="32"/>
                <w:szCs w:val="32"/>
                <w:cs/>
              </w:rPr>
              <w:t>(20.0)</w:t>
            </w:r>
          </w:p>
        </w:tc>
        <w:tc>
          <w:tcPr>
            <w:tcW w:w="851" w:type="dxa"/>
          </w:tcPr>
          <w:p w:rsidR="00E079E5" w:rsidRPr="00E72F01" w:rsidRDefault="00C7499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248</w:t>
            </w:r>
          </w:p>
          <w:p w:rsidR="00C74990" w:rsidRPr="00E72F01" w:rsidRDefault="00C7499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(68.9)</w:t>
            </w:r>
          </w:p>
        </w:tc>
        <w:tc>
          <w:tcPr>
            <w:tcW w:w="850" w:type="dxa"/>
          </w:tcPr>
          <w:p w:rsidR="00E079E5" w:rsidRPr="00E72F01" w:rsidRDefault="00C7499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5</w:t>
            </w:r>
          </w:p>
          <w:p w:rsidR="00C74990" w:rsidRPr="00E72F01" w:rsidRDefault="00C7499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(1.4)</w:t>
            </w:r>
          </w:p>
        </w:tc>
        <w:tc>
          <w:tcPr>
            <w:tcW w:w="851" w:type="dxa"/>
          </w:tcPr>
          <w:p w:rsidR="00E079E5" w:rsidRPr="00E72F01" w:rsidRDefault="00887C51"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w:t>
            </w:r>
          </w:p>
        </w:tc>
        <w:tc>
          <w:tcPr>
            <w:tcW w:w="712" w:type="dxa"/>
          </w:tcPr>
          <w:p w:rsidR="00E079E5" w:rsidRPr="00E72F01" w:rsidRDefault="00887C51"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3.38</w:t>
            </w:r>
          </w:p>
        </w:tc>
        <w:tc>
          <w:tcPr>
            <w:tcW w:w="708" w:type="dxa"/>
          </w:tcPr>
          <w:p w:rsidR="00E079E5" w:rsidRPr="00E72F01" w:rsidRDefault="00887C51"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0.68</w:t>
            </w:r>
          </w:p>
        </w:tc>
      </w:tr>
      <w:tr w:rsidR="00E079E5" w:rsidRPr="00E72F01" w:rsidTr="00E72F01">
        <w:tc>
          <w:tcPr>
            <w:tcW w:w="3652" w:type="dxa"/>
          </w:tcPr>
          <w:p w:rsidR="00E079E5" w:rsidRPr="00E72F01" w:rsidRDefault="00CB00F2" w:rsidP="00E079E5">
            <w:pPr>
              <w:pStyle w:val="a7"/>
              <w:numPr>
                <w:ilvl w:val="0"/>
                <w:numId w:val="4"/>
              </w:numPr>
              <w:autoSpaceDE w:val="0"/>
              <w:autoSpaceDN w:val="0"/>
              <w:adjustRightInd w:val="0"/>
              <w:spacing w:after="0" w:line="240" w:lineRule="auto"/>
              <w:rPr>
                <w:rFonts w:ascii="TH Sarabun New" w:eastAsia="Times New Roman" w:hAnsi="TH Sarabun New" w:cs="TH Sarabun New"/>
                <w:sz w:val="32"/>
                <w:szCs w:val="32"/>
                <w:cs/>
              </w:rPr>
            </w:pPr>
            <w:r w:rsidRPr="00E72F01">
              <w:rPr>
                <w:rFonts w:ascii="TH Sarabun New" w:eastAsia="Times New Roman" w:hAnsi="TH Sarabun New" w:cs="TH Sarabun New"/>
                <w:sz w:val="32"/>
                <w:szCs w:val="32"/>
                <w:cs/>
              </w:rPr>
              <w:t xml:space="preserve">การจัดให้มีการแนะนำ การดูแลรักษาสุขภาพอนามัย ป้องกันโรคภัยให้ผู้สูงอายุ และประชาชนทั่วไป </w:t>
            </w:r>
          </w:p>
        </w:tc>
        <w:tc>
          <w:tcPr>
            <w:tcW w:w="851" w:type="dxa"/>
          </w:tcPr>
          <w:p w:rsidR="00E079E5" w:rsidRPr="00E72F01" w:rsidRDefault="00C7499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28</w:t>
            </w:r>
          </w:p>
          <w:p w:rsidR="00C74990" w:rsidRPr="00E72F01" w:rsidRDefault="00C74990"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E72F01">
              <w:rPr>
                <w:rFonts w:ascii="TH Sarabun New" w:eastAsia="Times New Roman" w:hAnsi="TH Sarabun New" w:cs="TH Sarabun New"/>
                <w:sz w:val="32"/>
                <w:szCs w:val="32"/>
                <w:cs/>
              </w:rPr>
              <w:t>(7.8)</w:t>
            </w:r>
          </w:p>
        </w:tc>
        <w:tc>
          <w:tcPr>
            <w:tcW w:w="850" w:type="dxa"/>
          </w:tcPr>
          <w:p w:rsidR="00E079E5" w:rsidRPr="00E72F01" w:rsidRDefault="00C7499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79</w:t>
            </w:r>
          </w:p>
          <w:p w:rsidR="00C74990" w:rsidRPr="00E72F01" w:rsidRDefault="00C74990"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E72F01">
              <w:rPr>
                <w:rFonts w:ascii="TH Sarabun New" w:eastAsia="Times New Roman" w:hAnsi="TH Sarabun New" w:cs="TH Sarabun New"/>
                <w:sz w:val="32"/>
                <w:szCs w:val="32"/>
                <w:cs/>
              </w:rPr>
              <w:t>(21.9)</w:t>
            </w:r>
          </w:p>
        </w:tc>
        <w:tc>
          <w:tcPr>
            <w:tcW w:w="851" w:type="dxa"/>
          </w:tcPr>
          <w:p w:rsidR="00E079E5" w:rsidRPr="00E72F01" w:rsidRDefault="00C7499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245</w:t>
            </w:r>
          </w:p>
          <w:p w:rsidR="00C74990" w:rsidRPr="00E72F01" w:rsidRDefault="00C7499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(68.1)</w:t>
            </w:r>
          </w:p>
        </w:tc>
        <w:tc>
          <w:tcPr>
            <w:tcW w:w="850" w:type="dxa"/>
          </w:tcPr>
          <w:p w:rsidR="00E079E5" w:rsidRPr="00E72F01" w:rsidRDefault="00C7499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8</w:t>
            </w:r>
          </w:p>
          <w:p w:rsidR="00C74990" w:rsidRPr="00E72F01" w:rsidRDefault="00C7499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(2.2)</w:t>
            </w:r>
          </w:p>
        </w:tc>
        <w:tc>
          <w:tcPr>
            <w:tcW w:w="851" w:type="dxa"/>
          </w:tcPr>
          <w:p w:rsidR="00E079E5" w:rsidRPr="00E72F01" w:rsidRDefault="00887C51"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w:t>
            </w:r>
          </w:p>
        </w:tc>
        <w:tc>
          <w:tcPr>
            <w:tcW w:w="712" w:type="dxa"/>
          </w:tcPr>
          <w:p w:rsidR="00E079E5" w:rsidRPr="00E72F01" w:rsidRDefault="00887C51"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3.35</w:t>
            </w:r>
          </w:p>
        </w:tc>
        <w:tc>
          <w:tcPr>
            <w:tcW w:w="708" w:type="dxa"/>
          </w:tcPr>
          <w:p w:rsidR="00E079E5" w:rsidRPr="00E72F01" w:rsidRDefault="00887C51"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0.66</w:t>
            </w:r>
          </w:p>
        </w:tc>
      </w:tr>
      <w:tr w:rsidR="007521E9" w:rsidRPr="00E72F01" w:rsidTr="00E72F01">
        <w:tc>
          <w:tcPr>
            <w:tcW w:w="3652" w:type="dxa"/>
          </w:tcPr>
          <w:p w:rsidR="007521E9" w:rsidRPr="00E72F01" w:rsidRDefault="008F36A9" w:rsidP="00E079E5">
            <w:pPr>
              <w:pStyle w:val="a7"/>
              <w:numPr>
                <w:ilvl w:val="0"/>
                <w:numId w:val="4"/>
              </w:numPr>
              <w:autoSpaceDE w:val="0"/>
              <w:autoSpaceDN w:val="0"/>
              <w:adjustRightInd w:val="0"/>
              <w:spacing w:after="0" w:line="240" w:lineRule="auto"/>
              <w:rPr>
                <w:rFonts w:ascii="TH Sarabun New" w:eastAsia="Times New Roman" w:hAnsi="TH Sarabun New" w:cs="TH Sarabun New"/>
                <w:sz w:val="32"/>
                <w:szCs w:val="32"/>
                <w:cs/>
              </w:rPr>
            </w:pPr>
            <w:r w:rsidRPr="00E72F01">
              <w:rPr>
                <w:rFonts w:ascii="TH Sarabun New" w:eastAsia="Times New Roman" w:hAnsi="TH Sarabun New" w:cs="TH Sarabun New"/>
                <w:sz w:val="32"/>
                <w:szCs w:val="32"/>
                <w:cs/>
              </w:rPr>
              <w:t xml:space="preserve">มีการกำจัดน้ำเสีย มลพิษจากการเผาขยะ และน้ำเสียต่าง ๆ จากโรงงานอุตสาหกรรม </w:t>
            </w:r>
          </w:p>
        </w:tc>
        <w:tc>
          <w:tcPr>
            <w:tcW w:w="851" w:type="dxa"/>
          </w:tcPr>
          <w:p w:rsidR="007521E9" w:rsidRPr="00E72F01" w:rsidRDefault="00ED6742"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47</w:t>
            </w:r>
          </w:p>
          <w:p w:rsidR="00ED6742" w:rsidRPr="00E72F01" w:rsidRDefault="00ED6742"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E72F01">
              <w:rPr>
                <w:rFonts w:ascii="TH Sarabun New" w:eastAsia="Times New Roman" w:hAnsi="TH Sarabun New" w:cs="TH Sarabun New"/>
                <w:sz w:val="32"/>
                <w:szCs w:val="32"/>
                <w:cs/>
              </w:rPr>
              <w:t>(13.1)</w:t>
            </w:r>
          </w:p>
        </w:tc>
        <w:tc>
          <w:tcPr>
            <w:tcW w:w="850" w:type="dxa"/>
          </w:tcPr>
          <w:p w:rsidR="007521E9" w:rsidRPr="00E72F01" w:rsidRDefault="00ED6742"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83</w:t>
            </w:r>
          </w:p>
          <w:p w:rsidR="00ED6742" w:rsidRPr="00E72F01" w:rsidRDefault="00ED6742"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E72F01">
              <w:rPr>
                <w:rFonts w:ascii="TH Sarabun New" w:eastAsia="Times New Roman" w:hAnsi="TH Sarabun New" w:cs="TH Sarabun New"/>
                <w:sz w:val="32"/>
                <w:szCs w:val="32"/>
                <w:cs/>
              </w:rPr>
              <w:t>(23.1)</w:t>
            </w:r>
          </w:p>
        </w:tc>
        <w:tc>
          <w:tcPr>
            <w:tcW w:w="851" w:type="dxa"/>
          </w:tcPr>
          <w:p w:rsidR="007521E9" w:rsidRPr="00E72F01" w:rsidRDefault="00ED6742"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222</w:t>
            </w:r>
          </w:p>
          <w:p w:rsidR="00ED6742" w:rsidRPr="00E72F01" w:rsidRDefault="00ED6742"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(61.7)</w:t>
            </w:r>
          </w:p>
        </w:tc>
        <w:tc>
          <w:tcPr>
            <w:tcW w:w="850" w:type="dxa"/>
          </w:tcPr>
          <w:p w:rsidR="007521E9" w:rsidRPr="00E72F01" w:rsidRDefault="00ED6742"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8</w:t>
            </w:r>
          </w:p>
          <w:p w:rsidR="00ED6742" w:rsidRPr="00E72F01" w:rsidRDefault="00ED6742"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(2.2)</w:t>
            </w:r>
          </w:p>
        </w:tc>
        <w:tc>
          <w:tcPr>
            <w:tcW w:w="851" w:type="dxa"/>
          </w:tcPr>
          <w:p w:rsidR="007521E9" w:rsidRPr="00E72F01" w:rsidRDefault="00887C51"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w:t>
            </w:r>
          </w:p>
        </w:tc>
        <w:tc>
          <w:tcPr>
            <w:tcW w:w="712" w:type="dxa"/>
          </w:tcPr>
          <w:p w:rsidR="007521E9" w:rsidRPr="00E72F01" w:rsidRDefault="00887C51"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3.47</w:t>
            </w:r>
          </w:p>
        </w:tc>
        <w:tc>
          <w:tcPr>
            <w:tcW w:w="708" w:type="dxa"/>
          </w:tcPr>
          <w:p w:rsidR="007521E9" w:rsidRPr="00E72F01" w:rsidRDefault="00887C51"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0.75</w:t>
            </w:r>
          </w:p>
        </w:tc>
      </w:tr>
      <w:tr w:rsidR="007521E9" w:rsidRPr="00E72F01" w:rsidTr="00E72F01">
        <w:tc>
          <w:tcPr>
            <w:tcW w:w="3652" w:type="dxa"/>
          </w:tcPr>
          <w:p w:rsidR="007521E9" w:rsidRPr="00E72F01" w:rsidRDefault="0044498E" w:rsidP="00E079E5">
            <w:pPr>
              <w:pStyle w:val="a7"/>
              <w:numPr>
                <w:ilvl w:val="0"/>
                <w:numId w:val="4"/>
              </w:numPr>
              <w:autoSpaceDE w:val="0"/>
              <w:autoSpaceDN w:val="0"/>
              <w:adjustRightInd w:val="0"/>
              <w:spacing w:after="0" w:line="240" w:lineRule="auto"/>
              <w:rPr>
                <w:rFonts w:ascii="TH Sarabun New" w:eastAsia="Times New Roman" w:hAnsi="TH Sarabun New" w:cs="TH Sarabun New"/>
                <w:sz w:val="32"/>
                <w:szCs w:val="32"/>
                <w:cs/>
              </w:rPr>
            </w:pPr>
            <w:r w:rsidRPr="00E72F01">
              <w:rPr>
                <w:rFonts w:ascii="TH Sarabun New" w:eastAsia="Times New Roman" w:hAnsi="TH Sarabun New" w:cs="TH Sarabun New"/>
                <w:sz w:val="32"/>
                <w:szCs w:val="32"/>
                <w:cs/>
              </w:rPr>
              <w:t>การจัดเก็บขยะและสิ่งปฏิกูลสม่ำเสมอ เพื่อป้องกันมลพิษ และ</w:t>
            </w:r>
            <w:r w:rsidR="00FE4F93">
              <w:rPr>
                <w:rFonts w:ascii="TH Sarabun New" w:eastAsia="Times New Roman" w:hAnsi="TH Sarabun New" w:cs="TH Sarabun New" w:hint="cs"/>
                <w:sz w:val="32"/>
                <w:szCs w:val="32"/>
                <w:cs/>
              </w:rPr>
              <w:t xml:space="preserve">          </w:t>
            </w:r>
            <w:r w:rsidRPr="00E72F01">
              <w:rPr>
                <w:rFonts w:ascii="TH Sarabun New" w:eastAsia="Times New Roman" w:hAnsi="TH Sarabun New" w:cs="TH Sarabun New"/>
                <w:sz w:val="32"/>
                <w:szCs w:val="32"/>
                <w:cs/>
              </w:rPr>
              <w:t xml:space="preserve">เชื้อโรคต่าง ๆ </w:t>
            </w:r>
          </w:p>
        </w:tc>
        <w:tc>
          <w:tcPr>
            <w:tcW w:w="851" w:type="dxa"/>
          </w:tcPr>
          <w:p w:rsidR="007521E9" w:rsidRPr="00E72F01" w:rsidRDefault="0044498E"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37</w:t>
            </w:r>
          </w:p>
          <w:p w:rsidR="0044498E" w:rsidRPr="00E72F01" w:rsidRDefault="0044498E"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E72F01">
              <w:rPr>
                <w:rFonts w:ascii="TH Sarabun New" w:eastAsia="Times New Roman" w:hAnsi="TH Sarabun New" w:cs="TH Sarabun New"/>
                <w:sz w:val="32"/>
                <w:szCs w:val="32"/>
                <w:cs/>
              </w:rPr>
              <w:t>(103)</w:t>
            </w:r>
          </w:p>
        </w:tc>
        <w:tc>
          <w:tcPr>
            <w:tcW w:w="850" w:type="dxa"/>
          </w:tcPr>
          <w:p w:rsidR="007521E9" w:rsidRPr="00E72F01" w:rsidRDefault="0044498E"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100</w:t>
            </w:r>
          </w:p>
          <w:p w:rsidR="0044498E" w:rsidRPr="00E72F01" w:rsidRDefault="0044498E"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E72F01">
              <w:rPr>
                <w:rFonts w:ascii="TH Sarabun New" w:eastAsia="Times New Roman" w:hAnsi="TH Sarabun New" w:cs="TH Sarabun New"/>
                <w:sz w:val="32"/>
                <w:szCs w:val="32"/>
                <w:cs/>
              </w:rPr>
              <w:t>(27.8)</w:t>
            </w:r>
          </w:p>
        </w:tc>
        <w:tc>
          <w:tcPr>
            <w:tcW w:w="851" w:type="dxa"/>
          </w:tcPr>
          <w:p w:rsidR="007521E9" w:rsidRPr="00E72F01" w:rsidRDefault="0044498E"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215</w:t>
            </w:r>
          </w:p>
          <w:p w:rsidR="0044498E" w:rsidRPr="00E72F01" w:rsidRDefault="0044498E"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(59.7)</w:t>
            </w:r>
          </w:p>
        </w:tc>
        <w:tc>
          <w:tcPr>
            <w:tcW w:w="850" w:type="dxa"/>
          </w:tcPr>
          <w:p w:rsidR="007521E9" w:rsidRPr="00E72F01" w:rsidRDefault="0044498E"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8</w:t>
            </w:r>
          </w:p>
          <w:p w:rsidR="0044498E" w:rsidRPr="00E72F01" w:rsidRDefault="0044498E"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(2.2)</w:t>
            </w:r>
          </w:p>
        </w:tc>
        <w:tc>
          <w:tcPr>
            <w:tcW w:w="851" w:type="dxa"/>
          </w:tcPr>
          <w:p w:rsidR="007521E9" w:rsidRPr="00E72F01" w:rsidRDefault="00887C51"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w:t>
            </w:r>
          </w:p>
        </w:tc>
        <w:tc>
          <w:tcPr>
            <w:tcW w:w="712" w:type="dxa"/>
          </w:tcPr>
          <w:p w:rsidR="007521E9" w:rsidRPr="00E72F01" w:rsidRDefault="0044498E"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3.46</w:t>
            </w:r>
          </w:p>
        </w:tc>
        <w:tc>
          <w:tcPr>
            <w:tcW w:w="708" w:type="dxa"/>
          </w:tcPr>
          <w:p w:rsidR="007521E9" w:rsidRPr="00E72F01" w:rsidRDefault="0044498E"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0.71</w:t>
            </w:r>
          </w:p>
        </w:tc>
      </w:tr>
      <w:tr w:rsidR="007521E9" w:rsidRPr="00E72F01" w:rsidTr="00E72F01">
        <w:tc>
          <w:tcPr>
            <w:tcW w:w="3652" w:type="dxa"/>
          </w:tcPr>
          <w:p w:rsidR="007521E9" w:rsidRPr="00E72F01" w:rsidRDefault="0044498E" w:rsidP="00FE4F93">
            <w:pPr>
              <w:pStyle w:val="a7"/>
              <w:numPr>
                <w:ilvl w:val="0"/>
                <w:numId w:val="4"/>
              </w:numPr>
              <w:autoSpaceDE w:val="0"/>
              <w:autoSpaceDN w:val="0"/>
              <w:adjustRightInd w:val="0"/>
              <w:spacing w:after="0" w:line="240" w:lineRule="auto"/>
              <w:rPr>
                <w:rFonts w:ascii="TH Sarabun New" w:eastAsia="Times New Roman" w:hAnsi="TH Sarabun New" w:cs="TH Sarabun New"/>
                <w:sz w:val="32"/>
                <w:szCs w:val="32"/>
                <w:cs/>
              </w:rPr>
            </w:pPr>
            <w:r w:rsidRPr="00E72F01">
              <w:rPr>
                <w:rFonts w:ascii="TH Sarabun New" w:eastAsia="Times New Roman" w:hAnsi="TH Sarabun New" w:cs="TH Sarabun New"/>
                <w:sz w:val="32"/>
                <w:szCs w:val="32"/>
                <w:cs/>
              </w:rPr>
              <w:t xml:space="preserve">การให้บริการดูแลเกี่ยวกับการควบคุม การเลี้ยงสัตว์ และโรงฆ่าสัตว์ภายในชุมชน เพื่อป้องกันโรคติดต่อและสร้างความปลอดภัยให้แก่ประชาชน </w:t>
            </w:r>
          </w:p>
        </w:tc>
        <w:tc>
          <w:tcPr>
            <w:tcW w:w="851" w:type="dxa"/>
          </w:tcPr>
          <w:p w:rsidR="007521E9" w:rsidRPr="00E72F01" w:rsidRDefault="0044498E"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21</w:t>
            </w:r>
          </w:p>
          <w:p w:rsidR="0044498E" w:rsidRPr="00E72F01" w:rsidRDefault="0044498E"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E72F01">
              <w:rPr>
                <w:rFonts w:ascii="TH Sarabun New" w:eastAsia="Times New Roman" w:hAnsi="TH Sarabun New" w:cs="TH Sarabun New"/>
                <w:sz w:val="32"/>
                <w:szCs w:val="32"/>
                <w:cs/>
              </w:rPr>
              <w:t>(5.8)</w:t>
            </w:r>
          </w:p>
        </w:tc>
        <w:tc>
          <w:tcPr>
            <w:tcW w:w="850" w:type="dxa"/>
          </w:tcPr>
          <w:p w:rsidR="007521E9" w:rsidRPr="00E72F01" w:rsidRDefault="0044498E"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49</w:t>
            </w:r>
          </w:p>
          <w:p w:rsidR="0044498E" w:rsidRPr="00E72F01" w:rsidRDefault="0044498E"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E72F01">
              <w:rPr>
                <w:rFonts w:ascii="TH Sarabun New" w:eastAsia="Times New Roman" w:hAnsi="TH Sarabun New" w:cs="TH Sarabun New"/>
                <w:sz w:val="32"/>
                <w:szCs w:val="32"/>
                <w:cs/>
              </w:rPr>
              <w:t>(13.6)</w:t>
            </w:r>
          </w:p>
        </w:tc>
        <w:tc>
          <w:tcPr>
            <w:tcW w:w="851" w:type="dxa"/>
          </w:tcPr>
          <w:p w:rsidR="007521E9" w:rsidRPr="00E72F01" w:rsidRDefault="0044498E"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206</w:t>
            </w:r>
          </w:p>
          <w:p w:rsidR="0044498E" w:rsidRPr="00E72F01" w:rsidRDefault="0044498E"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(57.2)</w:t>
            </w:r>
          </w:p>
        </w:tc>
        <w:tc>
          <w:tcPr>
            <w:tcW w:w="850" w:type="dxa"/>
          </w:tcPr>
          <w:p w:rsidR="007521E9" w:rsidRPr="00E72F01" w:rsidRDefault="0044498E"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59</w:t>
            </w:r>
          </w:p>
          <w:p w:rsidR="0044498E" w:rsidRPr="00E72F01" w:rsidRDefault="0044498E"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(16.4)</w:t>
            </w:r>
          </w:p>
        </w:tc>
        <w:tc>
          <w:tcPr>
            <w:tcW w:w="851" w:type="dxa"/>
          </w:tcPr>
          <w:p w:rsidR="007521E9" w:rsidRPr="00E72F01" w:rsidRDefault="0044498E"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25</w:t>
            </w:r>
          </w:p>
          <w:p w:rsidR="0044498E" w:rsidRPr="00E72F01" w:rsidRDefault="0044498E"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(6.9)</w:t>
            </w:r>
          </w:p>
        </w:tc>
        <w:tc>
          <w:tcPr>
            <w:tcW w:w="712" w:type="dxa"/>
          </w:tcPr>
          <w:p w:rsidR="007521E9" w:rsidRPr="00E72F01" w:rsidRDefault="0044498E"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2.95</w:t>
            </w:r>
          </w:p>
        </w:tc>
        <w:tc>
          <w:tcPr>
            <w:tcW w:w="708" w:type="dxa"/>
          </w:tcPr>
          <w:p w:rsidR="007521E9" w:rsidRPr="00E72F01" w:rsidRDefault="0044498E"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0.90</w:t>
            </w:r>
          </w:p>
        </w:tc>
      </w:tr>
      <w:tr w:rsidR="00E079E5" w:rsidRPr="00E72F01" w:rsidTr="00E72F01">
        <w:tc>
          <w:tcPr>
            <w:tcW w:w="3652" w:type="dxa"/>
          </w:tcPr>
          <w:p w:rsidR="00E079E5" w:rsidRPr="00E72F01" w:rsidRDefault="00E079E5"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E72F01">
              <w:rPr>
                <w:rFonts w:ascii="TH Sarabun New" w:eastAsia="Times New Roman" w:hAnsi="TH Sarabun New" w:cs="TH Sarabun New"/>
                <w:sz w:val="32"/>
                <w:szCs w:val="32"/>
                <w:cs/>
              </w:rPr>
              <w:t xml:space="preserve">รวม </w:t>
            </w:r>
          </w:p>
        </w:tc>
        <w:tc>
          <w:tcPr>
            <w:tcW w:w="4253" w:type="dxa"/>
            <w:gridSpan w:val="5"/>
          </w:tcPr>
          <w:p w:rsidR="00E079E5" w:rsidRPr="00E72F01" w:rsidRDefault="00E079E5" w:rsidP="001F6250">
            <w:pPr>
              <w:autoSpaceDE w:val="0"/>
              <w:autoSpaceDN w:val="0"/>
              <w:adjustRightInd w:val="0"/>
              <w:spacing w:after="0" w:line="240" w:lineRule="auto"/>
              <w:jc w:val="center"/>
              <w:rPr>
                <w:rFonts w:ascii="TH Sarabun New" w:eastAsia="Times New Roman" w:hAnsi="TH Sarabun New" w:cs="TH Sarabun New"/>
                <w:sz w:val="32"/>
                <w:szCs w:val="32"/>
              </w:rPr>
            </w:pPr>
          </w:p>
        </w:tc>
        <w:tc>
          <w:tcPr>
            <w:tcW w:w="712" w:type="dxa"/>
          </w:tcPr>
          <w:p w:rsidR="00E079E5" w:rsidRPr="00E72F01" w:rsidRDefault="0044498E"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3.32</w:t>
            </w:r>
          </w:p>
        </w:tc>
        <w:tc>
          <w:tcPr>
            <w:tcW w:w="708" w:type="dxa"/>
          </w:tcPr>
          <w:p w:rsidR="00E079E5" w:rsidRPr="00E72F01" w:rsidRDefault="0044498E"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E72F01">
              <w:rPr>
                <w:rFonts w:ascii="TH Sarabun New" w:eastAsia="Times New Roman" w:hAnsi="TH Sarabun New" w:cs="TH Sarabun New"/>
                <w:sz w:val="32"/>
                <w:szCs w:val="32"/>
                <w:cs/>
              </w:rPr>
              <w:t>0.72</w:t>
            </w:r>
          </w:p>
        </w:tc>
      </w:tr>
    </w:tbl>
    <w:p w:rsidR="00E079E5" w:rsidRPr="00C04E50" w:rsidRDefault="00E079E5" w:rsidP="00E079E5">
      <w:pPr>
        <w:autoSpaceDE w:val="0"/>
        <w:autoSpaceDN w:val="0"/>
        <w:adjustRightInd w:val="0"/>
        <w:spacing w:after="0" w:line="240" w:lineRule="auto"/>
        <w:rPr>
          <w:rFonts w:ascii="TH Sarabun New" w:eastAsia="Times New Roman" w:hAnsi="TH Sarabun New" w:cs="TH Sarabun New"/>
          <w:sz w:val="32"/>
          <w:szCs w:val="32"/>
        </w:rPr>
      </w:pPr>
    </w:p>
    <w:p w:rsidR="0044498E" w:rsidRPr="00C04E50" w:rsidRDefault="00E079E5" w:rsidP="00E72F01">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lastRenderedPageBreak/>
        <w:tab/>
        <w:t>จาก</w:t>
      </w:r>
      <w:r w:rsidR="008715ED" w:rsidRPr="00C04E50">
        <w:rPr>
          <w:rFonts w:ascii="TH Sarabun New" w:eastAsia="Times New Roman" w:hAnsi="TH Sarabun New" w:cs="TH Sarabun New"/>
          <w:sz w:val="32"/>
          <w:szCs w:val="32"/>
          <w:cs/>
        </w:rPr>
        <w:t>ตาราง 4.2.3</w:t>
      </w:r>
      <w:r w:rsidRPr="00C04E50">
        <w:rPr>
          <w:rFonts w:ascii="TH Sarabun New" w:eastAsia="Times New Roman" w:hAnsi="TH Sarabun New" w:cs="TH Sarabun New"/>
          <w:sz w:val="32"/>
          <w:szCs w:val="32"/>
          <w:cs/>
        </w:rPr>
        <w:t xml:space="preserve"> พบว่า กลุ่มตัวอย่างมีควา</w:t>
      </w:r>
      <w:r w:rsidR="0044498E" w:rsidRPr="00C04E50">
        <w:rPr>
          <w:rFonts w:ascii="TH Sarabun New" w:eastAsia="Times New Roman" w:hAnsi="TH Sarabun New" w:cs="TH Sarabun New"/>
          <w:sz w:val="32"/>
          <w:szCs w:val="32"/>
          <w:cs/>
        </w:rPr>
        <w:t>มต้องการให้</w:t>
      </w:r>
      <w:r w:rsidR="00E72F01">
        <w:rPr>
          <w:rFonts w:ascii="TH Sarabun New" w:hAnsi="TH Sarabun New" w:cs="TH Sarabun New" w:hint="cs"/>
          <w:sz w:val="32"/>
          <w:szCs w:val="32"/>
          <w:cs/>
        </w:rPr>
        <w:t>องค์การบริหารส่วนตำบลบุ่งน้ำเต้า</w:t>
      </w:r>
      <w:r w:rsidR="00E72F01">
        <w:rPr>
          <w:rFonts w:ascii="TH Sarabun New" w:eastAsia="Times New Roman" w:hAnsi="TH Sarabun New" w:cs="TH Sarabun New"/>
          <w:sz w:val="32"/>
          <w:szCs w:val="32"/>
        </w:rPr>
        <w:t xml:space="preserve"> </w:t>
      </w:r>
      <w:r w:rsidR="00E72F01">
        <w:rPr>
          <w:rFonts w:ascii="TH Sarabun New" w:eastAsia="Times New Roman" w:hAnsi="TH Sarabun New" w:cs="TH Sarabun New" w:hint="cs"/>
          <w:sz w:val="32"/>
          <w:szCs w:val="32"/>
          <w:cs/>
        </w:rPr>
        <w:t xml:space="preserve"> </w:t>
      </w:r>
      <w:r w:rsidR="0044498E" w:rsidRPr="00C04E50">
        <w:rPr>
          <w:rFonts w:ascii="TH Sarabun New" w:eastAsia="Times New Roman" w:hAnsi="TH Sarabun New" w:cs="TH Sarabun New"/>
          <w:sz w:val="32"/>
          <w:szCs w:val="32"/>
          <w:cs/>
        </w:rPr>
        <w:t>จัดทำ</w:t>
      </w:r>
      <w:r w:rsidRPr="00C04E50">
        <w:rPr>
          <w:rFonts w:ascii="TH Sarabun New" w:eastAsia="Times New Roman" w:hAnsi="TH Sarabun New" w:cs="TH Sarabun New"/>
          <w:sz w:val="32"/>
          <w:szCs w:val="32"/>
          <w:cs/>
        </w:rPr>
        <w:t>บริการส</w:t>
      </w:r>
      <w:r w:rsidR="0044498E" w:rsidRPr="00C04E50">
        <w:rPr>
          <w:rFonts w:ascii="TH Sarabun New" w:eastAsia="Times New Roman" w:hAnsi="TH Sarabun New" w:cs="TH Sarabun New"/>
          <w:sz w:val="32"/>
          <w:szCs w:val="32"/>
          <w:cs/>
        </w:rPr>
        <w:t xml:space="preserve">าธารณะด้านสาธารณสุข อนามัยครอบครัวและการรักษาพยาบาล  </w:t>
      </w:r>
      <w:r w:rsidRPr="00C04E50">
        <w:rPr>
          <w:rFonts w:ascii="TH Sarabun New" w:eastAsia="Times New Roman" w:hAnsi="TH Sarabun New" w:cs="TH Sarabun New"/>
          <w:sz w:val="32"/>
          <w:szCs w:val="32"/>
          <w:cs/>
        </w:rPr>
        <w:t>อยู่</w:t>
      </w:r>
      <w:r w:rsidR="0044498E" w:rsidRPr="00C04E50">
        <w:rPr>
          <w:rFonts w:ascii="TH Sarabun New" w:eastAsia="Times New Roman" w:hAnsi="TH Sarabun New" w:cs="TH Sarabun New"/>
          <w:sz w:val="32"/>
          <w:szCs w:val="32"/>
          <w:cs/>
        </w:rPr>
        <w:t>ในระดับปานกลาง</w:t>
      </w:r>
      <w:r w:rsidRPr="00C04E50">
        <w:rPr>
          <w:rFonts w:ascii="TH Sarabun New" w:eastAsia="Times New Roman" w:hAnsi="TH Sarabun New" w:cs="TH Sarabun New"/>
          <w:sz w:val="32"/>
          <w:szCs w:val="32"/>
          <w:cs/>
        </w:rPr>
        <w:t xml:space="preserve"> โดยมีค่าเฉลี่ยเท่ากับ 3.</w:t>
      </w:r>
      <w:r w:rsidR="0044498E" w:rsidRPr="00C04E50">
        <w:rPr>
          <w:rFonts w:ascii="TH Sarabun New" w:eastAsia="Times New Roman" w:hAnsi="TH Sarabun New" w:cs="TH Sarabun New"/>
          <w:sz w:val="32"/>
          <w:szCs w:val="32"/>
          <w:cs/>
        </w:rPr>
        <w:t>32</w:t>
      </w:r>
      <w:r w:rsidRPr="00C04E50">
        <w:rPr>
          <w:rFonts w:ascii="TH Sarabun New" w:eastAsia="Times New Roman" w:hAnsi="TH Sarabun New" w:cs="TH Sarabun New"/>
          <w:sz w:val="32"/>
          <w:szCs w:val="32"/>
          <w:cs/>
        </w:rPr>
        <w:t xml:space="preserve"> เมื่อพิจารณาในรายละเอียดสามารถจัดเรียงลำดับได้ดังนี้</w:t>
      </w:r>
    </w:p>
    <w:p w:rsidR="0044498E" w:rsidRPr="00C04E50" w:rsidRDefault="00E079E5" w:rsidP="008715ED">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ab/>
        <w:t xml:space="preserve">บริการสาธารณะที่กลุ่มตัวอย่างมีความต้องการในระดับมาก ได้แก่ </w:t>
      </w:r>
      <w:r w:rsidR="0044498E" w:rsidRPr="00C04E50">
        <w:rPr>
          <w:rFonts w:ascii="TH Sarabun New" w:eastAsia="Times New Roman" w:hAnsi="TH Sarabun New" w:cs="TH Sarabun New"/>
          <w:sz w:val="32"/>
          <w:szCs w:val="32"/>
          <w:cs/>
        </w:rPr>
        <w:t>มีการกำจัดน้ำเสีย มลพิษจากการเผาขยะ และน้ำเสียต่าง ๆ จากโรงงานอุตสาหกรรม</w:t>
      </w:r>
      <w:r w:rsidR="0044498E" w:rsidRPr="00C04E50">
        <w:rPr>
          <w:rFonts w:ascii="TH Sarabun New" w:eastAsia="Times New Roman" w:hAnsi="TH Sarabun New" w:cs="TH Sarabun New"/>
          <w:sz w:val="32"/>
          <w:szCs w:val="32"/>
        </w:rPr>
        <w:t xml:space="preserve"> </w:t>
      </w:r>
      <w:r w:rsidR="0044498E" w:rsidRPr="00C04E50">
        <w:rPr>
          <w:rFonts w:ascii="TH Sarabun New" w:eastAsia="Times New Roman" w:hAnsi="TH Sarabun New" w:cs="TH Sarabun New"/>
          <w:sz w:val="32"/>
          <w:szCs w:val="32"/>
          <w:cs/>
        </w:rPr>
        <w:t>มีค่าเฉลี่ยเท่ากับ 3.47 การจัดเก็บขยะและสิ่งปฏิกูลสม่ำเสมอ เพื่อป้องกันมลพิษ และเชื้อโรคต่าง ๆ</w:t>
      </w:r>
      <w:r w:rsidR="0044498E" w:rsidRPr="00C04E50">
        <w:rPr>
          <w:rFonts w:ascii="TH Sarabun New" w:eastAsia="Times New Roman" w:hAnsi="TH Sarabun New" w:cs="TH Sarabun New"/>
          <w:sz w:val="32"/>
          <w:szCs w:val="32"/>
        </w:rPr>
        <w:t xml:space="preserve"> </w:t>
      </w:r>
      <w:r w:rsidR="0044498E" w:rsidRPr="00C04E50">
        <w:rPr>
          <w:rFonts w:ascii="TH Sarabun New" w:eastAsia="Times New Roman" w:hAnsi="TH Sarabun New" w:cs="TH Sarabun New"/>
          <w:sz w:val="32"/>
          <w:szCs w:val="32"/>
          <w:cs/>
        </w:rPr>
        <w:t>มีค่าเฉลี่ยเท่ากับ 3.46</w:t>
      </w:r>
    </w:p>
    <w:p w:rsidR="0044498E" w:rsidRPr="00C04E50" w:rsidRDefault="00E079E5" w:rsidP="008715ED">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ab/>
        <w:t xml:space="preserve">บริการสาธารณะที่กลุ่มตัวอย่างมีความต้องการในระดับปานกลาง ได้แก่ </w:t>
      </w:r>
      <w:r w:rsidR="0044498E" w:rsidRPr="00C04E50">
        <w:rPr>
          <w:rFonts w:ascii="TH Sarabun New" w:eastAsia="Times New Roman" w:hAnsi="TH Sarabun New" w:cs="TH Sarabun New"/>
          <w:sz w:val="32"/>
          <w:szCs w:val="32"/>
          <w:cs/>
        </w:rPr>
        <w:t>การสนับสนุนและจัดบริการด้านสาธารณสุข เช่น โรงพยาบาลชุมชน เพื่อให้บริการรักษาประชาชนในชุมชน  มีค่าเฉลี่ยเท่ากับ 3.38 การจัดให้มีการแนะนำ การดูแลรักษาสุขภาพอนามัย ป้องกันโรคภัยให้ผู้สูงอายุ และประชาชนทั่วไป</w:t>
      </w:r>
      <w:r w:rsidR="0044498E" w:rsidRPr="00C04E50">
        <w:rPr>
          <w:rFonts w:ascii="TH Sarabun New" w:eastAsia="Times New Roman" w:hAnsi="TH Sarabun New" w:cs="TH Sarabun New"/>
          <w:sz w:val="32"/>
          <w:szCs w:val="32"/>
        </w:rPr>
        <w:t xml:space="preserve"> </w:t>
      </w:r>
      <w:r w:rsidR="0044498E" w:rsidRPr="00C04E50">
        <w:rPr>
          <w:rFonts w:ascii="TH Sarabun New" w:eastAsia="Times New Roman" w:hAnsi="TH Sarabun New" w:cs="TH Sarabun New"/>
          <w:sz w:val="32"/>
          <w:szCs w:val="32"/>
          <w:cs/>
        </w:rPr>
        <w:t>มีค่าเฉลี่ยเท่ากับ 3.35 การให้บริการป้องกันโรคและระงับโรคติดต่อ เช่น ไข้เลือดออก โรคไข้หวัดนก โรคพิษสุนัขบ้า โรคเอดส์ เป็นต้น มีค่าเฉลี่ยเท่ากับ 3.31 และการให้บริการดูแลเกี่ยวกับการควบคุมการเลี้ยงสัตว์ และโรงฆ่าสัตว์ภายในชุมชน เพื่อป้องกันโรคติดต่อและสร้างความปลอดภัยให้แก่ประชาชน</w:t>
      </w:r>
      <w:r w:rsidR="0044498E" w:rsidRPr="00C04E50">
        <w:rPr>
          <w:rFonts w:ascii="TH Sarabun New" w:eastAsia="Times New Roman" w:hAnsi="TH Sarabun New" w:cs="TH Sarabun New"/>
          <w:sz w:val="32"/>
          <w:szCs w:val="32"/>
        </w:rPr>
        <w:t xml:space="preserve"> </w:t>
      </w:r>
      <w:r w:rsidR="0044498E" w:rsidRPr="00C04E50">
        <w:rPr>
          <w:rFonts w:ascii="TH Sarabun New" w:eastAsia="Times New Roman" w:hAnsi="TH Sarabun New" w:cs="TH Sarabun New"/>
          <w:sz w:val="32"/>
          <w:szCs w:val="32"/>
          <w:cs/>
        </w:rPr>
        <w:t xml:space="preserve">มีค่าเฉลี่ยเท่ากับ 2.95 </w:t>
      </w:r>
    </w:p>
    <w:p w:rsidR="0044498E" w:rsidRPr="00C04E50" w:rsidRDefault="0044498E" w:rsidP="00023183">
      <w:pPr>
        <w:autoSpaceDE w:val="0"/>
        <w:autoSpaceDN w:val="0"/>
        <w:adjustRightInd w:val="0"/>
        <w:spacing w:after="0" w:line="240" w:lineRule="auto"/>
        <w:rPr>
          <w:rFonts w:ascii="TH Sarabun New" w:eastAsia="Times New Roman" w:hAnsi="TH Sarabun New" w:cs="TH Sarabun New"/>
          <w:sz w:val="32"/>
          <w:szCs w:val="32"/>
        </w:rPr>
      </w:pPr>
    </w:p>
    <w:p w:rsidR="00974B7E" w:rsidRPr="00C04E50" w:rsidRDefault="008715ED" w:rsidP="001F6250">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b/>
          <w:bCs/>
          <w:sz w:val="32"/>
          <w:szCs w:val="32"/>
          <w:cs/>
        </w:rPr>
        <w:t>ตารางที่ 4.2.4</w:t>
      </w:r>
      <w:r w:rsidR="001F6250" w:rsidRPr="00C04E50">
        <w:rPr>
          <w:rFonts w:ascii="TH Sarabun New" w:eastAsia="Times New Roman" w:hAnsi="TH Sarabun New" w:cs="TH Sarabun New"/>
          <w:sz w:val="32"/>
          <w:szCs w:val="32"/>
          <w:cs/>
        </w:rPr>
        <w:t xml:space="preserve"> </w:t>
      </w:r>
      <w:r w:rsidR="0044498E" w:rsidRPr="00C04E50">
        <w:rPr>
          <w:rFonts w:ascii="TH Sarabun New" w:eastAsia="Times New Roman" w:hAnsi="TH Sarabun New" w:cs="TH Sarabun New"/>
          <w:sz w:val="32"/>
          <w:szCs w:val="32"/>
          <w:cs/>
        </w:rPr>
        <w:t xml:space="preserve"> </w:t>
      </w:r>
      <w:r w:rsidR="001F6250" w:rsidRPr="00C04E50">
        <w:rPr>
          <w:rFonts w:ascii="TH Sarabun New" w:eastAsia="Times New Roman" w:hAnsi="TH Sarabun New" w:cs="TH Sarabun New"/>
          <w:sz w:val="32"/>
          <w:szCs w:val="32"/>
          <w:cs/>
        </w:rPr>
        <w:t>จำนวนร้อยละ ค่าเฉลี่ย และค่าส่วนเบี่ยงเบนมาตรฐานของบริการสาธารณะของ</w:t>
      </w:r>
    </w:p>
    <w:p w:rsidR="00B03ECD" w:rsidRDefault="00974B7E" w:rsidP="00974B7E">
      <w:pPr>
        <w:autoSpaceDE w:val="0"/>
        <w:autoSpaceDN w:val="0"/>
        <w:adjustRightInd w:val="0"/>
        <w:spacing w:after="0" w:line="240" w:lineRule="auto"/>
        <w:ind w:firstLine="720"/>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        </w:t>
      </w:r>
      <w:r w:rsidR="00E72F01">
        <w:rPr>
          <w:rFonts w:ascii="TH Sarabun New" w:hAnsi="TH Sarabun New" w:cs="TH Sarabun New" w:hint="cs"/>
          <w:sz w:val="32"/>
          <w:szCs w:val="32"/>
          <w:cs/>
        </w:rPr>
        <w:t>องค์การบริหารส่วนตำบลบุ่งน้ำเต้า</w:t>
      </w:r>
      <w:r w:rsidR="00E72F01">
        <w:rPr>
          <w:rFonts w:ascii="TH Sarabun New" w:eastAsia="Times New Roman" w:hAnsi="TH Sarabun New" w:cs="TH Sarabun New"/>
          <w:sz w:val="32"/>
          <w:szCs w:val="32"/>
        </w:rPr>
        <w:t xml:space="preserve"> </w:t>
      </w:r>
      <w:r w:rsidR="00E72F01">
        <w:rPr>
          <w:rFonts w:ascii="TH Sarabun New" w:eastAsia="Times New Roman" w:hAnsi="TH Sarabun New" w:cs="TH Sarabun New" w:hint="cs"/>
          <w:sz w:val="32"/>
          <w:szCs w:val="32"/>
          <w:cs/>
        </w:rPr>
        <w:t xml:space="preserve"> </w:t>
      </w:r>
      <w:r w:rsidR="001F6250" w:rsidRPr="00C04E50">
        <w:rPr>
          <w:rFonts w:ascii="TH Sarabun New" w:eastAsia="Times New Roman" w:hAnsi="TH Sarabun New" w:cs="TH Sarabun New"/>
          <w:sz w:val="32"/>
          <w:szCs w:val="32"/>
          <w:cs/>
        </w:rPr>
        <w:t>จำแนกตามระดับความต้องการของประชาชน</w:t>
      </w:r>
    </w:p>
    <w:p w:rsidR="00B03ECD" w:rsidRDefault="001F6250" w:rsidP="00B03ECD">
      <w:pPr>
        <w:autoSpaceDE w:val="0"/>
        <w:autoSpaceDN w:val="0"/>
        <w:adjustRightInd w:val="0"/>
        <w:spacing w:after="0" w:line="240" w:lineRule="auto"/>
        <w:ind w:left="556" w:firstLine="720"/>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ที่มีต่อการจัดทำบริการสาธารณะด้าน</w:t>
      </w:r>
      <w:r w:rsidR="00974B7E" w:rsidRPr="00C04E50">
        <w:rPr>
          <w:rFonts w:ascii="TH Sarabun New" w:eastAsia="Times New Roman" w:hAnsi="TH Sarabun New" w:cs="TH Sarabun New"/>
          <w:sz w:val="32"/>
          <w:szCs w:val="32"/>
          <w:cs/>
        </w:rPr>
        <w:t xml:space="preserve">การศึกษาและพัฒนาคุณภาพชีวิต ส่งเสริมอาชีพ </w:t>
      </w:r>
    </w:p>
    <w:p w:rsidR="001F6250" w:rsidRPr="00C04E50" w:rsidRDefault="00974B7E" w:rsidP="00B03ECD">
      <w:pPr>
        <w:autoSpaceDE w:val="0"/>
        <w:autoSpaceDN w:val="0"/>
        <w:adjustRightInd w:val="0"/>
        <w:spacing w:after="0" w:line="240" w:lineRule="auto"/>
        <w:ind w:left="720" w:firstLine="556"/>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การลงทุน การจ้างงานและสร้างรายได้ </w:t>
      </w:r>
      <w:r w:rsidR="001F6250" w:rsidRPr="00C04E50">
        <w:rPr>
          <w:rFonts w:ascii="TH Sarabun New" w:eastAsia="Times New Roman" w:hAnsi="TH Sarabun New" w:cs="TH Sarabun New"/>
          <w:sz w:val="32"/>
          <w:szCs w:val="32"/>
          <w:cs/>
        </w:rPr>
        <w:t xml:space="preserve">  </w:t>
      </w:r>
    </w:p>
    <w:p w:rsidR="001F6250" w:rsidRPr="00C04E50" w:rsidRDefault="001F6250" w:rsidP="001F6250">
      <w:pPr>
        <w:autoSpaceDE w:val="0"/>
        <w:autoSpaceDN w:val="0"/>
        <w:adjustRightInd w:val="0"/>
        <w:spacing w:after="0" w:line="240" w:lineRule="auto"/>
        <w:rPr>
          <w:rFonts w:ascii="TH Sarabun New" w:eastAsia="Times New Roman" w:hAnsi="TH Sarabun New" w:cs="TH Sarabun New"/>
          <w:sz w:val="32"/>
          <w:szCs w:val="32"/>
        </w:rPr>
      </w:pPr>
    </w:p>
    <w:tbl>
      <w:tblPr>
        <w:tblStyle w:val="a8"/>
        <w:tblW w:w="9325" w:type="dxa"/>
        <w:tblLayout w:type="fixed"/>
        <w:tblLook w:val="04A0" w:firstRow="1" w:lastRow="0" w:firstColumn="1" w:lastColumn="0" w:noHBand="0" w:noVBand="1"/>
      </w:tblPr>
      <w:tblGrid>
        <w:gridCol w:w="3652"/>
        <w:gridCol w:w="851"/>
        <w:gridCol w:w="850"/>
        <w:gridCol w:w="851"/>
        <w:gridCol w:w="850"/>
        <w:gridCol w:w="851"/>
        <w:gridCol w:w="712"/>
        <w:gridCol w:w="708"/>
      </w:tblGrid>
      <w:tr w:rsidR="001F6250" w:rsidRPr="00B03ECD" w:rsidTr="00B03ECD">
        <w:tc>
          <w:tcPr>
            <w:tcW w:w="3652" w:type="dxa"/>
            <w:vMerge w:val="restart"/>
          </w:tcPr>
          <w:p w:rsidR="001F6250" w:rsidRPr="00B03ECD" w:rsidRDefault="001F625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บริการสาธารณะ</w:t>
            </w:r>
          </w:p>
          <w:p w:rsidR="00B03ECD" w:rsidRPr="00B03ECD" w:rsidRDefault="00974B7E" w:rsidP="00974B7E">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ด้านการศึกษาและพัฒนาคุณภาพชีวิต ส่งเสริมอาชีพ การลงทุน การจ้างงาน</w:t>
            </w:r>
          </w:p>
          <w:p w:rsidR="001F6250" w:rsidRPr="00B03ECD" w:rsidRDefault="00974B7E" w:rsidP="00974B7E">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 xml:space="preserve">และสร้างรายได้   </w:t>
            </w:r>
            <w:r w:rsidR="001F6250" w:rsidRPr="00B03ECD">
              <w:rPr>
                <w:rFonts w:ascii="TH Sarabun New" w:eastAsia="Times New Roman" w:hAnsi="TH Sarabun New" w:cs="TH Sarabun New"/>
                <w:sz w:val="32"/>
                <w:szCs w:val="32"/>
                <w:cs/>
              </w:rPr>
              <w:t xml:space="preserve"> </w:t>
            </w:r>
          </w:p>
        </w:tc>
        <w:tc>
          <w:tcPr>
            <w:tcW w:w="4253" w:type="dxa"/>
            <w:gridSpan w:val="5"/>
          </w:tcPr>
          <w:p w:rsidR="001F6250" w:rsidRPr="00B03ECD" w:rsidRDefault="001F625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ระดับความต้องการของประชาชน</w:t>
            </w:r>
          </w:p>
        </w:tc>
        <w:tc>
          <w:tcPr>
            <w:tcW w:w="712" w:type="dxa"/>
            <w:vMerge w:val="restart"/>
          </w:tcPr>
          <w:p w:rsidR="001F6250" w:rsidRPr="00B03ECD" w:rsidRDefault="001F625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ค่า</w:t>
            </w:r>
          </w:p>
          <w:p w:rsidR="001F6250" w:rsidRPr="00B03ECD" w:rsidRDefault="001F625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เฉลี่ย</w:t>
            </w:r>
          </w:p>
        </w:tc>
        <w:tc>
          <w:tcPr>
            <w:tcW w:w="708" w:type="dxa"/>
            <w:vMerge w:val="restart"/>
          </w:tcPr>
          <w:p w:rsidR="001F6250" w:rsidRPr="00B03ECD" w:rsidRDefault="001F625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rPr>
              <w:t>S.D.</w:t>
            </w:r>
          </w:p>
        </w:tc>
      </w:tr>
      <w:tr w:rsidR="001F6250" w:rsidRPr="00B03ECD" w:rsidTr="00B03ECD">
        <w:tc>
          <w:tcPr>
            <w:tcW w:w="3652" w:type="dxa"/>
            <w:vMerge/>
          </w:tcPr>
          <w:p w:rsidR="001F6250" w:rsidRPr="00B03ECD" w:rsidRDefault="001F6250" w:rsidP="001F6250">
            <w:pPr>
              <w:autoSpaceDE w:val="0"/>
              <w:autoSpaceDN w:val="0"/>
              <w:adjustRightInd w:val="0"/>
              <w:spacing w:after="0" w:line="240" w:lineRule="auto"/>
              <w:rPr>
                <w:rFonts w:ascii="TH Sarabun New" w:eastAsia="Times New Roman" w:hAnsi="TH Sarabun New" w:cs="TH Sarabun New"/>
                <w:sz w:val="32"/>
                <w:szCs w:val="32"/>
              </w:rPr>
            </w:pPr>
          </w:p>
        </w:tc>
        <w:tc>
          <w:tcPr>
            <w:tcW w:w="851" w:type="dxa"/>
          </w:tcPr>
          <w:p w:rsidR="001F6250" w:rsidRPr="00B03ECD" w:rsidRDefault="001F6250" w:rsidP="001F6250">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มากที่สุด</w:t>
            </w:r>
          </w:p>
          <w:p w:rsidR="001F6250" w:rsidRPr="00B03ECD" w:rsidRDefault="001F6250" w:rsidP="001F6250">
            <w:pPr>
              <w:autoSpaceDE w:val="0"/>
              <w:autoSpaceDN w:val="0"/>
              <w:adjustRightInd w:val="0"/>
              <w:spacing w:after="0" w:line="240" w:lineRule="auto"/>
              <w:ind w:left="-108" w:right="-108"/>
              <w:jc w:val="center"/>
              <w:rPr>
                <w:rFonts w:ascii="TH Sarabun New" w:eastAsia="Times New Roman" w:hAnsi="TH Sarabun New" w:cs="TH Sarabun New"/>
                <w:sz w:val="32"/>
                <w:szCs w:val="32"/>
              </w:rPr>
            </w:pPr>
          </w:p>
          <w:p w:rsidR="001F6250" w:rsidRPr="00B03ECD" w:rsidRDefault="001F6250" w:rsidP="001F6250">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(ร้อยละ)</w:t>
            </w:r>
          </w:p>
        </w:tc>
        <w:tc>
          <w:tcPr>
            <w:tcW w:w="850" w:type="dxa"/>
          </w:tcPr>
          <w:p w:rsidR="001F6250" w:rsidRPr="00B03ECD" w:rsidRDefault="001F625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มาก</w:t>
            </w:r>
          </w:p>
          <w:p w:rsidR="001F6250" w:rsidRPr="00B03ECD" w:rsidRDefault="001F6250" w:rsidP="001F6250">
            <w:pPr>
              <w:autoSpaceDE w:val="0"/>
              <w:autoSpaceDN w:val="0"/>
              <w:adjustRightInd w:val="0"/>
              <w:spacing w:after="0" w:line="240" w:lineRule="auto"/>
              <w:jc w:val="center"/>
              <w:rPr>
                <w:rFonts w:ascii="TH Sarabun New" w:eastAsia="Times New Roman" w:hAnsi="TH Sarabun New" w:cs="TH Sarabun New"/>
                <w:sz w:val="32"/>
                <w:szCs w:val="32"/>
              </w:rPr>
            </w:pPr>
          </w:p>
          <w:p w:rsidR="001F6250" w:rsidRPr="00B03ECD" w:rsidRDefault="001F6250" w:rsidP="001F6250">
            <w:pPr>
              <w:autoSpaceDE w:val="0"/>
              <w:autoSpaceDN w:val="0"/>
              <w:adjustRightInd w:val="0"/>
              <w:spacing w:after="0" w:line="240" w:lineRule="auto"/>
              <w:ind w:right="-108" w:hanging="108"/>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(ร้อยละ)</w:t>
            </w:r>
          </w:p>
        </w:tc>
        <w:tc>
          <w:tcPr>
            <w:tcW w:w="851" w:type="dxa"/>
          </w:tcPr>
          <w:p w:rsidR="00B03ECD" w:rsidRDefault="001F6250" w:rsidP="001F6250">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ปาน</w:t>
            </w:r>
          </w:p>
          <w:p w:rsidR="001F6250" w:rsidRPr="00B03ECD" w:rsidRDefault="001F6250" w:rsidP="001F6250">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กลาง (ร้อยละ)</w:t>
            </w:r>
          </w:p>
        </w:tc>
        <w:tc>
          <w:tcPr>
            <w:tcW w:w="850" w:type="dxa"/>
          </w:tcPr>
          <w:p w:rsidR="001F6250" w:rsidRPr="00B03ECD" w:rsidRDefault="001F625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น้อย</w:t>
            </w:r>
          </w:p>
          <w:p w:rsidR="001F6250" w:rsidRPr="00B03ECD" w:rsidRDefault="001F6250" w:rsidP="001F6250">
            <w:pPr>
              <w:autoSpaceDE w:val="0"/>
              <w:autoSpaceDN w:val="0"/>
              <w:adjustRightInd w:val="0"/>
              <w:spacing w:after="0" w:line="240" w:lineRule="auto"/>
              <w:jc w:val="center"/>
              <w:rPr>
                <w:rFonts w:ascii="TH Sarabun New" w:eastAsia="Times New Roman" w:hAnsi="TH Sarabun New" w:cs="TH Sarabun New"/>
                <w:sz w:val="32"/>
                <w:szCs w:val="32"/>
              </w:rPr>
            </w:pPr>
          </w:p>
          <w:p w:rsidR="001F6250" w:rsidRPr="00B03ECD" w:rsidRDefault="001F6250" w:rsidP="001F6250">
            <w:pPr>
              <w:autoSpaceDE w:val="0"/>
              <w:autoSpaceDN w:val="0"/>
              <w:adjustRightInd w:val="0"/>
              <w:spacing w:after="0" w:line="240" w:lineRule="auto"/>
              <w:ind w:right="-107" w:hanging="109"/>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(ร้อยละ)</w:t>
            </w:r>
          </w:p>
        </w:tc>
        <w:tc>
          <w:tcPr>
            <w:tcW w:w="851" w:type="dxa"/>
          </w:tcPr>
          <w:p w:rsidR="001F6250" w:rsidRPr="00B03ECD" w:rsidRDefault="001F625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น้อย</w:t>
            </w:r>
          </w:p>
          <w:p w:rsidR="001F6250" w:rsidRPr="00B03ECD" w:rsidRDefault="001F625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ที่สุด</w:t>
            </w:r>
          </w:p>
          <w:p w:rsidR="001F6250" w:rsidRPr="00B03ECD" w:rsidRDefault="001F6250" w:rsidP="001F6250">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(ร้อยละ)</w:t>
            </w:r>
          </w:p>
        </w:tc>
        <w:tc>
          <w:tcPr>
            <w:tcW w:w="712" w:type="dxa"/>
            <w:vMerge/>
          </w:tcPr>
          <w:p w:rsidR="001F6250" w:rsidRPr="00B03ECD" w:rsidRDefault="001F6250" w:rsidP="001F6250">
            <w:pPr>
              <w:autoSpaceDE w:val="0"/>
              <w:autoSpaceDN w:val="0"/>
              <w:adjustRightInd w:val="0"/>
              <w:spacing w:after="0" w:line="240" w:lineRule="auto"/>
              <w:rPr>
                <w:rFonts w:ascii="TH Sarabun New" w:eastAsia="Times New Roman" w:hAnsi="TH Sarabun New" w:cs="TH Sarabun New"/>
                <w:sz w:val="32"/>
                <w:szCs w:val="32"/>
              </w:rPr>
            </w:pPr>
          </w:p>
        </w:tc>
        <w:tc>
          <w:tcPr>
            <w:tcW w:w="708" w:type="dxa"/>
            <w:vMerge/>
          </w:tcPr>
          <w:p w:rsidR="001F6250" w:rsidRPr="00B03ECD" w:rsidRDefault="001F6250" w:rsidP="001F6250">
            <w:pPr>
              <w:autoSpaceDE w:val="0"/>
              <w:autoSpaceDN w:val="0"/>
              <w:adjustRightInd w:val="0"/>
              <w:spacing w:after="0" w:line="240" w:lineRule="auto"/>
              <w:rPr>
                <w:rFonts w:ascii="TH Sarabun New" w:eastAsia="Times New Roman" w:hAnsi="TH Sarabun New" w:cs="TH Sarabun New"/>
                <w:sz w:val="32"/>
                <w:szCs w:val="32"/>
              </w:rPr>
            </w:pPr>
          </w:p>
        </w:tc>
      </w:tr>
      <w:tr w:rsidR="001F6250" w:rsidRPr="00B03ECD" w:rsidTr="00B03ECD">
        <w:tc>
          <w:tcPr>
            <w:tcW w:w="3652" w:type="dxa"/>
          </w:tcPr>
          <w:p w:rsidR="001F6250" w:rsidRPr="00B03ECD" w:rsidRDefault="0072705E" w:rsidP="001F6250">
            <w:pPr>
              <w:pStyle w:val="a7"/>
              <w:numPr>
                <w:ilvl w:val="0"/>
                <w:numId w:val="5"/>
              </w:numPr>
              <w:autoSpaceDE w:val="0"/>
              <w:autoSpaceDN w:val="0"/>
              <w:adjustRightInd w:val="0"/>
              <w:spacing w:after="0" w:line="240" w:lineRule="auto"/>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จัดให้</w:t>
            </w:r>
            <w:r w:rsidR="002B0203" w:rsidRPr="00B03ECD">
              <w:rPr>
                <w:rFonts w:ascii="TH Sarabun New" w:eastAsia="Times New Roman" w:hAnsi="TH Sarabun New" w:cs="TH Sarabun New"/>
                <w:sz w:val="32"/>
                <w:szCs w:val="32"/>
                <w:cs/>
              </w:rPr>
              <w:t>มีสถานที่เล่นกีฬา</w:t>
            </w:r>
            <w:r w:rsidRPr="00B03ECD">
              <w:rPr>
                <w:rFonts w:ascii="TH Sarabun New" w:eastAsia="Times New Roman" w:hAnsi="TH Sarabun New" w:cs="TH Sarabun New"/>
                <w:sz w:val="32"/>
                <w:szCs w:val="32"/>
                <w:cs/>
              </w:rPr>
              <w:t>และการออกกำลังกายของเยาวชนและประชาชนทั่วไปในชุมชน</w:t>
            </w:r>
            <w:r w:rsidR="001F6250" w:rsidRPr="00B03ECD">
              <w:rPr>
                <w:rFonts w:ascii="TH Sarabun New" w:eastAsia="Times New Roman" w:hAnsi="TH Sarabun New" w:cs="TH Sarabun New"/>
                <w:sz w:val="32"/>
                <w:szCs w:val="32"/>
                <w:cs/>
              </w:rPr>
              <w:t xml:space="preserve"> </w:t>
            </w:r>
          </w:p>
        </w:tc>
        <w:tc>
          <w:tcPr>
            <w:tcW w:w="851"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103</w:t>
            </w:r>
          </w:p>
          <w:p w:rsidR="002B0203"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(28.6)</w:t>
            </w:r>
          </w:p>
        </w:tc>
        <w:tc>
          <w:tcPr>
            <w:tcW w:w="850"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169</w:t>
            </w:r>
          </w:p>
          <w:p w:rsidR="002B0203"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(46.9)</w:t>
            </w:r>
          </w:p>
        </w:tc>
        <w:tc>
          <w:tcPr>
            <w:tcW w:w="851"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87</w:t>
            </w:r>
          </w:p>
          <w:p w:rsidR="002B0203"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(24.2)</w:t>
            </w:r>
          </w:p>
        </w:tc>
        <w:tc>
          <w:tcPr>
            <w:tcW w:w="850"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1</w:t>
            </w:r>
          </w:p>
          <w:p w:rsidR="002B0203"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(0.3)</w:t>
            </w:r>
          </w:p>
        </w:tc>
        <w:tc>
          <w:tcPr>
            <w:tcW w:w="851"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w:t>
            </w:r>
          </w:p>
        </w:tc>
        <w:tc>
          <w:tcPr>
            <w:tcW w:w="712"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4.04</w:t>
            </w:r>
          </w:p>
        </w:tc>
        <w:tc>
          <w:tcPr>
            <w:tcW w:w="708"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0.73</w:t>
            </w:r>
          </w:p>
        </w:tc>
      </w:tr>
      <w:tr w:rsidR="001F6250" w:rsidRPr="00B03ECD" w:rsidTr="00B03ECD">
        <w:tc>
          <w:tcPr>
            <w:tcW w:w="3652" w:type="dxa"/>
          </w:tcPr>
          <w:p w:rsidR="001F6250" w:rsidRPr="00B03ECD" w:rsidRDefault="0072705E" w:rsidP="001F6250">
            <w:pPr>
              <w:pStyle w:val="a7"/>
              <w:numPr>
                <w:ilvl w:val="0"/>
                <w:numId w:val="5"/>
              </w:numPr>
              <w:autoSpaceDE w:val="0"/>
              <w:autoSpaceDN w:val="0"/>
              <w:adjustRightInd w:val="0"/>
              <w:spacing w:after="0" w:line="240" w:lineRule="auto"/>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จัดบริการดูแลเด็ก เยาวชน ผู้สูงอายุ และ</w:t>
            </w:r>
            <w:r w:rsidR="00635B24" w:rsidRPr="00B03ECD">
              <w:rPr>
                <w:rFonts w:ascii="TH Sarabun New" w:eastAsia="Times New Roman" w:hAnsi="TH Sarabun New" w:cs="TH Sarabun New"/>
                <w:sz w:val="32"/>
                <w:szCs w:val="32"/>
                <w:cs/>
              </w:rPr>
              <w:t xml:space="preserve"> </w:t>
            </w:r>
            <w:r w:rsidRPr="00B03ECD">
              <w:rPr>
                <w:rFonts w:ascii="TH Sarabun New" w:eastAsia="Times New Roman" w:hAnsi="TH Sarabun New" w:cs="TH Sarabun New"/>
                <w:sz w:val="32"/>
                <w:szCs w:val="32"/>
                <w:cs/>
              </w:rPr>
              <w:t xml:space="preserve">ผู้พิการ เช่น จัดตั้งศูนย์พัฒนาเด็กเล็กในชุมชน เพื่อให้พ่อแม่นำมาฝากเลี้ยงระหว่างไปทำงาน </w:t>
            </w:r>
          </w:p>
        </w:tc>
        <w:tc>
          <w:tcPr>
            <w:tcW w:w="851"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38 (10.6)</w:t>
            </w:r>
          </w:p>
        </w:tc>
        <w:tc>
          <w:tcPr>
            <w:tcW w:w="850"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84</w:t>
            </w:r>
          </w:p>
          <w:p w:rsidR="002B0203"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(23.3)</w:t>
            </w:r>
          </w:p>
        </w:tc>
        <w:tc>
          <w:tcPr>
            <w:tcW w:w="851"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222</w:t>
            </w:r>
          </w:p>
          <w:p w:rsidR="002B0203"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(61.7)</w:t>
            </w:r>
          </w:p>
        </w:tc>
        <w:tc>
          <w:tcPr>
            <w:tcW w:w="850"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16</w:t>
            </w:r>
          </w:p>
          <w:p w:rsidR="002B0203"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(4.4)</w:t>
            </w:r>
          </w:p>
        </w:tc>
        <w:tc>
          <w:tcPr>
            <w:tcW w:w="851"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w:t>
            </w:r>
          </w:p>
        </w:tc>
        <w:tc>
          <w:tcPr>
            <w:tcW w:w="712"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3.40</w:t>
            </w:r>
          </w:p>
        </w:tc>
        <w:tc>
          <w:tcPr>
            <w:tcW w:w="708"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0.74</w:t>
            </w:r>
          </w:p>
        </w:tc>
      </w:tr>
    </w:tbl>
    <w:p w:rsidR="00B03ECD" w:rsidRDefault="00B03ECD"/>
    <w:p w:rsidR="00B03ECD" w:rsidRPr="00C04E50" w:rsidRDefault="00B03ECD" w:rsidP="00B03ECD">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b/>
          <w:bCs/>
          <w:sz w:val="32"/>
          <w:szCs w:val="32"/>
          <w:cs/>
        </w:rPr>
        <w:lastRenderedPageBreak/>
        <w:t>ตารางที่ 4.2.4</w:t>
      </w:r>
      <w:r w:rsidRPr="00C04E50">
        <w:rPr>
          <w:rFonts w:ascii="TH Sarabun New" w:eastAsia="Times New Roman" w:hAnsi="TH Sarabun New" w:cs="TH Sarabun New"/>
          <w:sz w:val="32"/>
          <w:szCs w:val="32"/>
          <w:cs/>
        </w:rPr>
        <w:t xml:space="preserve">  จำนวนร้อยละ ค่าเฉลี่ย และค่าส่วนเบี่ยงเบนมาตรฐานของบริการสาธารณะของ</w:t>
      </w:r>
    </w:p>
    <w:p w:rsidR="00B03ECD" w:rsidRDefault="00B03ECD" w:rsidP="00B03ECD">
      <w:pPr>
        <w:autoSpaceDE w:val="0"/>
        <w:autoSpaceDN w:val="0"/>
        <w:adjustRightInd w:val="0"/>
        <w:spacing w:after="0" w:line="240" w:lineRule="auto"/>
        <w:ind w:firstLine="720"/>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        </w:t>
      </w:r>
      <w:r>
        <w:rPr>
          <w:rFonts w:ascii="TH Sarabun New" w:hAnsi="TH Sarabun New" w:cs="TH Sarabun New" w:hint="cs"/>
          <w:sz w:val="32"/>
          <w:szCs w:val="32"/>
          <w:cs/>
        </w:rPr>
        <w:t>องค์การบริหารส่วนตำบลบุ่งน้ำเต้า</w:t>
      </w:r>
      <w:r>
        <w:rPr>
          <w:rFonts w:ascii="TH Sarabun New" w:eastAsia="Times New Roman" w:hAnsi="TH Sarabun New" w:cs="TH Sarabun New"/>
          <w:sz w:val="32"/>
          <w:szCs w:val="32"/>
        </w:rPr>
        <w:t xml:space="preserve"> </w:t>
      </w:r>
      <w:r>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จำแนกตามระดับความต้องการของประชาชน</w:t>
      </w:r>
    </w:p>
    <w:p w:rsidR="00B03ECD" w:rsidRDefault="00B03ECD" w:rsidP="00B03ECD">
      <w:pPr>
        <w:autoSpaceDE w:val="0"/>
        <w:autoSpaceDN w:val="0"/>
        <w:adjustRightInd w:val="0"/>
        <w:spacing w:after="0" w:line="240" w:lineRule="auto"/>
        <w:ind w:left="556" w:firstLine="720"/>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ที่มีต่อการจัดทำบริการสาธารณะด้านการศึกษาและพัฒนาคุณภาพชีวิต ส่งเสริมอาชีพ </w:t>
      </w:r>
    </w:p>
    <w:p w:rsidR="00B03ECD" w:rsidRPr="00C04E50" w:rsidRDefault="00B03ECD" w:rsidP="00B03ECD">
      <w:pPr>
        <w:autoSpaceDE w:val="0"/>
        <w:autoSpaceDN w:val="0"/>
        <w:adjustRightInd w:val="0"/>
        <w:spacing w:after="0" w:line="240" w:lineRule="auto"/>
        <w:ind w:left="720" w:firstLine="556"/>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การลงทุน การจ้างงานและสร้างรายได้</w:t>
      </w:r>
      <w:r>
        <w:rPr>
          <w:rFonts w:ascii="TH Sarabun New" w:eastAsia="Times New Roman" w:hAnsi="TH Sarabun New" w:cs="TH Sarabun New" w:hint="cs"/>
          <w:sz w:val="32"/>
          <w:szCs w:val="32"/>
          <w:cs/>
        </w:rPr>
        <w:t xml:space="preserve"> (ต่อ)</w:t>
      </w:r>
      <w:r w:rsidRPr="00C04E50">
        <w:rPr>
          <w:rFonts w:ascii="TH Sarabun New" w:eastAsia="Times New Roman" w:hAnsi="TH Sarabun New" w:cs="TH Sarabun New"/>
          <w:sz w:val="32"/>
          <w:szCs w:val="32"/>
          <w:cs/>
        </w:rPr>
        <w:t xml:space="preserve">   </w:t>
      </w:r>
    </w:p>
    <w:p w:rsidR="00B03ECD" w:rsidRPr="00C04E50" w:rsidRDefault="00B03ECD" w:rsidP="00B03ECD">
      <w:pPr>
        <w:autoSpaceDE w:val="0"/>
        <w:autoSpaceDN w:val="0"/>
        <w:adjustRightInd w:val="0"/>
        <w:spacing w:after="0" w:line="240" w:lineRule="auto"/>
        <w:rPr>
          <w:rFonts w:ascii="TH Sarabun New" w:eastAsia="Times New Roman" w:hAnsi="TH Sarabun New" w:cs="TH Sarabun New"/>
          <w:sz w:val="32"/>
          <w:szCs w:val="32"/>
        </w:rPr>
      </w:pPr>
    </w:p>
    <w:tbl>
      <w:tblPr>
        <w:tblStyle w:val="a8"/>
        <w:tblW w:w="9325" w:type="dxa"/>
        <w:tblLayout w:type="fixed"/>
        <w:tblLook w:val="04A0" w:firstRow="1" w:lastRow="0" w:firstColumn="1" w:lastColumn="0" w:noHBand="0" w:noVBand="1"/>
      </w:tblPr>
      <w:tblGrid>
        <w:gridCol w:w="3652"/>
        <w:gridCol w:w="851"/>
        <w:gridCol w:w="850"/>
        <w:gridCol w:w="851"/>
        <w:gridCol w:w="850"/>
        <w:gridCol w:w="851"/>
        <w:gridCol w:w="712"/>
        <w:gridCol w:w="708"/>
      </w:tblGrid>
      <w:tr w:rsidR="00B03ECD" w:rsidRPr="00B03ECD" w:rsidTr="00A80023">
        <w:tc>
          <w:tcPr>
            <w:tcW w:w="3652" w:type="dxa"/>
            <w:vMerge w:val="restart"/>
          </w:tcPr>
          <w:p w:rsidR="00B03ECD" w:rsidRPr="00B03ECD" w:rsidRDefault="00B03ECD"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บริการสาธารณะ</w:t>
            </w:r>
          </w:p>
          <w:p w:rsidR="00B03ECD" w:rsidRPr="00B03ECD" w:rsidRDefault="00B03ECD"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ด้านการศึกษาและพัฒนาคุณภาพชีวิต ส่งเสริมอาชีพ การลงทุน การจ้างงาน</w:t>
            </w:r>
          </w:p>
          <w:p w:rsidR="00B03ECD" w:rsidRPr="00B03ECD" w:rsidRDefault="00B03ECD"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 xml:space="preserve">และสร้างรายได้    </w:t>
            </w:r>
          </w:p>
        </w:tc>
        <w:tc>
          <w:tcPr>
            <w:tcW w:w="4253" w:type="dxa"/>
            <w:gridSpan w:val="5"/>
          </w:tcPr>
          <w:p w:rsidR="00B03ECD" w:rsidRPr="00B03ECD" w:rsidRDefault="00B03ECD"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ระดับความต้องการของประชาชน</w:t>
            </w:r>
          </w:p>
        </w:tc>
        <w:tc>
          <w:tcPr>
            <w:tcW w:w="712" w:type="dxa"/>
            <w:vMerge w:val="restart"/>
          </w:tcPr>
          <w:p w:rsidR="00B03ECD" w:rsidRPr="00B03ECD" w:rsidRDefault="00B03ECD"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ค่า</w:t>
            </w:r>
          </w:p>
          <w:p w:rsidR="00B03ECD" w:rsidRPr="00B03ECD" w:rsidRDefault="00B03ECD"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เฉลี่ย</w:t>
            </w:r>
          </w:p>
        </w:tc>
        <w:tc>
          <w:tcPr>
            <w:tcW w:w="708" w:type="dxa"/>
            <w:vMerge w:val="restart"/>
          </w:tcPr>
          <w:p w:rsidR="00B03ECD" w:rsidRPr="00B03ECD" w:rsidRDefault="00B03ECD"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rPr>
              <w:t>S.D.</w:t>
            </w:r>
          </w:p>
        </w:tc>
      </w:tr>
      <w:tr w:rsidR="00B03ECD" w:rsidRPr="00B03ECD" w:rsidTr="00A80023">
        <w:tc>
          <w:tcPr>
            <w:tcW w:w="3652" w:type="dxa"/>
            <w:vMerge/>
          </w:tcPr>
          <w:p w:rsidR="00B03ECD" w:rsidRPr="00B03ECD" w:rsidRDefault="00B03ECD" w:rsidP="00A80023">
            <w:pPr>
              <w:autoSpaceDE w:val="0"/>
              <w:autoSpaceDN w:val="0"/>
              <w:adjustRightInd w:val="0"/>
              <w:spacing w:after="0" w:line="240" w:lineRule="auto"/>
              <w:rPr>
                <w:rFonts w:ascii="TH Sarabun New" w:eastAsia="Times New Roman" w:hAnsi="TH Sarabun New" w:cs="TH Sarabun New"/>
                <w:sz w:val="32"/>
                <w:szCs w:val="32"/>
              </w:rPr>
            </w:pPr>
          </w:p>
        </w:tc>
        <w:tc>
          <w:tcPr>
            <w:tcW w:w="851" w:type="dxa"/>
          </w:tcPr>
          <w:p w:rsidR="00B03ECD" w:rsidRPr="00B03ECD" w:rsidRDefault="00B03ECD" w:rsidP="00A80023">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มากที่สุด</w:t>
            </w:r>
          </w:p>
          <w:p w:rsidR="00B03ECD" w:rsidRPr="00B03ECD" w:rsidRDefault="00B03ECD" w:rsidP="00A80023">
            <w:pPr>
              <w:autoSpaceDE w:val="0"/>
              <w:autoSpaceDN w:val="0"/>
              <w:adjustRightInd w:val="0"/>
              <w:spacing w:after="0" w:line="240" w:lineRule="auto"/>
              <w:ind w:left="-108" w:right="-108"/>
              <w:jc w:val="center"/>
              <w:rPr>
                <w:rFonts w:ascii="TH Sarabun New" w:eastAsia="Times New Roman" w:hAnsi="TH Sarabun New" w:cs="TH Sarabun New"/>
                <w:sz w:val="32"/>
                <w:szCs w:val="32"/>
              </w:rPr>
            </w:pPr>
          </w:p>
          <w:p w:rsidR="00B03ECD" w:rsidRPr="00B03ECD" w:rsidRDefault="00B03ECD" w:rsidP="00A80023">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(ร้อยละ)</w:t>
            </w:r>
          </w:p>
        </w:tc>
        <w:tc>
          <w:tcPr>
            <w:tcW w:w="850" w:type="dxa"/>
          </w:tcPr>
          <w:p w:rsidR="00B03ECD" w:rsidRPr="00B03ECD" w:rsidRDefault="00B03ECD"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มาก</w:t>
            </w:r>
          </w:p>
          <w:p w:rsidR="00B03ECD" w:rsidRPr="00B03ECD" w:rsidRDefault="00B03ECD" w:rsidP="00A80023">
            <w:pPr>
              <w:autoSpaceDE w:val="0"/>
              <w:autoSpaceDN w:val="0"/>
              <w:adjustRightInd w:val="0"/>
              <w:spacing w:after="0" w:line="240" w:lineRule="auto"/>
              <w:jc w:val="center"/>
              <w:rPr>
                <w:rFonts w:ascii="TH Sarabun New" w:eastAsia="Times New Roman" w:hAnsi="TH Sarabun New" w:cs="TH Sarabun New"/>
                <w:sz w:val="32"/>
                <w:szCs w:val="32"/>
              </w:rPr>
            </w:pPr>
          </w:p>
          <w:p w:rsidR="00B03ECD" w:rsidRPr="00B03ECD" w:rsidRDefault="00B03ECD" w:rsidP="00A80023">
            <w:pPr>
              <w:autoSpaceDE w:val="0"/>
              <w:autoSpaceDN w:val="0"/>
              <w:adjustRightInd w:val="0"/>
              <w:spacing w:after="0" w:line="240" w:lineRule="auto"/>
              <w:ind w:right="-108" w:hanging="108"/>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(ร้อยละ)</w:t>
            </w:r>
          </w:p>
        </w:tc>
        <w:tc>
          <w:tcPr>
            <w:tcW w:w="851" w:type="dxa"/>
          </w:tcPr>
          <w:p w:rsidR="00B03ECD" w:rsidRDefault="00B03ECD" w:rsidP="00A80023">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ปาน</w:t>
            </w:r>
          </w:p>
          <w:p w:rsidR="00B03ECD" w:rsidRPr="00B03ECD" w:rsidRDefault="00B03ECD" w:rsidP="00A80023">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กลาง (ร้อยละ)</w:t>
            </w:r>
          </w:p>
        </w:tc>
        <w:tc>
          <w:tcPr>
            <w:tcW w:w="850" w:type="dxa"/>
          </w:tcPr>
          <w:p w:rsidR="00B03ECD" w:rsidRPr="00B03ECD" w:rsidRDefault="00B03ECD"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น้อย</w:t>
            </w:r>
          </w:p>
          <w:p w:rsidR="00B03ECD" w:rsidRPr="00B03ECD" w:rsidRDefault="00B03ECD" w:rsidP="00A80023">
            <w:pPr>
              <w:autoSpaceDE w:val="0"/>
              <w:autoSpaceDN w:val="0"/>
              <w:adjustRightInd w:val="0"/>
              <w:spacing w:after="0" w:line="240" w:lineRule="auto"/>
              <w:jc w:val="center"/>
              <w:rPr>
                <w:rFonts w:ascii="TH Sarabun New" w:eastAsia="Times New Roman" w:hAnsi="TH Sarabun New" w:cs="TH Sarabun New"/>
                <w:sz w:val="32"/>
                <w:szCs w:val="32"/>
              </w:rPr>
            </w:pPr>
          </w:p>
          <w:p w:rsidR="00B03ECD" w:rsidRPr="00B03ECD" w:rsidRDefault="00B03ECD" w:rsidP="00A80023">
            <w:pPr>
              <w:autoSpaceDE w:val="0"/>
              <w:autoSpaceDN w:val="0"/>
              <w:adjustRightInd w:val="0"/>
              <w:spacing w:after="0" w:line="240" w:lineRule="auto"/>
              <w:ind w:right="-107" w:hanging="109"/>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(ร้อยละ)</w:t>
            </w:r>
          </w:p>
        </w:tc>
        <w:tc>
          <w:tcPr>
            <w:tcW w:w="851" w:type="dxa"/>
          </w:tcPr>
          <w:p w:rsidR="00B03ECD" w:rsidRPr="00B03ECD" w:rsidRDefault="00B03ECD"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น้อย</w:t>
            </w:r>
          </w:p>
          <w:p w:rsidR="00B03ECD" w:rsidRPr="00B03ECD" w:rsidRDefault="00B03ECD"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ที่สุด</w:t>
            </w:r>
          </w:p>
          <w:p w:rsidR="00B03ECD" w:rsidRPr="00B03ECD" w:rsidRDefault="00B03ECD" w:rsidP="00A80023">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(ร้อยละ)</w:t>
            </w:r>
          </w:p>
        </w:tc>
        <w:tc>
          <w:tcPr>
            <w:tcW w:w="712" w:type="dxa"/>
            <w:vMerge/>
          </w:tcPr>
          <w:p w:rsidR="00B03ECD" w:rsidRPr="00B03ECD" w:rsidRDefault="00B03ECD" w:rsidP="00A80023">
            <w:pPr>
              <w:autoSpaceDE w:val="0"/>
              <w:autoSpaceDN w:val="0"/>
              <w:adjustRightInd w:val="0"/>
              <w:spacing w:after="0" w:line="240" w:lineRule="auto"/>
              <w:rPr>
                <w:rFonts w:ascii="TH Sarabun New" w:eastAsia="Times New Roman" w:hAnsi="TH Sarabun New" w:cs="TH Sarabun New"/>
                <w:sz w:val="32"/>
                <w:szCs w:val="32"/>
              </w:rPr>
            </w:pPr>
          </w:p>
        </w:tc>
        <w:tc>
          <w:tcPr>
            <w:tcW w:w="708" w:type="dxa"/>
            <w:vMerge/>
          </w:tcPr>
          <w:p w:rsidR="00B03ECD" w:rsidRPr="00B03ECD" w:rsidRDefault="00B03ECD" w:rsidP="00A80023">
            <w:pPr>
              <w:autoSpaceDE w:val="0"/>
              <w:autoSpaceDN w:val="0"/>
              <w:adjustRightInd w:val="0"/>
              <w:spacing w:after="0" w:line="240" w:lineRule="auto"/>
              <w:rPr>
                <w:rFonts w:ascii="TH Sarabun New" w:eastAsia="Times New Roman" w:hAnsi="TH Sarabun New" w:cs="TH Sarabun New"/>
                <w:sz w:val="32"/>
                <w:szCs w:val="32"/>
              </w:rPr>
            </w:pPr>
          </w:p>
        </w:tc>
      </w:tr>
      <w:tr w:rsidR="001F6250" w:rsidRPr="00B03ECD" w:rsidTr="00B03ECD">
        <w:tc>
          <w:tcPr>
            <w:tcW w:w="3652" w:type="dxa"/>
          </w:tcPr>
          <w:p w:rsidR="001F6250" w:rsidRPr="00B03ECD" w:rsidRDefault="00312FAD" w:rsidP="001F6250">
            <w:pPr>
              <w:pStyle w:val="a7"/>
              <w:numPr>
                <w:ilvl w:val="0"/>
                <w:numId w:val="5"/>
              </w:numPr>
              <w:autoSpaceDE w:val="0"/>
              <w:autoSpaceDN w:val="0"/>
              <w:adjustRightInd w:val="0"/>
              <w:spacing w:after="0" w:line="240" w:lineRule="auto"/>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 xml:space="preserve">ให้การสนับสนุนทุนการศึกษาและอาหารกลางวันแก่โรงเรียนในพื้นที่ </w:t>
            </w:r>
          </w:p>
        </w:tc>
        <w:tc>
          <w:tcPr>
            <w:tcW w:w="851"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26</w:t>
            </w:r>
          </w:p>
          <w:p w:rsidR="002B0203"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(7.2)</w:t>
            </w:r>
          </w:p>
        </w:tc>
        <w:tc>
          <w:tcPr>
            <w:tcW w:w="850"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81</w:t>
            </w:r>
          </w:p>
          <w:p w:rsidR="002B0203"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(22.5)</w:t>
            </w:r>
          </w:p>
        </w:tc>
        <w:tc>
          <w:tcPr>
            <w:tcW w:w="851"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247</w:t>
            </w:r>
          </w:p>
          <w:p w:rsidR="002B0203"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(68.6)</w:t>
            </w:r>
          </w:p>
        </w:tc>
        <w:tc>
          <w:tcPr>
            <w:tcW w:w="850"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6</w:t>
            </w:r>
          </w:p>
          <w:p w:rsidR="002B0203"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(1.7)</w:t>
            </w:r>
          </w:p>
        </w:tc>
        <w:tc>
          <w:tcPr>
            <w:tcW w:w="851"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w:t>
            </w:r>
          </w:p>
        </w:tc>
        <w:tc>
          <w:tcPr>
            <w:tcW w:w="712"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3.35</w:t>
            </w:r>
          </w:p>
        </w:tc>
        <w:tc>
          <w:tcPr>
            <w:tcW w:w="708"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0.64</w:t>
            </w:r>
          </w:p>
        </w:tc>
      </w:tr>
      <w:tr w:rsidR="001F6250" w:rsidRPr="00B03ECD" w:rsidTr="00B03ECD">
        <w:tc>
          <w:tcPr>
            <w:tcW w:w="3652" w:type="dxa"/>
          </w:tcPr>
          <w:p w:rsidR="001F6250" w:rsidRPr="00B03ECD" w:rsidRDefault="00312FAD" w:rsidP="001F6250">
            <w:pPr>
              <w:pStyle w:val="a7"/>
              <w:numPr>
                <w:ilvl w:val="0"/>
                <w:numId w:val="5"/>
              </w:numPr>
              <w:autoSpaceDE w:val="0"/>
              <w:autoSpaceDN w:val="0"/>
              <w:adjustRightInd w:val="0"/>
              <w:spacing w:after="0" w:line="240" w:lineRule="auto"/>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การส่งเสริมกลุ่มเกษตร กิจการสหกรณ์และอุตสาหกรรมในครอบครัว เช่น การจัดตั้งกลุ่มแม่บ้านเกษตรกร เป็นต้น</w:t>
            </w:r>
          </w:p>
        </w:tc>
        <w:tc>
          <w:tcPr>
            <w:tcW w:w="851"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23</w:t>
            </w:r>
          </w:p>
          <w:p w:rsidR="002B0203"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(6.4)</w:t>
            </w:r>
          </w:p>
        </w:tc>
        <w:tc>
          <w:tcPr>
            <w:tcW w:w="850"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61</w:t>
            </w:r>
          </w:p>
          <w:p w:rsidR="002B0203"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(16.9)</w:t>
            </w:r>
          </w:p>
        </w:tc>
        <w:tc>
          <w:tcPr>
            <w:tcW w:w="851"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264</w:t>
            </w:r>
          </w:p>
          <w:p w:rsidR="002B0203"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(73.3)</w:t>
            </w:r>
          </w:p>
        </w:tc>
        <w:tc>
          <w:tcPr>
            <w:tcW w:w="850"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12</w:t>
            </w:r>
          </w:p>
          <w:p w:rsidR="002B0203"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(3.3)</w:t>
            </w:r>
          </w:p>
        </w:tc>
        <w:tc>
          <w:tcPr>
            <w:tcW w:w="851"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w:t>
            </w:r>
          </w:p>
        </w:tc>
        <w:tc>
          <w:tcPr>
            <w:tcW w:w="712"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3.26</w:t>
            </w:r>
          </w:p>
        </w:tc>
        <w:tc>
          <w:tcPr>
            <w:tcW w:w="708"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0.62</w:t>
            </w:r>
          </w:p>
        </w:tc>
      </w:tr>
      <w:tr w:rsidR="001F6250" w:rsidRPr="00B03ECD" w:rsidTr="00B03ECD">
        <w:tc>
          <w:tcPr>
            <w:tcW w:w="3652" w:type="dxa"/>
          </w:tcPr>
          <w:p w:rsidR="001F6250" w:rsidRPr="00B03ECD" w:rsidRDefault="003F38B7" w:rsidP="001F6250">
            <w:pPr>
              <w:pStyle w:val="a7"/>
              <w:numPr>
                <w:ilvl w:val="0"/>
                <w:numId w:val="5"/>
              </w:numPr>
              <w:autoSpaceDE w:val="0"/>
              <w:autoSpaceDN w:val="0"/>
              <w:adjustRightInd w:val="0"/>
              <w:spacing w:after="0" w:line="240" w:lineRule="auto"/>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 xml:space="preserve">การบริการฝึกอบรมอาชีพ จัดหาทุนกู้ยืม เพื่อส่งเสริมการประกอบอาชีพและการลงทุนของประชาชนในพื้นที่ เพื่อให้มีโอกาสทำมาหากิน สร้างรายได้มากขึ้น </w:t>
            </w:r>
          </w:p>
        </w:tc>
        <w:tc>
          <w:tcPr>
            <w:tcW w:w="851"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33</w:t>
            </w:r>
          </w:p>
          <w:p w:rsidR="002B0203"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(9.2)</w:t>
            </w:r>
          </w:p>
        </w:tc>
        <w:tc>
          <w:tcPr>
            <w:tcW w:w="850"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87</w:t>
            </w:r>
          </w:p>
          <w:p w:rsidR="002B0203"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(24.2)</w:t>
            </w:r>
          </w:p>
        </w:tc>
        <w:tc>
          <w:tcPr>
            <w:tcW w:w="851"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226</w:t>
            </w:r>
          </w:p>
          <w:p w:rsidR="002B0203"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(62.8)</w:t>
            </w:r>
          </w:p>
        </w:tc>
        <w:tc>
          <w:tcPr>
            <w:tcW w:w="850"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14</w:t>
            </w:r>
          </w:p>
          <w:p w:rsidR="002B0203"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(3.9)</w:t>
            </w:r>
          </w:p>
        </w:tc>
        <w:tc>
          <w:tcPr>
            <w:tcW w:w="851"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w:t>
            </w:r>
          </w:p>
        </w:tc>
        <w:tc>
          <w:tcPr>
            <w:tcW w:w="712"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3.39</w:t>
            </w:r>
          </w:p>
        </w:tc>
        <w:tc>
          <w:tcPr>
            <w:tcW w:w="708"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0.71</w:t>
            </w:r>
          </w:p>
        </w:tc>
      </w:tr>
      <w:tr w:rsidR="001F6250" w:rsidRPr="00B03ECD" w:rsidTr="00B03ECD">
        <w:tc>
          <w:tcPr>
            <w:tcW w:w="3652" w:type="dxa"/>
          </w:tcPr>
          <w:p w:rsidR="001F6250" w:rsidRPr="00B03ECD" w:rsidRDefault="003F38B7" w:rsidP="001F6250">
            <w:pPr>
              <w:pStyle w:val="a7"/>
              <w:numPr>
                <w:ilvl w:val="0"/>
                <w:numId w:val="5"/>
              </w:numPr>
              <w:autoSpaceDE w:val="0"/>
              <w:autoSpaceDN w:val="0"/>
              <w:adjustRightInd w:val="0"/>
              <w:spacing w:after="0" w:line="240" w:lineRule="auto"/>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จัดบริการศึกษาฟรี ให้บุตรหลานของคน</w:t>
            </w:r>
            <w:r w:rsidR="008A7D1C" w:rsidRPr="00B03ECD">
              <w:rPr>
                <w:rFonts w:ascii="TH Sarabun New" w:eastAsia="Times New Roman" w:hAnsi="TH Sarabun New" w:cs="TH Sarabun New"/>
                <w:sz w:val="32"/>
                <w:szCs w:val="32"/>
                <w:cs/>
              </w:rPr>
              <w:t xml:space="preserve"> </w:t>
            </w:r>
            <w:r w:rsidRPr="00B03ECD">
              <w:rPr>
                <w:rFonts w:ascii="TH Sarabun New" w:eastAsia="Times New Roman" w:hAnsi="TH Sarabun New" w:cs="TH Sarabun New"/>
                <w:sz w:val="32"/>
                <w:szCs w:val="32"/>
                <w:cs/>
              </w:rPr>
              <w:t xml:space="preserve">ในพื้นที่อย่างดี มีครูและอุปกรณ์การเรียน การสอนที่ดี มีคุณภาพ </w:t>
            </w:r>
          </w:p>
        </w:tc>
        <w:tc>
          <w:tcPr>
            <w:tcW w:w="851"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32</w:t>
            </w:r>
          </w:p>
          <w:p w:rsidR="002B0203"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(8.9)</w:t>
            </w:r>
          </w:p>
        </w:tc>
        <w:tc>
          <w:tcPr>
            <w:tcW w:w="850"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73</w:t>
            </w:r>
          </w:p>
          <w:p w:rsidR="002B0203"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(20.3)</w:t>
            </w:r>
          </w:p>
        </w:tc>
        <w:tc>
          <w:tcPr>
            <w:tcW w:w="851"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246</w:t>
            </w:r>
          </w:p>
          <w:p w:rsidR="002B0203"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(68.3)</w:t>
            </w:r>
          </w:p>
        </w:tc>
        <w:tc>
          <w:tcPr>
            <w:tcW w:w="850"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9</w:t>
            </w:r>
          </w:p>
          <w:p w:rsidR="002B0203"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(2.5)</w:t>
            </w:r>
          </w:p>
        </w:tc>
        <w:tc>
          <w:tcPr>
            <w:tcW w:w="851"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w:t>
            </w:r>
          </w:p>
        </w:tc>
        <w:tc>
          <w:tcPr>
            <w:tcW w:w="712"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3.36</w:t>
            </w:r>
          </w:p>
        </w:tc>
        <w:tc>
          <w:tcPr>
            <w:tcW w:w="708"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0.68</w:t>
            </w:r>
          </w:p>
        </w:tc>
      </w:tr>
      <w:tr w:rsidR="001F6250" w:rsidRPr="00B03ECD" w:rsidTr="00B03ECD">
        <w:tc>
          <w:tcPr>
            <w:tcW w:w="3652" w:type="dxa"/>
          </w:tcPr>
          <w:p w:rsidR="001F6250" w:rsidRPr="00B03ECD" w:rsidRDefault="003F38B7" w:rsidP="001F6250">
            <w:pPr>
              <w:pStyle w:val="a7"/>
              <w:numPr>
                <w:ilvl w:val="0"/>
                <w:numId w:val="5"/>
              </w:numPr>
              <w:autoSpaceDE w:val="0"/>
              <w:autoSpaceDN w:val="0"/>
              <w:adjustRightInd w:val="0"/>
              <w:spacing w:after="0" w:line="240" w:lineRule="auto"/>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 xml:space="preserve">การจัดเบี้ยยังชีพให้กับผู้สูงอายุในพื้นที่ </w:t>
            </w:r>
          </w:p>
        </w:tc>
        <w:tc>
          <w:tcPr>
            <w:tcW w:w="851"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33</w:t>
            </w:r>
          </w:p>
          <w:p w:rsidR="002B0203"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(9.2)</w:t>
            </w:r>
          </w:p>
        </w:tc>
        <w:tc>
          <w:tcPr>
            <w:tcW w:w="850"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75</w:t>
            </w:r>
          </w:p>
          <w:p w:rsidR="002B0203"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(20.8)</w:t>
            </w:r>
          </w:p>
        </w:tc>
        <w:tc>
          <w:tcPr>
            <w:tcW w:w="851"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242</w:t>
            </w:r>
          </w:p>
          <w:p w:rsidR="002B0203"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(67.2)</w:t>
            </w:r>
          </w:p>
        </w:tc>
        <w:tc>
          <w:tcPr>
            <w:tcW w:w="850"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10</w:t>
            </w:r>
          </w:p>
          <w:p w:rsidR="002B0203"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(2.8)</w:t>
            </w:r>
          </w:p>
        </w:tc>
        <w:tc>
          <w:tcPr>
            <w:tcW w:w="851"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w:t>
            </w:r>
          </w:p>
        </w:tc>
        <w:tc>
          <w:tcPr>
            <w:tcW w:w="712"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3.36</w:t>
            </w:r>
          </w:p>
        </w:tc>
        <w:tc>
          <w:tcPr>
            <w:tcW w:w="708" w:type="dxa"/>
          </w:tcPr>
          <w:p w:rsidR="001F6250" w:rsidRPr="00B03ECD" w:rsidRDefault="002B0203"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0.69</w:t>
            </w:r>
          </w:p>
        </w:tc>
      </w:tr>
      <w:tr w:rsidR="001F6250" w:rsidRPr="00B03ECD" w:rsidTr="00B03ECD">
        <w:tc>
          <w:tcPr>
            <w:tcW w:w="3652" w:type="dxa"/>
          </w:tcPr>
          <w:p w:rsidR="001F6250" w:rsidRPr="00B03ECD" w:rsidRDefault="001F6250" w:rsidP="001F6250">
            <w:pPr>
              <w:autoSpaceDE w:val="0"/>
              <w:autoSpaceDN w:val="0"/>
              <w:adjustRightInd w:val="0"/>
              <w:spacing w:after="0" w:line="240" w:lineRule="auto"/>
              <w:jc w:val="center"/>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 xml:space="preserve">รวม </w:t>
            </w:r>
          </w:p>
        </w:tc>
        <w:tc>
          <w:tcPr>
            <w:tcW w:w="4253" w:type="dxa"/>
            <w:gridSpan w:val="5"/>
          </w:tcPr>
          <w:p w:rsidR="001F6250" w:rsidRPr="00B03ECD" w:rsidRDefault="001F6250" w:rsidP="001F6250">
            <w:pPr>
              <w:autoSpaceDE w:val="0"/>
              <w:autoSpaceDN w:val="0"/>
              <w:adjustRightInd w:val="0"/>
              <w:spacing w:after="0" w:line="240" w:lineRule="auto"/>
              <w:jc w:val="center"/>
              <w:rPr>
                <w:rFonts w:ascii="TH Sarabun New" w:eastAsia="Times New Roman" w:hAnsi="TH Sarabun New" w:cs="TH Sarabun New"/>
                <w:sz w:val="32"/>
                <w:szCs w:val="32"/>
              </w:rPr>
            </w:pPr>
          </w:p>
        </w:tc>
        <w:tc>
          <w:tcPr>
            <w:tcW w:w="712" w:type="dxa"/>
          </w:tcPr>
          <w:p w:rsidR="001F6250" w:rsidRPr="00B03ECD" w:rsidRDefault="001F625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rPr>
              <w:t>3.45</w:t>
            </w:r>
          </w:p>
        </w:tc>
        <w:tc>
          <w:tcPr>
            <w:tcW w:w="708" w:type="dxa"/>
          </w:tcPr>
          <w:p w:rsidR="001F6250" w:rsidRPr="00B03ECD" w:rsidRDefault="001F6250" w:rsidP="001F6250">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rPr>
              <w:t>0.69</w:t>
            </w:r>
          </w:p>
        </w:tc>
      </w:tr>
    </w:tbl>
    <w:p w:rsidR="001F6250" w:rsidRPr="00C04E50" w:rsidRDefault="001F6250" w:rsidP="001F6250">
      <w:pPr>
        <w:autoSpaceDE w:val="0"/>
        <w:autoSpaceDN w:val="0"/>
        <w:adjustRightInd w:val="0"/>
        <w:spacing w:after="0" w:line="240" w:lineRule="auto"/>
        <w:rPr>
          <w:rFonts w:ascii="TH Sarabun New" w:eastAsia="Times New Roman" w:hAnsi="TH Sarabun New" w:cs="TH Sarabun New"/>
          <w:sz w:val="32"/>
          <w:szCs w:val="32"/>
        </w:rPr>
      </w:pPr>
    </w:p>
    <w:p w:rsidR="001F6250" w:rsidRPr="00C04E50" w:rsidRDefault="001F6250" w:rsidP="00B03ECD">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ab/>
        <w:t>จาก</w:t>
      </w:r>
      <w:r w:rsidR="00635B24" w:rsidRPr="00C04E50">
        <w:rPr>
          <w:rFonts w:ascii="TH Sarabun New" w:eastAsia="Times New Roman" w:hAnsi="TH Sarabun New" w:cs="TH Sarabun New"/>
          <w:sz w:val="32"/>
          <w:szCs w:val="32"/>
          <w:cs/>
        </w:rPr>
        <w:t>ตาราง</w:t>
      </w:r>
      <w:r w:rsidR="00153B2F" w:rsidRPr="00C04E50">
        <w:rPr>
          <w:rFonts w:ascii="TH Sarabun New" w:eastAsia="Times New Roman" w:hAnsi="TH Sarabun New" w:cs="TH Sarabun New"/>
          <w:sz w:val="32"/>
          <w:szCs w:val="32"/>
          <w:cs/>
        </w:rPr>
        <w:t>ที่</w:t>
      </w:r>
      <w:r w:rsidR="008715ED" w:rsidRPr="00C04E50">
        <w:rPr>
          <w:rFonts w:ascii="TH Sarabun New" w:eastAsia="Times New Roman" w:hAnsi="TH Sarabun New" w:cs="TH Sarabun New"/>
          <w:sz w:val="32"/>
          <w:szCs w:val="32"/>
          <w:cs/>
        </w:rPr>
        <w:t xml:space="preserve"> 4.2.4</w:t>
      </w:r>
      <w:r w:rsidRPr="00C04E50">
        <w:rPr>
          <w:rFonts w:ascii="TH Sarabun New" w:eastAsia="Times New Roman" w:hAnsi="TH Sarabun New" w:cs="TH Sarabun New"/>
          <w:sz w:val="32"/>
          <w:szCs w:val="32"/>
          <w:cs/>
        </w:rPr>
        <w:t xml:space="preserve"> พบว่า กลุ่มตัวอย่างมีความต้องการให้</w:t>
      </w:r>
      <w:r w:rsidR="00E72F01">
        <w:rPr>
          <w:rFonts w:ascii="TH Sarabun New" w:hAnsi="TH Sarabun New" w:cs="TH Sarabun New" w:hint="cs"/>
          <w:sz w:val="32"/>
          <w:szCs w:val="32"/>
          <w:cs/>
        </w:rPr>
        <w:t>องค์การบริหารส่วนตำบลบุ่งน้ำเต้า</w:t>
      </w:r>
      <w:r w:rsidR="00E72F01">
        <w:rPr>
          <w:rFonts w:ascii="TH Sarabun New" w:eastAsia="Times New Roman" w:hAnsi="TH Sarabun New" w:cs="TH Sarabun New"/>
          <w:sz w:val="32"/>
          <w:szCs w:val="32"/>
        </w:rPr>
        <w:t xml:space="preserve"> </w:t>
      </w:r>
      <w:r w:rsidR="00E72F01">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จัดทำบริการสาธารณะด้าน</w:t>
      </w:r>
      <w:r w:rsidR="0072705E" w:rsidRPr="00C04E50">
        <w:rPr>
          <w:rFonts w:ascii="TH Sarabun New" w:eastAsia="Times New Roman" w:hAnsi="TH Sarabun New" w:cs="TH Sarabun New"/>
          <w:sz w:val="32"/>
          <w:szCs w:val="32"/>
          <w:cs/>
        </w:rPr>
        <w:t xml:space="preserve">การศึกษาและพัฒนาคุณภาพชีวิต ส่งเสริมอาชีพ การลงทุน การจ้างงานและสร้างรายได้  </w:t>
      </w:r>
      <w:r w:rsidRPr="00C04E50">
        <w:rPr>
          <w:rFonts w:ascii="TH Sarabun New" w:eastAsia="Times New Roman" w:hAnsi="TH Sarabun New" w:cs="TH Sarabun New"/>
          <w:sz w:val="32"/>
          <w:szCs w:val="32"/>
          <w:cs/>
        </w:rPr>
        <w:t>อยู่ในระดับ</w:t>
      </w:r>
      <w:r w:rsidR="002B0203" w:rsidRPr="00C04E50">
        <w:rPr>
          <w:rFonts w:ascii="TH Sarabun New" w:eastAsia="Times New Roman" w:hAnsi="TH Sarabun New" w:cs="TH Sarabun New"/>
          <w:sz w:val="32"/>
          <w:szCs w:val="32"/>
          <w:cs/>
        </w:rPr>
        <w:t>มาก</w:t>
      </w:r>
      <w:r w:rsidR="0072705E" w:rsidRPr="00C04E50">
        <w:rPr>
          <w:rFonts w:ascii="TH Sarabun New" w:eastAsia="Times New Roman" w:hAnsi="TH Sarabun New" w:cs="TH Sarabun New"/>
          <w:sz w:val="32"/>
          <w:szCs w:val="32"/>
          <w:cs/>
        </w:rPr>
        <w:t xml:space="preserve">  </w:t>
      </w:r>
      <w:r w:rsidR="002B0203" w:rsidRPr="00C04E50">
        <w:rPr>
          <w:rFonts w:ascii="TH Sarabun New" w:eastAsia="Times New Roman" w:hAnsi="TH Sarabun New" w:cs="TH Sarabun New"/>
          <w:sz w:val="32"/>
          <w:szCs w:val="32"/>
          <w:cs/>
        </w:rPr>
        <w:t xml:space="preserve"> โดยมีค่าเฉลี่ยเท่ากับ 3.45</w:t>
      </w:r>
      <w:r w:rsidRPr="00C04E50">
        <w:rPr>
          <w:rFonts w:ascii="TH Sarabun New" w:eastAsia="Times New Roman" w:hAnsi="TH Sarabun New" w:cs="TH Sarabun New"/>
          <w:sz w:val="32"/>
          <w:szCs w:val="32"/>
          <w:cs/>
        </w:rPr>
        <w:t xml:space="preserve"> เมื่อพิจารณาในรายละเอียดสามารถจัดเรียงลำดับได้ดังนี้</w:t>
      </w:r>
    </w:p>
    <w:p w:rsidR="008A7D1C" w:rsidRPr="00C04E50" w:rsidRDefault="002B0203" w:rsidP="008715ED">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lastRenderedPageBreak/>
        <w:tab/>
        <w:t>บริการสาธารณะที่กลุ่มตัวอย่างมีความต้องการในระดับมาก ได้แก่ การจัดให้มีสถานที่เล่นกีฬาและการออกกำลังกายของเยาวชนและประชาชนทั่วไปในชุมชน</w:t>
      </w:r>
      <w:r w:rsidRPr="00C04E50">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มีค่าเฉลี่ยเท่ากับ 4.04 และการจัดบริการดูแลเด็ก เยาวชน ผู้สูงอายุ และ ผู้พิการ เช่น จัดตั้งศูนย์พัฒนาเด็กเล็กในชุมชน เพื่อให้พ่อแม่นำมาฝากเลี้ยงระหว่างไปทำงาน</w:t>
      </w:r>
      <w:r w:rsidRPr="00C04E50">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มีค่าเฉลี่ยเท่ากับ</w:t>
      </w:r>
      <w:r w:rsidRPr="00C04E50">
        <w:rPr>
          <w:rFonts w:ascii="TH Sarabun New" w:eastAsia="Times New Roman" w:hAnsi="TH Sarabun New" w:cs="TH Sarabun New"/>
          <w:sz w:val="32"/>
          <w:szCs w:val="32"/>
        </w:rPr>
        <w:t xml:space="preserve"> 3.40</w:t>
      </w:r>
    </w:p>
    <w:p w:rsidR="008A7D1C" w:rsidRPr="00C04E50" w:rsidRDefault="008A7D1C" w:rsidP="008715ED">
      <w:pPr>
        <w:autoSpaceDE w:val="0"/>
        <w:autoSpaceDN w:val="0"/>
        <w:adjustRightInd w:val="0"/>
        <w:spacing w:after="0" w:line="240" w:lineRule="auto"/>
        <w:jc w:val="thaiDistribute"/>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ab/>
        <w:t>บริการสาธารณะที่กลุ่มตัวอย่างมีความต้องการในระดับปานกลาง ได้แก่  การบริการฝึกอบรมอาชีพ จัดหาทุนกู้ยืม เพื่อส่งเสริมการประกอบอาชีพและการลงทุนของประชาชนในพื้นที่ เพื่อให้มีโอกาสทำมาหากิน สร้างรายได้มากขึ้น มีค่าเฉลี่ยเท่ากับ 3.39</w:t>
      </w:r>
      <w:r w:rsidRPr="00C04E50">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การจัดบริการศึกษาฟรี ให้บุตรหลานของคนในพื้นที่อย่างดี มีครูและอุปกรณ์การเรียน การสอนที่ดี มีคุณภาพ</w:t>
      </w:r>
      <w:r w:rsidRPr="00C04E50">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 xml:space="preserve">มีค่าเฉลี่ยเท่ากับ </w:t>
      </w:r>
      <w:r w:rsidRPr="00C04E50">
        <w:rPr>
          <w:rFonts w:ascii="TH Sarabun New" w:eastAsia="Times New Roman" w:hAnsi="TH Sarabun New" w:cs="TH Sarabun New"/>
          <w:sz w:val="32"/>
          <w:szCs w:val="32"/>
        </w:rPr>
        <w:t xml:space="preserve">3.36  </w:t>
      </w:r>
      <w:r w:rsidRPr="00C04E50">
        <w:rPr>
          <w:rFonts w:ascii="TH Sarabun New" w:eastAsia="Times New Roman" w:hAnsi="TH Sarabun New" w:cs="TH Sarabun New"/>
          <w:sz w:val="32"/>
          <w:szCs w:val="32"/>
          <w:cs/>
        </w:rPr>
        <w:t>การจัดเบี้ยยังชีพให้กับผู้สูงอายุในพื้นที่</w:t>
      </w:r>
      <w:r w:rsidRPr="00C04E50">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 xml:space="preserve">มีค่าเฉลี่ยเท่ากับ </w:t>
      </w:r>
      <w:r w:rsidRPr="00C04E50">
        <w:rPr>
          <w:rFonts w:ascii="TH Sarabun New" w:eastAsia="Times New Roman" w:hAnsi="TH Sarabun New" w:cs="TH Sarabun New"/>
          <w:sz w:val="32"/>
          <w:szCs w:val="32"/>
        </w:rPr>
        <w:t xml:space="preserve">3.36 </w:t>
      </w:r>
      <w:r w:rsidRPr="00C04E50">
        <w:rPr>
          <w:rFonts w:ascii="TH Sarabun New" w:eastAsia="Times New Roman" w:hAnsi="TH Sarabun New" w:cs="TH Sarabun New"/>
          <w:sz w:val="32"/>
          <w:szCs w:val="32"/>
          <w:cs/>
        </w:rPr>
        <w:t>ให้การสนับสนุนทุนการศึกษาและอาหารกลางวันแก่โรงเรียนในพื้นที่</w:t>
      </w:r>
      <w:r w:rsidRPr="00C04E50">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มีค่าเฉลี่ยเท่ากับ</w:t>
      </w:r>
      <w:r w:rsidRPr="00C04E50">
        <w:rPr>
          <w:rFonts w:ascii="TH Sarabun New" w:eastAsia="Times New Roman" w:hAnsi="TH Sarabun New" w:cs="TH Sarabun New"/>
          <w:sz w:val="32"/>
          <w:szCs w:val="32"/>
        </w:rPr>
        <w:t xml:space="preserve"> 3.35 </w:t>
      </w:r>
      <w:r w:rsidRPr="00C04E50">
        <w:rPr>
          <w:rFonts w:ascii="TH Sarabun New" w:eastAsia="Times New Roman" w:hAnsi="TH Sarabun New" w:cs="TH Sarabun New"/>
          <w:sz w:val="32"/>
          <w:szCs w:val="32"/>
          <w:cs/>
        </w:rPr>
        <w:t xml:space="preserve">และการส่งเสริมกลุ่มเกษตร กิจการสหกรณ์และอุตสาหกรรมในครอบครัว เช่น การจัดตั้งกลุ่มแม่บ้านเกษตรกร เป็นต้น มีค่าเฉลี่ยเท่ากับ 3.26 </w:t>
      </w:r>
    </w:p>
    <w:p w:rsidR="001F6250" w:rsidRPr="00C04E50" w:rsidRDefault="001F6250" w:rsidP="00023183">
      <w:pPr>
        <w:autoSpaceDE w:val="0"/>
        <w:autoSpaceDN w:val="0"/>
        <w:adjustRightInd w:val="0"/>
        <w:spacing w:after="0" w:line="240" w:lineRule="auto"/>
        <w:rPr>
          <w:rFonts w:ascii="TH Sarabun New" w:eastAsia="Times New Roman" w:hAnsi="TH Sarabun New" w:cs="TH Sarabun New"/>
          <w:sz w:val="32"/>
          <w:szCs w:val="32"/>
        </w:rPr>
      </w:pPr>
    </w:p>
    <w:p w:rsidR="008A7D1C" w:rsidRPr="00C04E50" w:rsidRDefault="008715ED" w:rsidP="008A7D1C">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b/>
          <w:bCs/>
          <w:sz w:val="32"/>
          <w:szCs w:val="32"/>
          <w:cs/>
        </w:rPr>
        <w:t>ตารางที่ 4.2.5</w:t>
      </w:r>
      <w:r w:rsidR="008A7D1C" w:rsidRPr="00C04E50">
        <w:rPr>
          <w:rFonts w:ascii="TH Sarabun New" w:eastAsia="Times New Roman" w:hAnsi="TH Sarabun New" w:cs="TH Sarabun New"/>
          <w:sz w:val="32"/>
          <w:szCs w:val="32"/>
          <w:cs/>
        </w:rPr>
        <w:t xml:space="preserve"> จำนวนร้อยละ ค่าเฉลี่ย และค่าส่วนเบี่ยงเบนมาตรฐานของบริการสาธารณะของ</w:t>
      </w:r>
    </w:p>
    <w:p w:rsidR="00B03ECD" w:rsidRDefault="008A7D1C" w:rsidP="008A7D1C">
      <w:pPr>
        <w:autoSpaceDE w:val="0"/>
        <w:autoSpaceDN w:val="0"/>
        <w:adjustRightInd w:val="0"/>
        <w:spacing w:after="0" w:line="240" w:lineRule="auto"/>
        <w:ind w:firstLine="720"/>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        </w:t>
      </w:r>
      <w:r w:rsidR="00E72F01">
        <w:rPr>
          <w:rFonts w:ascii="TH Sarabun New" w:hAnsi="TH Sarabun New" w:cs="TH Sarabun New" w:hint="cs"/>
          <w:sz w:val="32"/>
          <w:szCs w:val="32"/>
          <w:cs/>
        </w:rPr>
        <w:t>องค์การบริหารส่วนตำบลบุ่งน้ำเต้า</w:t>
      </w:r>
      <w:r w:rsidR="00E72F01">
        <w:rPr>
          <w:rFonts w:ascii="TH Sarabun New" w:eastAsia="Times New Roman" w:hAnsi="TH Sarabun New" w:cs="TH Sarabun New"/>
          <w:sz w:val="32"/>
          <w:szCs w:val="32"/>
        </w:rPr>
        <w:t xml:space="preserve"> </w:t>
      </w:r>
      <w:r w:rsidR="00E72F01">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จำแนกตามระดับความต้องการของประชาชน</w:t>
      </w:r>
    </w:p>
    <w:p w:rsidR="00B03ECD" w:rsidRDefault="008A7D1C" w:rsidP="00B03ECD">
      <w:pPr>
        <w:autoSpaceDE w:val="0"/>
        <w:autoSpaceDN w:val="0"/>
        <w:adjustRightInd w:val="0"/>
        <w:spacing w:after="0" w:line="240" w:lineRule="auto"/>
        <w:ind w:left="556" w:firstLine="720"/>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ที่มีต่อการจัดทำบริการสาธารณะด้านการจัดการทรัพยากรธรรมชาติ สิ่งแวดล้อม </w:t>
      </w:r>
    </w:p>
    <w:p w:rsidR="008A7D1C" w:rsidRPr="00C04E50" w:rsidRDefault="008A7D1C" w:rsidP="00B03ECD">
      <w:pPr>
        <w:autoSpaceDE w:val="0"/>
        <w:autoSpaceDN w:val="0"/>
        <w:adjustRightInd w:val="0"/>
        <w:spacing w:after="0" w:line="240" w:lineRule="auto"/>
        <w:ind w:left="556" w:firstLine="720"/>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การท่องเที่ยวและศิลปวัฒนธรรม  </w:t>
      </w:r>
    </w:p>
    <w:p w:rsidR="008A7D1C" w:rsidRPr="00C04E50" w:rsidRDefault="008A7D1C" w:rsidP="008A7D1C">
      <w:pPr>
        <w:autoSpaceDE w:val="0"/>
        <w:autoSpaceDN w:val="0"/>
        <w:adjustRightInd w:val="0"/>
        <w:spacing w:after="0" w:line="240" w:lineRule="auto"/>
        <w:rPr>
          <w:rFonts w:ascii="TH Sarabun New" w:eastAsia="Times New Roman" w:hAnsi="TH Sarabun New" w:cs="TH Sarabun New"/>
          <w:sz w:val="32"/>
          <w:szCs w:val="32"/>
        </w:rPr>
      </w:pPr>
    </w:p>
    <w:tbl>
      <w:tblPr>
        <w:tblStyle w:val="a8"/>
        <w:tblW w:w="9325" w:type="dxa"/>
        <w:tblLayout w:type="fixed"/>
        <w:tblLook w:val="04A0" w:firstRow="1" w:lastRow="0" w:firstColumn="1" w:lastColumn="0" w:noHBand="0" w:noVBand="1"/>
      </w:tblPr>
      <w:tblGrid>
        <w:gridCol w:w="3652"/>
        <w:gridCol w:w="851"/>
        <w:gridCol w:w="850"/>
        <w:gridCol w:w="851"/>
        <w:gridCol w:w="850"/>
        <w:gridCol w:w="851"/>
        <w:gridCol w:w="712"/>
        <w:gridCol w:w="708"/>
      </w:tblGrid>
      <w:tr w:rsidR="008A7D1C" w:rsidRPr="00B03ECD" w:rsidTr="00B03ECD">
        <w:tc>
          <w:tcPr>
            <w:tcW w:w="3652" w:type="dxa"/>
            <w:vMerge w:val="restart"/>
          </w:tcPr>
          <w:p w:rsidR="008A7D1C" w:rsidRPr="00B03ECD" w:rsidRDefault="008A7D1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บริการสาธารณะ</w:t>
            </w:r>
          </w:p>
          <w:p w:rsidR="008A7D1C" w:rsidRPr="00B03ECD" w:rsidRDefault="008A7D1C" w:rsidP="008A7D1C">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ด้านการจัดการทรัพยากรธรรมชาติ สิ่งแวดล้อม การท่องเที่ยวและศิลปวัฒนธรรม</w:t>
            </w:r>
          </w:p>
        </w:tc>
        <w:tc>
          <w:tcPr>
            <w:tcW w:w="4253" w:type="dxa"/>
            <w:gridSpan w:val="5"/>
          </w:tcPr>
          <w:p w:rsidR="008A7D1C" w:rsidRPr="00B03ECD" w:rsidRDefault="008A7D1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ระดับความต้องการของประชาชน</w:t>
            </w:r>
          </w:p>
        </w:tc>
        <w:tc>
          <w:tcPr>
            <w:tcW w:w="712" w:type="dxa"/>
            <w:vMerge w:val="restart"/>
          </w:tcPr>
          <w:p w:rsidR="008A7D1C" w:rsidRPr="00B03ECD" w:rsidRDefault="008A7D1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ค่า</w:t>
            </w:r>
          </w:p>
          <w:p w:rsidR="008A7D1C" w:rsidRPr="00B03ECD" w:rsidRDefault="008A7D1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เฉลี่ย</w:t>
            </w:r>
          </w:p>
        </w:tc>
        <w:tc>
          <w:tcPr>
            <w:tcW w:w="708" w:type="dxa"/>
            <w:vMerge w:val="restart"/>
          </w:tcPr>
          <w:p w:rsidR="008A7D1C" w:rsidRPr="00B03ECD" w:rsidRDefault="008A7D1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rPr>
              <w:t>S.D.</w:t>
            </w:r>
          </w:p>
        </w:tc>
      </w:tr>
      <w:tr w:rsidR="008A7D1C" w:rsidRPr="00B03ECD" w:rsidTr="00B03ECD">
        <w:tc>
          <w:tcPr>
            <w:tcW w:w="3652" w:type="dxa"/>
            <w:vMerge/>
          </w:tcPr>
          <w:p w:rsidR="008A7D1C" w:rsidRPr="00B03ECD" w:rsidRDefault="008A7D1C" w:rsidP="00700B97">
            <w:pPr>
              <w:autoSpaceDE w:val="0"/>
              <w:autoSpaceDN w:val="0"/>
              <w:adjustRightInd w:val="0"/>
              <w:spacing w:after="0" w:line="240" w:lineRule="auto"/>
              <w:rPr>
                <w:rFonts w:ascii="TH Sarabun New" w:eastAsia="Times New Roman" w:hAnsi="TH Sarabun New" w:cs="TH Sarabun New"/>
                <w:sz w:val="32"/>
                <w:szCs w:val="32"/>
              </w:rPr>
            </w:pPr>
          </w:p>
        </w:tc>
        <w:tc>
          <w:tcPr>
            <w:tcW w:w="851" w:type="dxa"/>
          </w:tcPr>
          <w:p w:rsidR="008A7D1C" w:rsidRPr="00B03ECD" w:rsidRDefault="008A7D1C" w:rsidP="00700B97">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มากที่สุด</w:t>
            </w:r>
          </w:p>
          <w:p w:rsidR="008A7D1C" w:rsidRPr="00B03ECD" w:rsidRDefault="008A7D1C" w:rsidP="00700B97">
            <w:pPr>
              <w:autoSpaceDE w:val="0"/>
              <w:autoSpaceDN w:val="0"/>
              <w:adjustRightInd w:val="0"/>
              <w:spacing w:after="0" w:line="240" w:lineRule="auto"/>
              <w:ind w:left="-108" w:right="-108"/>
              <w:jc w:val="center"/>
              <w:rPr>
                <w:rFonts w:ascii="TH Sarabun New" w:eastAsia="Times New Roman" w:hAnsi="TH Sarabun New" w:cs="TH Sarabun New"/>
                <w:sz w:val="32"/>
                <w:szCs w:val="32"/>
              </w:rPr>
            </w:pPr>
          </w:p>
          <w:p w:rsidR="008A7D1C" w:rsidRPr="00B03ECD" w:rsidRDefault="008A7D1C" w:rsidP="00700B97">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(ร้อยละ)</w:t>
            </w:r>
          </w:p>
        </w:tc>
        <w:tc>
          <w:tcPr>
            <w:tcW w:w="850" w:type="dxa"/>
          </w:tcPr>
          <w:p w:rsidR="008A7D1C" w:rsidRPr="00B03ECD" w:rsidRDefault="008A7D1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มาก</w:t>
            </w:r>
          </w:p>
          <w:p w:rsidR="008A7D1C" w:rsidRPr="00B03ECD" w:rsidRDefault="008A7D1C" w:rsidP="00700B97">
            <w:pPr>
              <w:autoSpaceDE w:val="0"/>
              <w:autoSpaceDN w:val="0"/>
              <w:adjustRightInd w:val="0"/>
              <w:spacing w:after="0" w:line="240" w:lineRule="auto"/>
              <w:jc w:val="center"/>
              <w:rPr>
                <w:rFonts w:ascii="TH Sarabun New" w:eastAsia="Times New Roman" w:hAnsi="TH Sarabun New" w:cs="TH Sarabun New"/>
                <w:sz w:val="32"/>
                <w:szCs w:val="32"/>
              </w:rPr>
            </w:pPr>
          </w:p>
          <w:p w:rsidR="008A7D1C" w:rsidRPr="00B03ECD" w:rsidRDefault="008A7D1C" w:rsidP="00700B97">
            <w:pPr>
              <w:autoSpaceDE w:val="0"/>
              <w:autoSpaceDN w:val="0"/>
              <w:adjustRightInd w:val="0"/>
              <w:spacing w:after="0" w:line="240" w:lineRule="auto"/>
              <w:ind w:right="-108" w:hanging="108"/>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(ร้อยละ)</w:t>
            </w:r>
          </w:p>
        </w:tc>
        <w:tc>
          <w:tcPr>
            <w:tcW w:w="851" w:type="dxa"/>
          </w:tcPr>
          <w:p w:rsidR="00B03ECD" w:rsidRDefault="008A7D1C" w:rsidP="00700B97">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ปาน</w:t>
            </w:r>
          </w:p>
          <w:p w:rsidR="008A7D1C" w:rsidRPr="00B03ECD" w:rsidRDefault="008A7D1C" w:rsidP="00700B97">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กลาง (ร้อยละ)</w:t>
            </w:r>
          </w:p>
        </w:tc>
        <w:tc>
          <w:tcPr>
            <w:tcW w:w="850" w:type="dxa"/>
          </w:tcPr>
          <w:p w:rsidR="008A7D1C" w:rsidRPr="00B03ECD" w:rsidRDefault="008A7D1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น้อย</w:t>
            </w:r>
          </w:p>
          <w:p w:rsidR="008A7D1C" w:rsidRPr="00B03ECD" w:rsidRDefault="008A7D1C" w:rsidP="00700B97">
            <w:pPr>
              <w:autoSpaceDE w:val="0"/>
              <w:autoSpaceDN w:val="0"/>
              <w:adjustRightInd w:val="0"/>
              <w:spacing w:after="0" w:line="240" w:lineRule="auto"/>
              <w:jc w:val="center"/>
              <w:rPr>
                <w:rFonts w:ascii="TH Sarabun New" w:eastAsia="Times New Roman" w:hAnsi="TH Sarabun New" w:cs="TH Sarabun New"/>
                <w:sz w:val="32"/>
                <w:szCs w:val="32"/>
              </w:rPr>
            </w:pPr>
          </w:p>
          <w:p w:rsidR="008A7D1C" w:rsidRPr="00B03ECD" w:rsidRDefault="008A7D1C" w:rsidP="00700B97">
            <w:pPr>
              <w:autoSpaceDE w:val="0"/>
              <w:autoSpaceDN w:val="0"/>
              <w:adjustRightInd w:val="0"/>
              <w:spacing w:after="0" w:line="240" w:lineRule="auto"/>
              <w:ind w:right="-107" w:hanging="109"/>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(ร้อยละ)</w:t>
            </w:r>
          </w:p>
        </w:tc>
        <w:tc>
          <w:tcPr>
            <w:tcW w:w="851" w:type="dxa"/>
          </w:tcPr>
          <w:p w:rsidR="008A7D1C" w:rsidRPr="00B03ECD" w:rsidRDefault="008A7D1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น้อย</w:t>
            </w:r>
          </w:p>
          <w:p w:rsidR="008A7D1C" w:rsidRPr="00B03ECD" w:rsidRDefault="008A7D1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ที่สุด</w:t>
            </w:r>
          </w:p>
          <w:p w:rsidR="008A7D1C" w:rsidRPr="00B03ECD" w:rsidRDefault="008A7D1C" w:rsidP="00700B97">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(ร้อยละ)</w:t>
            </w:r>
          </w:p>
        </w:tc>
        <w:tc>
          <w:tcPr>
            <w:tcW w:w="712" w:type="dxa"/>
            <w:vMerge/>
          </w:tcPr>
          <w:p w:rsidR="008A7D1C" w:rsidRPr="00B03ECD" w:rsidRDefault="008A7D1C" w:rsidP="00700B97">
            <w:pPr>
              <w:autoSpaceDE w:val="0"/>
              <w:autoSpaceDN w:val="0"/>
              <w:adjustRightInd w:val="0"/>
              <w:spacing w:after="0" w:line="240" w:lineRule="auto"/>
              <w:rPr>
                <w:rFonts w:ascii="TH Sarabun New" w:eastAsia="Times New Roman" w:hAnsi="TH Sarabun New" w:cs="TH Sarabun New"/>
                <w:sz w:val="32"/>
                <w:szCs w:val="32"/>
              </w:rPr>
            </w:pPr>
          </w:p>
        </w:tc>
        <w:tc>
          <w:tcPr>
            <w:tcW w:w="708" w:type="dxa"/>
            <w:vMerge/>
          </w:tcPr>
          <w:p w:rsidR="008A7D1C" w:rsidRPr="00B03ECD" w:rsidRDefault="008A7D1C" w:rsidP="00700B97">
            <w:pPr>
              <w:autoSpaceDE w:val="0"/>
              <w:autoSpaceDN w:val="0"/>
              <w:adjustRightInd w:val="0"/>
              <w:spacing w:after="0" w:line="240" w:lineRule="auto"/>
              <w:rPr>
                <w:rFonts w:ascii="TH Sarabun New" w:eastAsia="Times New Roman" w:hAnsi="TH Sarabun New" w:cs="TH Sarabun New"/>
                <w:sz w:val="32"/>
                <w:szCs w:val="32"/>
              </w:rPr>
            </w:pPr>
          </w:p>
        </w:tc>
      </w:tr>
      <w:tr w:rsidR="008A7D1C" w:rsidRPr="00B03ECD" w:rsidTr="00B03ECD">
        <w:tc>
          <w:tcPr>
            <w:tcW w:w="3652" w:type="dxa"/>
          </w:tcPr>
          <w:p w:rsidR="008A7D1C" w:rsidRPr="00B03ECD" w:rsidRDefault="008A7D1C" w:rsidP="008A7D1C">
            <w:pPr>
              <w:pStyle w:val="a7"/>
              <w:numPr>
                <w:ilvl w:val="0"/>
                <w:numId w:val="6"/>
              </w:numPr>
              <w:autoSpaceDE w:val="0"/>
              <w:autoSpaceDN w:val="0"/>
              <w:adjustRightInd w:val="0"/>
              <w:spacing w:after="0" w:line="240" w:lineRule="auto"/>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จัดกิจกรรมทางศาสนาให้มีการทำบุญ</w:t>
            </w:r>
            <w:r w:rsidR="00153B2F" w:rsidRPr="00B03ECD">
              <w:rPr>
                <w:rFonts w:ascii="TH Sarabun New" w:eastAsia="Times New Roman" w:hAnsi="TH Sarabun New" w:cs="TH Sarabun New"/>
                <w:sz w:val="32"/>
                <w:szCs w:val="32"/>
                <w:cs/>
              </w:rPr>
              <w:t xml:space="preserve"> รักษาศีล ฟังเทศน์ในวันพระ วันเข้าพรรษา วันออกพรรษา และวันสำคัญทางพุทธศาสนา เป็นต้น </w:t>
            </w:r>
          </w:p>
        </w:tc>
        <w:tc>
          <w:tcPr>
            <w:tcW w:w="851"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29</w:t>
            </w:r>
          </w:p>
          <w:p w:rsidR="00153B2F"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(8.1)</w:t>
            </w:r>
          </w:p>
        </w:tc>
        <w:tc>
          <w:tcPr>
            <w:tcW w:w="850"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 xml:space="preserve">93 </w:t>
            </w:r>
          </w:p>
          <w:p w:rsidR="00153B2F"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(25.8)</w:t>
            </w:r>
          </w:p>
        </w:tc>
        <w:tc>
          <w:tcPr>
            <w:tcW w:w="851"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 xml:space="preserve">228 </w:t>
            </w:r>
          </w:p>
          <w:p w:rsidR="00153B2F"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(63.3)</w:t>
            </w:r>
          </w:p>
        </w:tc>
        <w:tc>
          <w:tcPr>
            <w:tcW w:w="850"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10</w:t>
            </w:r>
          </w:p>
          <w:p w:rsidR="00153B2F"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 xml:space="preserve">(2.8) </w:t>
            </w:r>
          </w:p>
        </w:tc>
        <w:tc>
          <w:tcPr>
            <w:tcW w:w="851"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w:t>
            </w:r>
          </w:p>
        </w:tc>
        <w:tc>
          <w:tcPr>
            <w:tcW w:w="712"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 xml:space="preserve">3.39 </w:t>
            </w:r>
          </w:p>
        </w:tc>
        <w:tc>
          <w:tcPr>
            <w:tcW w:w="708"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 xml:space="preserve">0.68 </w:t>
            </w:r>
          </w:p>
        </w:tc>
      </w:tr>
      <w:tr w:rsidR="008A7D1C" w:rsidRPr="00B03ECD" w:rsidTr="00B03ECD">
        <w:tc>
          <w:tcPr>
            <w:tcW w:w="3652" w:type="dxa"/>
          </w:tcPr>
          <w:p w:rsidR="008A7D1C" w:rsidRPr="00B03ECD" w:rsidRDefault="00153B2F" w:rsidP="008A7D1C">
            <w:pPr>
              <w:pStyle w:val="a7"/>
              <w:numPr>
                <w:ilvl w:val="0"/>
                <w:numId w:val="6"/>
              </w:numPr>
              <w:autoSpaceDE w:val="0"/>
              <w:autoSpaceDN w:val="0"/>
              <w:adjustRightInd w:val="0"/>
              <w:spacing w:after="0" w:line="240" w:lineRule="auto"/>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 xml:space="preserve">มีกิจกรรมเกี่ยวกับการดูแล และบำรุงรักษาทรัพยากรธรรมชาติ และสิ่งแวดล้อม เช่น การปลูกต้นไม้ การขุดลอกคูคลอง เป็นต้น </w:t>
            </w:r>
          </w:p>
        </w:tc>
        <w:tc>
          <w:tcPr>
            <w:tcW w:w="851"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100</w:t>
            </w:r>
          </w:p>
          <w:p w:rsidR="00153B2F"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(27.8)</w:t>
            </w:r>
          </w:p>
        </w:tc>
        <w:tc>
          <w:tcPr>
            <w:tcW w:w="850"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166</w:t>
            </w:r>
          </w:p>
          <w:p w:rsidR="00153B2F"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(46.1)</w:t>
            </w:r>
          </w:p>
        </w:tc>
        <w:tc>
          <w:tcPr>
            <w:tcW w:w="851"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90</w:t>
            </w:r>
          </w:p>
          <w:p w:rsidR="00153B2F"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(25.0)</w:t>
            </w:r>
          </w:p>
        </w:tc>
        <w:tc>
          <w:tcPr>
            <w:tcW w:w="850"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4</w:t>
            </w:r>
          </w:p>
          <w:p w:rsidR="00153B2F"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(1.1)</w:t>
            </w:r>
          </w:p>
        </w:tc>
        <w:tc>
          <w:tcPr>
            <w:tcW w:w="851"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w:t>
            </w:r>
          </w:p>
        </w:tc>
        <w:tc>
          <w:tcPr>
            <w:tcW w:w="712"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4.01</w:t>
            </w:r>
          </w:p>
        </w:tc>
        <w:tc>
          <w:tcPr>
            <w:tcW w:w="708"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 xml:space="preserve">0.76 </w:t>
            </w:r>
          </w:p>
        </w:tc>
      </w:tr>
    </w:tbl>
    <w:p w:rsidR="00B03ECD" w:rsidRDefault="00B03ECD"/>
    <w:p w:rsidR="00B03ECD" w:rsidRDefault="00B03ECD"/>
    <w:p w:rsidR="00B03ECD" w:rsidRPr="00C04E50" w:rsidRDefault="00B03ECD" w:rsidP="00B03ECD">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b/>
          <w:bCs/>
          <w:sz w:val="32"/>
          <w:szCs w:val="32"/>
          <w:cs/>
        </w:rPr>
        <w:lastRenderedPageBreak/>
        <w:t>ตารางที่ 4.2.5</w:t>
      </w:r>
      <w:r w:rsidRPr="00C04E50">
        <w:rPr>
          <w:rFonts w:ascii="TH Sarabun New" w:eastAsia="Times New Roman" w:hAnsi="TH Sarabun New" w:cs="TH Sarabun New"/>
          <w:sz w:val="32"/>
          <w:szCs w:val="32"/>
          <w:cs/>
        </w:rPr>
        <w:t xml:space="preserve"> จำนวนร้อยละ ค่าเฉลี่ย และค่าส่วนเบี่ยงเบนมาตรฐานของบริการสาธารณะของ</w:t>
      </w:r>
    </w:p>
    <w:p w:rsidR="00B03ECD" w:rsidRDefault="00B03ECD" w:rsidP="00B03ECD">
      <w:pPr>
        <w:autoSpaceDE w:val="0"/>
        <w:autoSpaceDN w:val="0"/>
        <w:adjustRightInd w:val="0"/>
        <w:spacing w:after="0" w:line="240" w:lineRule="auto"/>
        <w:ind w:firstLine="720"/>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        </w:t>
      </w:r>
      <w:r>
        <w:rPr>
          <w:rFonts w:ascii="TH Sarabun New" w:hAnsi="TH Sarabun New" w:cs="TH Sarabun New" w:hint="cs"/>
          <w:sz w:val="32"/>
          <w:szCs w:val="32"/>
          <w:cs/>
        </w:rPr>
        <w:t>องค์การบริหารส่วนตำบลบุ่งน้ำเต้า</w:t>
      </w:r>
      <w:r>
        <w:rPr>
          <w:rFonts w:ascii="TH Sarabun New" w:eastAsia="Times New Roman" w:hAnsi="TH Sarabun New" w:cs="TH Sarabun New"/>
          <w:sz w:val="32"/>
          <w:szCs w:val="32"/>
        </w:rPr>
        <w:t xml:space="preserve"> </w:t>
      </w:r>
      <w:r>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จำแนกตามระดับความต้องการของประชาชน</w:t>
      </w:r>
    </w:p>
    <w:p w:rsidR="00B03ECD" w:rsidRDefault="00B03ECD" w:rsidP="00B03ECD">
      <w:pPr>
        <w:autoSpaceDE w:val="0"/>
        <w:autoSpaceDN w:val="0"/>
        <w:adjustRightInd w:val="0"/>
        <w:spacing w:after="0" w:line="240" w:lineRule="auto"/>
        <w:ind w:left="556" w:firstLine="720"/>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ที่มีต่อการจัดทำบริการสาธารณะด้านการจัดการทรัพยากรธรรมชาติ สิ่งแวดล้อม </w:t>
      </w:r>
    </w:p>
    <w:p w:rsidR="00B03ECD" w:rsidRPr="00C04E50" w:rsidRDefault="00B03ECD" w:rsidP="00B03ECD">
      <w:pPr>
        <w:autoSpaceDE w:val="0"/>
        <w:autoSpaceDN w:val="0"/>
        <w:adjustRightInd w:val="0"/>
        <w:spacing w:after="0" w:line="240" w:lineRule="auto"/>
        <w:ind w:left="556" w:firstLine="720"/>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การท่องเที่ยวและศิลปวัฒนธรรม </w:t>
      </w:r>
      <w:r>
        <w:rPr>
          <w:rFonts w:ascii="TH Sarabun New" w:eastAsia="Times New Roman" w:hAnsi="TH Sarabun New" w:cs="TH Sarabun New" w:hint="cs"/>
          <w:sz w:val="32"/>
          <w:szCs w:val="32"/>
          <w:cs/>
        </w:rPr>
        <w:t xml:space="preserve"> (ต่อ)</w:t>
      </w:r>
      <w:r w:rsidRPr="00C04E50">
        <w:rPr>
          <w:rFonts w:ascii="TH Sarabun New" w:eastAsia="Times New Roman" w:hAnsi="TH Sarabun New" w:cs="TH Sarabun New"/>
          <w:sz w:val="32"/>
          <w:szCs w:val="32"/>
          <w:cs/>
        </w:rPr>
        <w:t xml:space="preserve"> </w:t>
      </w:r>
    </w:p>
    <w:p w:rsidR="00B03ECD" w:rsidRPr="00C04E50" w:rsidRDefault="00B03ECD" w:rsidP="00B03ECD">
      <w:pPr>
        <w:autoSpaceDE w:val="0"/>
        <w:autoSpaceDN w:val="0"/>
        <w:adjustRightInd w:val="0"/>
        <w:spacing w:after="0" w:line="240" w:lineRule="auto"/>
        <w:rPr>
          <w:rFonts w:ascii="TH Sarabun New" w:eastAsia="Times New Roman" w:hAnsi="TH Sarabun New" w:cs="TH Sarabun New"/>
          <w:sz w:val="32"/>
          <w:szCs w:val="32"/>
        </w:rPr>
      </w:pPr>
    </w:p>
    <w:tbl>
      <w:tblPr>
        <w:tblStyle w:val="a8"/>
        <w:tblW w:w="9325" w:type="dxa"/>
        <w:tblLayout w:type="fixed"/>
        <w:tblLook w:val="04A0" w:firstRow="1" w:lastRow="0" w:firstColumn="1" w:lastColumn="0" w:noHBand="0" w:noVBand="1"/>
      </w:tblPr>
      <w:tblGrid>
        <w:gridCol w:w="3652"/>
        <w:gridCol w:w="851"/>
        <w:gridCol w:w="850"/>
        <w:gridCol w:w="851"/>
        <w:gridCol w:w="850"/>
        <w:gridCol w:w="851"/>
        <w:gridCol w:w="712"/>
        <w:gridCol w:w="708"/>
      </w:tblGrid>
      <w:tr w:rsidR="00B03ECD" w:rsidRPr="00B03ECD" w:rsidTr="00A80023">
        <w:tc>
          <w:tcPr>
            <w:tcW w:w="3652" w:type="dxa"/>
            <w:vMerge w:val="restart"/>
          </w:tcPr>
          <w:p w:rsidR="00B03ECD" w:rsidRPr="00B03ECD" w:rsidRDefault="00B03ECD"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บริการสาธารณะ</w:t>
            </w:r>
          </w:p>
          <w:p w:rsidR="00B03ECD" w:rsidRPr="00B03ECD" w:rsidRDefault="00B03ECD"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ด้านการจัดการทรัพยากรธรรมชาติ สิ่งแวดล้อม การท่องเที่ยวและศิลปวัฒนธรรม</w:t>
            </w:r>
          </w:p>
        </w:tc>
        <w:tc>
          <w:tcPr>
            <w:tcW w:w="4253" w:type="dxa"/>
            <w:gridSpan w:val="5"/>
          </w:tcPr>
          <w:p w:rsidR="00B03ECD" w:rsidRPr="00B03ECD" w:rsidRDefault="00B03ECD"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ระดับความต้องการของประชาชน</w:t>
            </w:r>
          </w:p>
        </w:tc>
        <w:tc>
          <w:tcPr>
            <w:tcW w:w="712" w:type="dxa"/>
            <w:vMerge w:val="restart"/>
          </w:tcPr>
          <w:p w:rsidR="00B03ECD" w:rsidRPr="00B03ECD" w:rsidRDefault="00B03ECD"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ค่า</w:t>
            </w:r>
          </w:p>
          <w:p w:rsidR="00B03ECD" w:rsidRPr="00B03ECD" w:rsidRDefault="00B03ECD"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เฉลี่ย</w:t>
            </w:r>
          </w:p>
        </w:tc>
        <w:tc>
          <w:tcPr>
            <w:tcW w:w="708" w:type="dxa"/>
            <w:vMerge w:val="restart"/>
          </w:tcPr>
          <w:p w:rsidR="00B03ECD" w:rsidRPr="00B03ECD" w:rsidRDefault="00B03ECD"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rPr>
              <w:t>S.D.</w:t>
            </w:r>
          </w:p>
        </w:tc>
      </w:tr>
      <w:tr w:rsidR="00B03ECD" w:rsidRPr="00B03ECD" w:rsidTr="00A80023">
        <w:tc>
          <w:tcPr>
            <w:tcW w:w="3652" w:type="dxa"/>
            <w:vMerge/>
          </w:tcPr>
          <w:p w:rsidR="00B03ECD" w:rsidRPr="00B03ECD" w:rsidRDefault="00B03ECD" w:rsidP="00A80023">
            <w:pPr>
              <w:autoSpaceDE w:val="0"/>
              <w:autoSpaceDN w:val="0"/>
              <w:adjustRightInd w:val="0"/>
              <w:spacing w:after="0" w:line="240" w:lineRule="auto"/>
              <w:rPr>
                <w:rFonts w:ascii="TH Sarabun New" w:eastAsia="Times New Roman" w:hAnsi="TH Sarabun New" w:cs="TH Sarabun New"/>
                <w:sz w:val="32"/>
                <w:szCs w:val="32"/>
              </w:rPr>
            </w:pPr>
          </w:p>
        </w:tc>
        <w:tc>
          <w:tcPr>
            <w:tcW w:w="851" w:type="dxa"/>
          </w:tcPr>
          <w:p w:rsidR="00B03ECD" w:rsidRPr="00B03ECD" w:rsidRDefault="00B03ECD" w:rsidP="00A80023">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มากที่สุด</w:t>
            </w:r>
          </w:p>
          <w:p w:rsidR="00B03ECD" w:rsidRPr="00B03ECD" w:rsidRDefault="00B03ECD" w:rsidP="00A80023">
            <w:pPr>
              <w:autoSpaceDE w:val="0"/>
              <w:autoSpaceDN w:val="0"/>
              <w:adjustRightInd w:val="0"/>
              <w:spacing w:after="0" w:line="240" w:lineRule="auto"/>
              <w:ind w:left="-108" w:right="-108"/>
              <w:jc w:val="center"/>
              <w:rPr>
                <w:rFonts w:ascii="TH Sarabun New" w:eastAsia="Times New Roman" w:hAnsi="TH Sarabun New" w:cs="TH Sarabun New"/>
                <w:sz w:val="32"/>
                <w:szCs w:val="32"/>
              </w:rPr>
            </w:pPr>
          </w:p>
          <w:p w:rsidR="00B03ECD" w:rsidRPr="00B03ECD" w:rsidRDefault="00B03ECD" w:rsidP="00A80023">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(ร้อยละ)</w:t>
            </w:r>
          </w:p>
        </w:tc>
        <w:tc>
          <w:tcPr>
            <w:tcW w:w="850" w:type="dxa"/>
          </w:tcPr>
          <w:p w:rsidR="00B03ECD" w:rsidRPr="00B03ECD" w:rsidRDefault="00B03ECD"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มาก</w:t>
            </w:r>
          </w:p>
          <w:p w:rsidR="00B03ECD" w:rsidRPr="00B03ECD" w:rsidRDefault="00B03ECD" w:rsidP="00A80023">
            <w:pPr>
              <w:autoSpaceDE w:val="0"/>
              <w:autoSpaceDN w:val="0"/>
              <w:adjustRightInd w:val="0"/>
              <w:spacing w:after="0" w:line="240" w:lineRule="auto"/>
              <w:jc w:val="center"/>
              <w:rPr>
                <w:rFonts w:ascii="TH Sarabun New" w:eastAsia="Times New Roman" w:hAnsi="TH Sarabun New" w:cs="TH Sarabun New"/>
                <w:sz w:val="32"/>
                <w:szCs w:val="32"/>
              </w:rPr>
            </w:pPr>
          </w:p>
          <w:p w:rsidR="00B03ECD" w:rsidRPr="00B03ECD" w:rsidRDefault="00B03ECD" w:rsidP="00A80023">
            <w:pPr>
              <w:autoSpaceDE w:val="0"/>
              <w:autoSpaceDN w:val="0"/>
              <w:adjustRightInd w:val="0"/>
              <w:spacing w:after="0" w:line="240" w:lineRule="auto"/>
              <w:ind w:right="-108" w:hanging="108"/>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(ร้อยละ)</w:t>
            </w:r>
          </w:p>
        </w:tc>
        <w:tc>
          <w:tcPr>
            <w:tcW w:w="851" w:type="dxa"/>
          </w:tcPr>
          <w:p w:rsidR="00B03ECD" w:rsidRDefault="00B03ECD" w:rsidP="00A80023">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ปาน</w:t>
            </w:r>
          </w:p>
          <w:p w:rsidR="00B03ECD" w:rsidRPr="00B03ECD" w:rsidRDefault="00B03ECD" w:rsidP="00A80023">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กลาง (ร้อยละ)</w:t>
            </w:r>
          </w:p>
        </w:tc>
        <w:tc>
          <w:tcPr>
            <w:tcW w:w="850" w:type="dxa"/>
          </w:tcPr>
          <w:p w:rsidR="00B03ECD" w:rsidRPr="00B03ECD" w:rsidRDefault="00B03ECD"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น้อย</w:t>
            </w:r>
          </w:p>
          <w:p w:rsidR="00B03ECD" w:rsidRPr="00B03ECD" w:rsidRDefault="00B03ECD" w:rsidP="00A80023">
            <w:pPr>
              <w:autoSpaceDE w:val="0"/>
              <w:autoSpaceDN w:val="0"/>
              <w:adjustRightInd w:val="0"/>
              <w:spacing w:after="0" w:line="240" w:lineRule="auto"/>
              <w:jc w:val="center"/>
              <w:rPr>
                <w:rFonts w:ascii="TH Sarabun New" w:eastAsia="Times New Roman" w:hAnsi="TH Sarabun New" w:cs="TH Sarabun New"/>
                <w:sz w:val="32"/>
                <w:szCs w:val="32"/>
              </w:rPr>
            </w:pPr>
          </w:p>
          <w:p w:rsidR="00B03ECD" w:rsidRPr="00B03ECD" w:rsidRDefault="00B03ECD" w:rsidP="00A80023">
            <w:pPr>
              <w:autoSpaceDE w:val="0"/>
              <w:autoSpaceDN w:val="0"/>
              <w:adjustRightInd w:val="0"/>
              <w:spacing w:after="0" w:line="240" w:lineRule="auto"/>
              <w:ind w:right="-107" w:hanging="109"/>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(ร้อยละ)</w:t>
            </w:r>
          </w:p>
        </w:tc>
        <w:tc>
          <w:tcPr>
            <w:tcW w:w="851" w:type="dxa"/>
          </w:tcPr>
          <w:p w:rsidR="00B03ECD" w:rsidRPr="00B03ECD" w:rsidRDefault="00B03ECD"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น้อย</w:t>
            </w:r>
          </w:p>
          <w:p w:rsidR="00B03ECD" w:rsidRPr="00B03ECD" w:rsidRDefault="00B03ECD"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ที่สุด</w:t>
            </w:r>
          </w:p>
          <w:p w:rsidR="00B03ECD" w:rsidRPr="00B03ECD" w:rsidRDefault="00B03ECD" w:rsidP="00A80023">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(ร้อยละ)</w:t>
            </w:r>
          </w:p>
        </w:tc>
        <w:tc>
          <w:tcPr>
            <w:tcW w:w="712" w:type="dxa"/>
            <w:vMerge/>
          </w:tcPr>
          <w:p w:rsidR="00B03ECD" w:rsidRPr="00B03ECD" w:rsidRDefault="00B03ECD" w:rsidP="00A80023">
            <w:pPr>
              <w:autoSpaceDE w:val="0"/>
              <w:autoSpaceDN w:val="0"/>
              <w:adjustRightInd w:val="0"/>
              <w:spacing w:after="0" w:line="240" w:lineRule="auto"/>
              <w:rPr>
                <w:rFonts w:ascii="TH Sarabun New" w:eastAsia="Times New Roman" w:hAnsi="TH Sarabun New" w:cs="TH Sarabun New"/>
                <w:sz w:val="32"/>
                <w:szCs w:val="32"/>
              </w:rPr>
            </w:pPr>
          </w:p>
        </w:tc>
        <w:tc>
          <w:tcPr>
            <w:tcW w:w="708" w:type="dxa"/>
            <w:vMerge/>
          </w:tcPr>
          <w:p w:rsidR="00B03ECD" w:rsidRPr="00B03ECD" w:rsidRDefault="00B03ECD" w:rsidP="00A80023">
            <w:pPr>
              <w:autoSpaceDE w:val="0"/>
              <w:autoSpaceDN w:val="0"/>
              <w:adjustRightInd w:val="0"/>
              <w:spacing w:after="0" w:line="240" w:lineRule="auto"/>
              <w:rPr>
                <w:rFonts w:ascii="TH Sarabun New" w:eastAsia="Times New Roman" w:hAnsi="TH Sarabun New" w:cs="TH Sarabun New"/>
                <w:sz w:val="32"/>
                <w:szCs w:val="32"/>
              </w:rPr>
            </w:pPr>
          </w:p>
        </w:tc>
      </w:tr>
      <w:tr w:rsidR="008A7D1C" w:rsidRPr="00B03ECD" w:rsidTr="00B03ECD">
        <w:tc>
          <w:tcPr>
            <w:tcW w:w="3652" w:type="dxa"/>
          </w:tcPr>
          <w:p w:rsidR="008A7D1C" w:rsidRPr="00B03ECD" w:rsidRDefault="00153B2F" w:rsidP="008A7D1C">
            <w:pPr>
              <w:pStyle w:val="a7"/>
              <w:numPr>
                <w:ilvl w:val="0"/>
                <w:numId w:val="6"/>
              </w:numPr>
              <w:autoSpaceDE w:val="0"/>
              <w:autoSpaceDN w:val="0"/>
              <w:adjustRightInd w:val="0"/>
              <w:spacing w:after="0" w:line="240" w:lineRule="auto"/>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จัดให้มีการบำรุงรักษาจารีตประเพณี ภูมิปัญญาท้องถิ่น และวัฒนธรรม</w:t>
            </w:r>
            <w:r w:rsidR="00FE4F93">
              <w:rPr>
                <w:rFonts w:ascii="TH Sarabun New" w:eastAsia="Times New Roman" w:hAnsi="TH Sarabun New" w:cs="TH Sarabun New" w:hint="cs"/>
                <w:sz w:val="32"/>
                <w:szCs w:val="32"/>
                <w:cs/>
              </w:rPr>
              <w:t xml:space="preserve">          </w:t>
            </w:r>
            <w:r w:rsidRPr="00B03ECD">
              <w:rPr>
                <w:rFonts w:ascii="TH Sarabun New" w:eastAsia="Times New Roman" w:hAnsi="TH Sarabun New" w:cs="TH Sarabun New"/>
                <w:sz w:val="32"/>
                <w:szCs w:val="32"/>
                <w:cs/>
              </w:rPr>
              <w:t>อันดีของท้องถิ่น เช่น เทศกาลสงกรานต์และอื่น ๆ</w:t>
            </w:r>
          </w:p>
        </w:tc>
        <w:tc>
          <w:tcPr>
            <w:tcW w:w="851"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38</w:t>
            </w:r>
          </w:p>
          <w:p w:rsidR="00153B2F"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(10.6)</w:t>
            </w:r>
          </w:p>
        </w:tc>
        <w:tc>
          <w:tcPr>
            <w:tcW w:w="850"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87</w:t>
            </w:r>
          </w:p>
          <w:p w:rsidR="00153B2F"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(24.2)</w:t>
            </w:r>
          </w:p>
        </w:tc>
        <w:tc>
          <w:tcPr>
            <w:tcW w:w="851"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219</w:t>
            </w:r>
          </w:p>
          <w:p w:rsidR="00153B2F"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(60.8)</w:t>
            </w:r>
          </w:p>
        </w:tc>
        <w:tc>
          <w:tcPr>
            <w:tcW w:w="850"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16</w:t>
            </w:r>
          </w:p>
          <w:p w:rsidR="00153B2F"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(4.4)</w:t>
            </w:r>
          </w:p>
        </w:tc>
        <w:tc>
          <w:tcPr>
            <w:tcW w:w="851"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w:t>
            </w:r>
          </w:p>
        </w:tc>
        <w:tc>
          <w:tcPr>
            <w:tcW w:w="712"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3.41</w:t>
            </w:r>
          </w:p>
        </w:tc>
        <w:tc>
          <w:tcPr>
            <w:tcW w:w="708"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0.74</w:t>
            </w:r>
          </w:p>
        </w:tc>
      </w:tr>
      <w:tr w:rsidR="008A7D1C" w:rsidRPr="00B03ECD" w:rsidTr="00B03ECD">
        <w:tc>
          <w:tcPr>
            <w:tcW w:w="3652" w:type="dxa"/>
          </w:tcPr>
          <w:p w:rsidR="008A7D1C" w:rsidRPr="00B03ECD" w:rsidRDefault="00153B2F" w:rsidP="008A7D1C">
            <w:pPr>
              <w:pStyle w:val="a7"/>
              <w:numPr>
                <w:ilvl w:val="0"/>
                <w:numId w:val="6"/>
              </w:numPr>
              <w:autoSpaceDE w:val="0"/>
              <w:autoSpaceDN w:val="0"/>
              <w:adjustRightInd w:val="0"/>
              <w:spacing w:after="0" w:line="240" w:lineRule="auto"/>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 xml:space="preserve">การปรับปรุงภูมิทัศน์สถานที่ท่องเที่ยวในท้องถิ่น ให้เป็นแหล่งดึงดูดคนมาท่องเที่ยวในพื้นที่ </w:t>
            </w:r>
            <w:r w:rsidR="008A7D1C" w:rsidRPr="00B03ECD">
              <w:rPr>
                <w:rFonts w:ascii="TH Sarabun New" w:eastAsia="Times New Roman" w:hAnsi="TH Sarabun New" w:cs="TH Sarabun New"/>
                <w:sz w:val="32"/>
                <w:szCs w:val="32"/>
                <w:cs/>
              </w:rPr>
              <w:t xml:space="preserve"> </w:t>
            </w:r>
          </w:p>
        </w:tc>
        <w:tc>
          <w:tcPr>
            <w:tcW w:w="851"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26</w:t>
            </w:r>
          </w:p>
          <w:p w:rsidR="00153B2F"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(7.2)</w:t>
            </w:r>
          </w:p>
        </w:tc>
        <w:tc>
          <w:tcPr>
            <w:tcW w:w="850"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38</w:t>
            </w:r>
          </w:p>
          <w:p w:rsidR="00153B2F"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(10.6)</w:t>
            </w:r>
          </w:p>
        </w:tc>
        <w:tc>
          <w:tcPr>
            <w:tcW w:w="851"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227</w:t>
            </w:r>
          </w:p>
          <w:p w:rsidR="00153B2F"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(63.1)</w:t>
            </w:r>
          </w:p>
        </w:tc>
        <w:tc>
          <w:tcPr>
            <w:tcW w:w="850"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63</w:t>
            </w:r>
          </w:p>
          <w:p w:rsidR="00153B2F"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(17.5)</w:t>
            </w:r>
          </w:p>
        </w:tc>
        <w:tc>
          <w:tcPr>
            <w:tcW w:w="851"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6 (1.7)</w:t>
            </w:r>
          </w:p>
        </w:tc>
        <w:tc>
          <w:tcPr>
            <w:tcW w:w="712"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3.04</w:t>
            </w:r>
          </w:p>
        </w:tc>
        <w:tc>
          <w:tcPr>
            <w:tcW w:w="708"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0.80</w:t>
            </w:r>
          </w:p>
        </w:tc>
      </w:tr>
      <w:tr w:rsidR="008A7D1C" w:rsidRPr="00B03ECD" w:rsidTr="00B03ECD">
        <w:tc>
          <w:tcPr>
            <w:tcW w:w="3652" w:type="dxa"/>
          </w:tcPr>
          <w:p w:rsidR="008A7D1C" w:rsidRPr="00B03ECD" w:rsidRDefault="00153B2F" w:rsidP="008A7D1C">
            <w:pPr>
              <w:pStyle w:val="a7"/>
              <w:numPr>
                <w:ilvl w:val="0"/>
                <w:numId w:val="6"/>
              </w:numPr>
              <w:autoSpaceDE w:val="0"/>
              <w:autoSpaceDN w:val="0"/>
              <w:adjustRightInd w:val="0"/>
              <w:spacing w:after="0" w:line="240" w:lineRule="auto"/>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การส่งเสริมให้ประชาชนในชุมชน</w:t>
            </w:r>
            <w:r w:rsidR="00B03ECD">
              <w:rPr>
                <w:rFonts w:ascii="TH Sarabun New" w:eastAsia="Times New Roman" w:hAnsi="TH Sarabun New" w:cs="TH Sarabun New" w:hint="cs"/>
                <w:sz w:val="32"/>
                <w:szCs w:val="32"/>
                <w:cs/>
              </w:rPr>
              <w:t xml:space="preserve"> </w:t>
            </w:r>
            <w:r w:rsidRPr="00B03ECD">
              <w:rPr>
                <w:rFonts w:ascii="TH Sarabun New" w:eastAsia="Times New Roman" w:hAnsi="TH Sarabun New" w:cs="TH Sarabun New"/>
                <w:sz w:val="32"/>
                <w:szCs w:val="32"/>
                <w:cs/>
              </w:rPr>
              <w:t xml:space="preserve">เข้ามามีส่วนร่วมในการจัดกิจกรรมท่องเที่ยวในพื้นที่ </w:t>
            </w:r>
          </w:p>
        </w:tc>
        <w:tc>
          <w:tcPr>
            <w:tcW w:w="851"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16</w:t>
            </w:r>
          </w:p>
          <w:p w:rsidR="00153B2F"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(4.4)</w:t>
            </w:r>
          </w:p>
        </w:tc>
        <w:tc>
          <w:tcPr>
            <w:tcW w:w="850"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37</w:t>
            </w:r>
          </w:p>
          <w:p w:rsidR="00153B2F"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(10.3)</w:t>
            </w:r>
          </w:p>
        </w:tc>
        <w:tc>
          <w:tcPr>
            <w:tcW w:w="851"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225</w:t>
            </w:r>
          </w:p>
          <w:p w:rsidR="00153B2F"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(62.5)</w:t>
            </w:r>
          </w:p>
        </w:tc>
        <w:tc>
          <w:tcPr>
            <w:tcW w:w="850"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62</w:t>
            </w:r>
          </w:p>
          <w:p w:rsidR="00153B2F"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(17.5)</w:t>
            </w:r>
          </w:p>
        </w:tc>
        <w:tc>
          <w:tcPr>
            <w:tcW w:w="851"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20</w:t>
            </w:r>
          </w:p>
          <w:p w:rsidR="00153B2F"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(5.6)</w:t>
            </w:r>
          </w:p>
        </w:tc>
        <w:tc>
          <w:tcPr>
            <w:tcW w:w="712"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2.91</w:t>
            </w:r>
          </w:p>
        </w:tc>
        <w:tc>
          <w:tcPr>
            <w:tcW w:w="708"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0.82</w:t>
            </w:r>
          </w:p>
        </w:tc>
      </w:tr>
      <w:tr w:rsidR="008A7D1C" w:rsidRPr="00B03ECD" w:rsidTr="00B03ECD">
        <w:tc>
          <w:tcPr>
            <w:tcW w:w="3652" w:type="dxa"/>
          </w:tcPr>
          <w:p w:rsidR="008A7D1C" w:rsidRPr="00B03ECD" w:rsidRDefault="00153B2F" w:rsidP="008A7D1C">
            <w:pPr>
              <w:pStyle w:val="a7"/>
              <w:numPr>
                <w:ilvl w:val="0"/>
                <w:numId w:val="6"/>
              </w:numPr>
              <w:autoSpaceDE w:val="0"/>
              <w:autoSpaceDN w:val="0"/>
              <w:adjustRightInd w:val="0"/>
              <w:spacing w:after="0" w:line="240" w:lineRule="auto"/>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การรณรงค์ให้คนในพื้นที่มีส่วนร่วม</w:t>
            </w:r>
            <w:r w:rsidR="00FE4F93">
              <w:rPr>
                <w:rFonts w:ascii="TH Sarabun New" w:eastAsia="Times New Roman" w:hAnsi="TH Sarabun New" w:cs="TH Sarabun New" w:hint="cs"/>
                <w:sz w:val="32"/>
                <w:szCs w:val="32"/>
                <w:cs/>
              </w:rPr>
              <w:t xml:space="preserve"> </w:t>
            </w:r>
            <w:r w:rsidRPr="00B03ECD">
              <w:rPr>
                <w:rFonts w:ascii="TH Sarabun New" w:eastAsia="Times New Roman" w:hAnsi="TH Sarabun New" w:cs="TH Sarabun New"/>
                <w:sz w:val="32"/>
                <w:szCs w:val="32"/>
                <w:cs/>
              </w:rPr>
              <w:t>ในการดูแลแหล่งน้ำ ไม่เผาหรือ</w:t>
            </w:r>
            <w:r w:rsidR="00FE4F93">
              <w:rPr>
                <w:rFonts w:ascii="TH Sarabun New" w:eastAsia="Times New Roman" w:hAnsi="TH Sarabun New" w:cs="TH Sarabun New" w:hint="cs"/>
                <w:sz w:val="32"/>
                <w:szCs w:val="32"/>
                <w:cs/>
              </w:rPr>
              <w:t xml:space="preserve">              </w:t>
            </w:r>
            <w:r w:rsidRPr="00B03ECD">
              <w:rPr>
                <w:rFonts w:ascii="TH Sarabun New" w:eastAsia="Times New Roman" w:hAnsi="TH Sarabun New" w:cs="TH Sarabun New"/>
                <w:sz w:val="32"/>
                <w:szCs w:val="32"/>
                <w:cs/>
              </w:rPr>
              <w:t xml:space="preserve">ทิ้งขยะในพื้นที่สาธารณะ และช่วยกันรักษาสิ่งแวดล้อม </w:t>
            </w:r>
          </w:p>
        </w:tc>
        <w:tc>
          <w:tcPr>
            <w:tcW w:w="851"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43</w:t>
            </w:r>
          </w:p>
          <w:p w:rsidR="00153B2F"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(11.9)</w:t>
            </w:r>
          </w:p>
        </w:tc>
        <w:tc>
          <w:tcPr>
            <w:tcW w:w="850"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54</w:t>
            </w:r>
          </w:p>
          <w:p w:rsidR="00153B2F"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(15.0)</w:t>
            </w:r>
          </w:p>
        </w:tc>
        <w:tc>
          <w:tcPr>
            <w:tcW w:w="851"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213</w:t>
            </w:r>
          </w:p>
          <w:p w:rsidR="00153B2F"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(59.2)</w:t>
            </w:r>
          </w:p>
        </w:tc>
        <w:tc>
          <w:tcPr>
            <w:tcW w:w="850"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48</w:t>
            </w:r>
          </w:p>
          <w:p w:rsidR="00153B2F"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(13.3)</w:t>
            </w:r>
          </w:p>
        </w:tc>
        <w:tc>
          <w:tcPr>
            <w:tcW w:w="851"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2</w:t>
            </w:r>
          </w:p>
          <w:p w:rsidR="00153B2F"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(0.6)</w:t>
            </w:r>
          </w:p>
        </w:tc>
        <w:tc>
          <w:tcPr>
            <w:tcW w:w="712"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3.24</w:t>
            </w:r>
          </w:p>
        </w:tc>
        <w:tc>
          <w:tcPr>
            <w:tcW w:w="708"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0.85</w:t>
            </w:r>
          </w:p>
        </w:tc>
      </w:tr>
      <w:tr w:rsidR="008A7D1C" w:rsidRPr="00B03ECD" w:rsidTr="00B03ECD">
        <w:tc>
          <w:tcPr>
            <w:tcW w:w="3652" w:type="dxa"/>
          </w:tcPr>
          <w:p w:rsidR="008A7D1C" w:rsidRPr="00B03ECD" w:rsidRDefault="008A7D1C" w:rsidP="008A7D1C">
            <w:pPr>
              <w:autoSpaceDE w:val="0"/>
              <w:autoSpaceDN w:val="0"/>
              <w:adjustRightInd w:val="0"/>
              <w:spacing w:after="0" w:line="240" w:lineRule="auto"/>
              <w:jc w:val="center"/>
              <w:rPr>
                <w:rFonts w:ascii="TH Sarabun New" w:eastAsia="Times New Roman" w:hAnsi="TH Sarabun New" w:cs="TH Sarabun New"/>
                <w:sz w:val="32"/>
                <w:szCs w:val="32"/>
                <w:cs/>
              </w:rPr>
            </w:pPr>
            <w:r w:rsidRPr="00B03ECD">
              <w:rPr>
                <w:rFonts w:ascii="TH Sarabun New" w:eastAsia="Times New Roman" w:hAnsi="TH Sarabun New" w:cs="TH Sarabun New"/>
                <w:sz w:val="32"/>
                <w:szCs w:val="32"/>
                <w:cs/>
              </w:rPr>
              <w:t>รวม</w:t>
            </w:r>
          </w:p>
        </w:tc>
        <w:tc>
          <w:tcPr>
            <w:tcW w:w="4253" w:type="dxa"/>
            <w:gridSpan w:val="5"/>
          </w:tcPr>
          <w:p w:rsidR="008A7D1C" w:rsidRPr="00B03ECD" w:rsidRDefault="008A7D1C" w:rsidP="00700B97">
            <w:pPr>
              <w:autoSpaceDE w:val="0"/>
              <w:autoSpaceDN w:val="0"/>
              <w:adjustRightInd w:val="0"/>
              <w:spacing w:after="0" w:line="240" w:lineRule="auto"/>
              <w:jc w:val="center"/>
              <w:rPr>
                <w:rFonts w:ascii="TH Sarabun New" w:eastAsia="Times New Roman" w:hAnsi="TH Sarabun New" w:cs="TH Sarabun New"/>
                <w:sz w:val="32"/>
                <w:szCs w:val="32"/>
              </w:rPr>
            </w:pPr>
          </w:p>
        </w:tc>
        <w:tc>
          <w:tcPr>
            <w:tcW w:w="712"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3.33</w:t>
            </w:r>
          </w:p>
        </w:tc>
        <w:tc>
          <w:tcPr>
            <w:tcW w:w="708" w:type="dxa"/>
          </w:tcPr>
          <w:p w:rsidR="008A7D1C" w:rsidRPr="00B03ECD" w:rsidRDefault="00153B2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B03ECD">
              <w:rPr>
                <w:rFonts w:ascii="TH Sarabun New" w:eastAsia="Times New Roman" w:hAnsi="TH Sarabun New" w:cs="TH Sarabun New"/>
                <w:sz w:val="32"/>
                <w:szCs w:val="32"/>
                <w:cs/>
              </w:rPr>
              <w:t>0.78</w:t>
            </w:r>
          </w:p>
        </w:tc>
      </w:tr>
    </w:tbl>
    <w:p w:rsidR="008A7D1C" w:rsidRPr="00C04E50" w:rsidRDefault="008A7D1C" w:rsidP="008A7D1C">
      <w:pPr>
        <w:rPr>
          <w:rFonts w:ascii="TH Sarabun New" w:hAnsi="TH Sarabun New" w:cs="TH Sarabun New"/>
        </w:rPr>
      </w:pPr>
    </w:p>
    <w:p w:rsidR="00153B2F" w:rsidRPr="00C04E50" w:rsidRDefault="00153B2F" w:rsidP="00B03ECD">
      <w:pPr>
        <w:autoSpaceDE w:val="0"/>
        <w:autoSpaceDN w:val="0"/>
        <w:adjustRightInd w:val="0"/>
        <w:spacing w:after="0" w:line="240" w:lineRule="auto"/>
        <w:ind w:firstLine="720"/>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จาก</w:t>
      </w:r>
      <w:r w:rsidR="008715ED" w:rsidRPr="00C04E50">
        <w:rPr>
          <w:rFonts w:ascii="TH Sarabun New" w:eastAsia="Times New Roman" w:hAnsi="TH Sarabun New" w:cs="TH Sarabun New"/>
          <w:sz w:val="32"/>
          <w:szCs w:val="32"/>
          <w:cs/>
        </w:rPr>
        <w:t>ตารางที่ 4.2.5</w:t>
      </w:r>
      <w:r w:rsidRPr="00C04E50">
        <w:rPr>
          <w:rFonts w:ascii="TH Sarabun New" w:eastAsia="Times New Roman" w:hAnsi="TH Sarabun New" w:cs="TH Sarabun New"/>
          <w:sz w:val="32"/>
          <w:szCs w:val="32"/>
          <w:cs/>
        </w:rPr>
        <w:t xml:space="preserve"> พบว่า กลุ่มตัวอย่างมีความต้องการให้</w:t>
      </w:r>
      <w:r w:rsidR="00E72F01">
        <w:rPr>
          <w:rFonts w:ascii="TH Sarabun New" w:hAnsi="TH Sarabun New" w:cs="TH Sarabun New" w:hint="cs"/>
          <w:sz w:val="32"/>
          <w:szCs w:val="32"/>
          <w:cs/>
        </w:rPr>
        <w:t>องค์การบริหารส่วนตำบลบุ่งน้ำเต้า</w:t>
      </w:r>
      <w:r w:rsidR="00E72F01">
        <w:rPr>
          <w:rFonts w:ascii="TH Sarabun New" w:eastAsia="Times New Roman" w:hAnsi="TH Sarabun New" w:cs="TH Sarabun New"/>
          <w:sz w:val="32"/>
          <w:szCs w:val="32"/>
        </w:rPr>
        <w:t xml:space="preserve"> </w:t>
      </w:r>
      <w:r w:rsidR="00E72F01">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 xml:space="preserve">จัดทำบริการสาธารณะ </w:t>
      </w:r>
      <w:r w:rsidR="00FE4F93">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ด้านการจัดการทรัพยากรธรรมชาติ สิ่งแวดล้อม</w:t>
      </w:r>
      <w:r w:rsidR="00FE4F93">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 xml:space="preserve"> การท่องเที่ยวและศิลปวัฒนธรรม อยู่ในระดับปานกลาง  โดยมีค่าเฉลี่ยเท่ากับ 3.33 เมื่อพิจารณาในรายละเอียดสามารถจัดเรียงลำดับได้ดังนี้</w:t>
      </w:r>
    </w:p>
    <w:p w:rsidR="00153B2F" w:rsidRPr="00C04E50" w:rsidRDefault="00153B2F" w:rsidP="008715ED">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ab/>
        <w:t xml:space="preserve">บริการสาธารณะที่กลุ่มตัวอย่างมีความต้องการในระดับมาก ได้แก่ </w:t>
      </w:r>
      <w:r w:rsidR="007C5D46" w:rsidRPr="00C04E50">
        <w:rPr>
          <w:rFonts w:ascii="TH Sarabun New" w:eastAsia="Times New Roman" w:hAnsi="TH Sarabun New" w:cs="TH Sarabun New"/>
          <w:sz w:val="32"/>
          <w:szCs w:val="32"/>
          <w:cs/>
        </w:rPr>
        <w:t xml:space="preserve">มีกิจกรรมเกี่ยวกับการดูแล และบำรุงรักษาทรัพยากรธรรมชาติ และสิ่งแวดล้อม เช่น การปลูกต้นไม้ การขุดลอกคูคลอง เป็นต้น </w:t>
      </w:r>
      <w:r w:rsidR="00FE4F93">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lastRenderedPageBreak/>
        <w:t>มี</w:t>
      </w:r>
      <w:r w:rsidRPr="00C04E50">
        <w:rPr>
          <w:rFonts w:ascii="TH Sarabun New" w:eastAsia="Times New Roman" w:hAnsi="TH Sarabun New" w:cs="TH Sarabun New"/>
          <w:spacing w:val="-4"/>
          <w:sz w:val="32"/>
          <w:szCs w:val="32"/>
          <w:cs/>
        </w:rPr>
        <w:t>ค่าเฉลี่ยเท่ากับ</w:t>
      </w:r>
      <w:r w:rsidR="007C5D46" w:rsidRPr="00C04E50">
        <w:rPr>
          <w:rFonts w:ascii="TH Sarabun New" w:eastAsia="Times New Roman" w:hAnsi="TH Sarabun New" w:cs="TH Sarabun New"/>
          <w:spacing w:val="-4"/>
          <w:sz w:val="32"/>
          <w:szCs w:val="32"/>
          <w:cs/>
        </w:rPr>
        <w:t xml:space="preserve"> 4.01</w:t>
      </w:r>
      <w:r w:rsidRPr="00C04E50">
        <w:rPr>
          <w:rFonts w:ascii="TH Sarabun New" w:eastAsia="Times New Roman" w:hAnsi="TH Sarabun New" w:cs="TH Sarabun New"/>
          <w:spacing w:val="-4"/>
          <w:sz w:val="32"/>
          <w:szCs w:val="32"/>
          <w:cs/>
        </w:rPr>
        <w:t xml:space="preserve"> </w:t>
      </w:r>
      <w:r w:rsidR="007C5D46" w:rsidRPr="00C04E50">
        <w:rPr>
          <w:rFonts w:ascii="TH Sarabun New" w:eastAsia="Times New Roman" w:hAnsi="TH Sarabun New" w:cs="TH Sarabun New"/>
          <w:spacing w:val="-4"/>
          <w:sz w:val="32"/>
          <w:szCs w:val="32"/>
          <w:cs/>
        </w:rPr>
        <w:t>และจัดให้มีการบำรุงรักษาจารีตประเพณี ภูมิปัญญาท้องถิ่น และวัฒนธรรมอันดีของท้องถิ่น เช่น เทศกาลสงกรานต์</w:t>
      </w:r>
      <w:r w:rsidR="002C1331" w:rsidRPr="00C04E50">
        <w:rPr>
          <w:rFonts w:ascii="TH Sarabun New" w:eastAsia="Times New Roman" w:hAnsi="TH Sarabun New" w:cs="TH Sarabun New"/>
          <w:spacing w:val="-4"/>
          <w:sz w:val="32"/>
          <w:szCs w:val="32"/>
          <w:cs/>
        </w:rPr>
        <w:t xml:space="preserve"> เทศกาลเข้าพรรษา เทศกาลลอยกระทง เป็นต้น </w:t>
      </w:r>
      <w:r w:rsidRPr="00C04E50">
        <w:rPr>
          <w:rFonts w:ascii="TH Sarabun New" w:eastAsia="Times New Roman" w:hAnsi="TH Sarabun New" w:cs="TH Sarabun New"/>
          <w:spacing w:val="-4"/>
          <w:sz w:val="32"/>
          <w:szCs w:val="32"/>
          <w:cs/>
        </w:rPr>
        <w:t>มีค่าเฉลี่ยเท่ากับ</w:t>
      </w:r>
      <w:r w:rsidR="007C5D46" w:rsidRPr="00C04E50">
        <w:rPr>
          <w:rFonts w:ascii="TH Sarabun New" w:eastAsia="Times New Roman" w:hAnsi="TH Sarabun New" w:cs="TH Sarabun New"/>
          <w:spacing w:val="-4"/>
          <w:sz w:val="32"/>
          <w:szCs w:val="32"/>
          <w:cs/>
        </w:rPr>
        <w:t xml:space="preserve"> 3.41</w:t>
      </w:r>
      <w:r w:rsidR="007C5D46" w:rsidRPr="00C04E50">
        <w:rPr>
          <w:rFonts w:ascii="TH Sarabun New" w:eastAsia="Times New Roman" w:hAnsi="TH Sarabun New" w:cs="TH Sarabun New"/>
          <w:sz w:val="32"/>
          <w:szCs w:val="32"/>
          <w:cs/>
        </w:rPr>
        <w:t xml:space="preserve"> </w:t>
      </w:r>
      <w:r w:rsidRPr="00C04E50">
        <w:rPr>
          <w:rFonts w:ascii="TH Sarabun New" w:eastAsia="Times New Roman" w:hAnsi="TH Sarabun New" w:cs="TH Sarabun New"/>
          <w:sz w:val="32"/>
          <w:szCs w:val="32"/>
        </w:rPr>
        <w:t xml:space="preserve"> </w:t>
      </w:r>
    </w:p>
    <w:p w:rsidR="00153B2F" w:rsidRPr="00C04E50" w:rsidRDefault="00153B2F" w:rsidP="008715ED">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ab/>
        <w:t>บริการสาธารณะที่กลุ่มตัวอย่างมีความต้องการในระดับปานกลาง ได้แก่</w:t>
      </w:r>
      <w:r w:rsidR="002C1331" w:rsidRPr="00C04E50">
        <w:rPr>
          <w:rFonts w:ascii="TH Sarabun New" w:eastAsia="Times New Roman" w:hAnsi="TH Sarabun New" w:cs="TH Sarabun New"/>
          <w:sz w:val="32"/>
          <w:szCs w:val="32"/>
          <w:cs/>
        </w:rPr>
        <w:t xml:space="preserve"> </w:t>
      </w:r>
      <w:r w:rsidRPr="00C04E50">
        <w:rPr>
          <w:rFonts w:ascii="TH Sarabun New" w:eastAsia="Times New Roman" w:hAnsi="TH Sarabun New" w:cs="TH Sarabun New"/>
          <w:sz w:val="32"/>
          <w:szCs w:val="32"/>
          <w:cs/>
        </w:rPr>
        <w:t xml:space="preserve"> </w:t>
      </w:r>
      <w:r w:rsidR="002C1331" w:rsidRPr="00C04E50">
        <w:rPr>
          <w:rFonts w:ascii="TH Sarabun New" w:eastAsia="Times New Roman" w:hAnsi="TH Sarabun New" w:cs="TH Sarabun New"/>
          <w:sz w:val="32"/>
          <w:szCs w:val="32"/>
          <w:cs/>
        </w:rPr>
        <w:t>การจัดกิจกรรมทางศาสนาให้มีการทำบุญ รักษาศีล ฟังเทศน์ในวันพระ วันเข้าพรรษา วันออกพรรษา และวันสำคัญทางพุทธศาสนา เป็นต้น</w:t>
      </w:r>
      <w:r w:rsidR="002C1331" w:rsidRPr="00C04E50">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มีค่าเฉลี่ยเท่ากับ</w:t>
      </w:r>
      <w:r w:rsidR="002C1331" w:rsidRPr="00C04E50">
        <w:rPr>
          <w:rFonts w:ascii="TH Sarabun New" w:eastAsia="Times New Roman" w:hAnsi="TH Sarabun New" w:cs="TH Sarabun New"/>
          <w:sz w:val="32"/>
          <w:szCs w:val="32"/>
          <w:cs/>
        </w:rPr>
        <w:t xml:space="preserve"> 3.39</w:t>
      </w:r>
      <w:r w:rsidRPr="00C04E50">
        <w:rPr>
          <w:rFonts w:ascii="TH Sarabun New" w:eastAsia="Times New Roman" w:hAnsi="TH Sarabun New" w:cs="TH Sarabun New"/>
          <w:sz w:val="32"/>
          <w:szCs w:val="32"/>
          <w:cs/>
        </w:rPr>
        <w:t xml:space="preserve"> </w:t>
      </w:r>
      <w:r w:rsidR="002C1331" w:rsidRPr="00C04E50">
        <w:rPr>
          <w:rFonts w:ascii="TH Sarabun New" w:eastAsia="Times New Roman" w:hAnsi="TH Sarabun New" w:cs="TH Sarabun New"/>
          <w:sz w:val="32"/>
          <w:szCs w:val="32"/>
          <w:cs/>
        </w:rPr>
        <w:t>การรณรงค์ให้คนในพื้นที่มีส่วนร่วมในการดูแลแหล่งน้ำ             ไม่เผาหรือทิ้งขยะในพื้นที่สาธารณะ และช่วยกันรักษาสิ่งแวดล้อม</w:t>
      </w:r>
      <w:r w:rsidR="002C1331" w:rsidRPr="00C04E50">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มีค่าเฉลี่ยเท่ากับ</w:t>
      </w:r>
      <w:r w:rsidR="002C1331" w:rsidRPr="00C04E50">
        <w:rPr>
          <w:rFonts w:ascii="TH Sarabun New" w:eastAsia="Times New Roman" w:hAnsi="TH Sarabun New" w:cs="TH Sarabun New"/>
          <w:sz w:val="32"/>
          <w:szCs w:val="32"/>
          <w:cs/>
        </w:rPr>
        <w:t xml:space="preserve"> 3.24</w:t>
      </w:r>
      <w:r w:rsidR="002C1331" w:rsidRPr="00C04E50">
        <w:rPr>
          <w:rFonts w:ascii="TH Sarabun New" w:eastAsia="Times New Roman" w:hAnsi="TH Sarabun New" w:cs="TH Sarabun New"/>
          <w:sz w:val="32"/>
          <w:szCs w:val="32"/>
        </w:rPr>
        <w:t xml:space="preserve"> </w:t>
      </w:r>
      <w:r w:rsidR="002C1331" w:rsidRPr="00C04E50">
        <w:rPr>
          <w:rFonts w:ascii="TH Sarabun New" w:eastAsia="Times New Roman" w:hAnsi="TH Sarabun New" w:cs="TH Sarabun New"/>
          <w:sz w:val="32"/>
          <w:szCs w:val="32"/>
          <w:cs/>
        </w:rPr>
        <w:t xml:space="preserve">การปรับปรุงภูมิทัศน์สถานที่ท่องเที่ยวในท้องถิ่น ให้เป็นแหล่งดึงดูดคนมาท่องเที่ยวในพื้นที่ </w:t>
      </w:r>
      <w:r w:rsidRPr="00C04E50">
        <w:rPr>
          <w:rFonts w:ascii="TH Sarabun New" w:eastAsia="Times New Roman" w:hAnsi="TH Sarabun New" w:cs="TH Sarabun New"/>
          <w:sz w:val="32"/>
          <w:szCs w:val="32"/>
          <w:cs/>
        </w:rPr>
        <w:t>มีค่าเฉลี่ยเท่ากับ</w:t>
      </w:r>
      <w:r w:rsidR="002C1331" w:rsidRPr="00C04E50">
        <w:rPr>
          <w:rFonts w:ascii="TH Sarabun New" w:eastAsia="Times New Roman" w:hAnsi="TH Sarabun New" w:cs="TH Sarabun New"/>
          <w:sz w:val="32"/>
          <w:szCs w:val="32"/>
          <w:cs/>
        </w:rPr>
        <w:t xml:space="preserve"> 3.04</w:t>
      </w:r>
      <w:r w:rsidRPr="00C04E50">
        <w:rPr>
          <w:rFonts w:ascii="TH Sarabun New" w:eastAsia="Times New Roman" w:hAnsi="TH Sarabun New" w:cs="TH Sarabun New"/>
          <w:sz w:val="32"/>
          <w:szCs w:val="32"/>
          <w:cs/>
        </w:rPr>
        <w:t xml:space="preserve"> </w:t>
      </w:r>
      <w:r w:rsidR="002C1331" w:rsidRPr="00C04E50">
        <w:rPr>
          <w:rFonts w:ascii="TH Sarabun New" w:eastAsia="Times New Roman" w:hAnsi="TH Sarabun New" w:cs="TH Sarabun New"/>
          <w:sz w:val="32"/>
          <w:szCs w:val="32"/>
          <w:cs/>
        </w:rPr>
        <w:t>และการส่งเสริมให้ประชาชนในชุมชนเข้ามามีส่วนร่วมในการจัดกิจกรรมท่องเที่ยวในพื้นที่</w:t>
      </w:r>
      <w:r w:rsidR="002C1331" w:rsidRPr="00C04E50">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มีค่าเฉลี่ยเท่ากับ</w:t>
      </w:r>
      <w:r w:rsidR="002C1331" w:rsidRPr="00C04E50">
        <w:rPr>
          <w:rFonts w:ascii="TH Sarabun New" w:eastAsia="Times New Roman" w:hAnsi="TH Sarabun New" w:cs="TH Sarabun New"/>
          <w:sz w:val="32"/>
          <w:szCs w:val="32"/>
          <w:cs/>
        </w:rPr>
        <w:t xml:space="preserve"> 2.91</w:t>
      </w:r>
      <w:r w:rsidRPr="00C04E50">
        <w:rPr>
          <w:rFonts w:ascii="TH Sarabun New" w:eastAsia="Times New Roman" w:hAnsi="TH Sarabun New" w:cs="TH Sarabun New"/>
          <w:sz w:val="32"/>
          <w:szCs w:val="32"/>
        </w:rPr>
        <w:t xml:space="preserve"> </w:t>
      </w:r>
    </w:p>
    <w:p w:rsidR="008A7D1C" w:rsidRPr="00C04E50" w:rsidRDefault="008A7D1C" w:rsidP="00023183">
      <w:pPr>
        <w:autoSpaceDE w:val="0"/>
        <w:autoSpaceDN w:val="0"/>
        <w:adjustRightInd w:val="0"/>
        <w:spacing w:after="0" w:line="240" w:lineRule="auto"/>
        <w:rPr>
          <w:rFonts w:ascii="TH Sarabun New" w:eastAsia="Times New Roman" w:hAnsi="TH Sarabun New" w:cs="TH Sarabun New"/>
          <w:sz w:val="32"/>
          <w:szCs w:val="32"/>
        </w:rPr>
      </w:pPr>
    </w:p>
    <w:p w:rsidR="00FE4F93" w:rsidRDefault="008715ED" w:rsidP="00C74BEA">
      <w:pPr>
        <w:autoSpaceDE w:val="0"/>
        <w:autoSpaceDN w:val="0"/>
        <w:adjustRightInd w:val="0"/>
        <w:spacing w:after="0" w:line="240" w:lineRule="auto"/>
        <w:ind w:right="-166"/>
        <w:rPr>
          <w:rFonts w:ascii="TH Sarabun New" w:hAnsi="TH Sarabun New" w:cs="TH Sarabun New"/>
          <w:sz w:val="32"/>
          <w:szCs w:val="32"/>
        </w:rPr>
      </w:pPr>
      <w:r w:rsidRPr="00C04E50">
        <w:rPr>
          <w:rFonts w:ascii="TH Sarabun New" w:eastAsia="Times New Roman" w:hAnsi="TH Sarabun New" w:cs="TH Sarabun New"/>
          <w:b/>
          <w:bCs/>
          <w:sz w:val="32"/>
          <w:szCs w:val="32"/>
          <w:cs/>
        </w:rPr>
        <w:t>ตารางที่ 4.2.6</w:t>
      </w:r>
      <w:r w:rsidR="00706858" w:rsidRPr="00C04E50">
        <w:rPr>
          <w:rFonts w:ascii="TH Sarabun New" w:eastAsia="Times New Roman" w:hAnsi="TH Sarabun New" w:cs="TH Sarabun New"/>
          <w:sz w:val="32"/>
          <w:szCs w:val="32"/>
          <w:cs/>
        </w:rPr>
        <w:t xml:space="preserve"> ค่าเฉลี่ยและค่าส่วนเบี่ยงเบนมาตรฐานของบริการสาธารณะของ</w:t>
      </w:r>
      <w:r w:rsidR="00E72F01">
        <w:rPr>
          <w:rFonts w:ascii="TH Sarabun New" w:hAnsi="TH Sarabun New" w:cs="TH Sarabun New" w:hint="cs"/>
          <w:sz w:val="32"/>
          <w:szCs w:val="32"/>
          <w:cs/>
        </w:rPr>
        <w:t>องค์การบริหารส่วน</w:t>
      </w:r>
    </w:p>
    <w:p w:rsidR="00FE4F93" w:rsidRDefault="00E72F01" w:rsidP="00FE4F93">
      <w:pPr>
        <w:autoSpaceDE w:val="0"/>
        <w:autoSpaceDN w:val="0"/>
        <w:adjustRightInd w:val="0"/>
        <w:spacing w:after="0" w:line="240" w:lineRule="auto"/>
        <w:ind w:left="556" w:right="-166" w:firstLine="720"/>
        <w:rPr>
          <w:rFonts w:ascii="TH Sarabun New" w:eastAsia="Times New Roman" w:hAnsi="TH Sarabun New" w:cs="TH Sarabun New"/>
          <w:sz w:val="32"/>
          <w:szCs w:val="32"/>
        </w:rPr>
      </w:pPr>
      <w:r>
        <w:rPr>
          <w:rFonts w:ascii="TH Sarabun New" w:hAnsi="TH Sarabun New" w:cs="TH Sarabun New" w:hint="cs"/>
          <w:sz w:val="32"/>
          <w:szCs w:val="32"/>
          <w:cs/>
        </w:rPr>
        <w:t>ตำบลบุ่งน้ำเต้า</w:t>
      </w:r>
      <w:r>
        <w:rPr>
          <w:rFonts w:ascii="TH Sarabun New" w:eastAsia="Times New Roman" w:hAnsi="TH Sarabun New" w:cs="TH Sarabun New"/>
          <w:sz w:val="32"/>
          <w:szCs w:val="32"/>
        </w:rPr>
        <w:t xml:space="preserve"> </w:t>
      </w:r>
      <w:r>
        <w:rPr>
          <w:rFonts w:ascii="TH Sarabun New" w:eastAsia="Times New Roman" w:hAnsi="TH Sarabun New" w:cs="TH Sarabun New" w:hint="cs"/>
          <w:sz w:val="32"/>
          <w:szCs w:val="32"/>
          <w:cs/>
        </w:rPr>
        <w:t xml:space="preserve"> </w:t>
      </w:r>
      <w:r w:rsidR="00706858" w:rsidRPr="00C04E50">
        <w:rPr>
          <w:rFonts w:ascii="TH Sarabun New" w:eastAsia="Times New Roman" w:hAnsi="TH Sarabun New" w:cs="TH Sarabun New"/>
          <w:sz w:val="32"/>
          <w:szCs w:val="32"/>
          <w:cs/>
        </w:rPr>
        <w:t>จำแนกตามระดับความต้องการของประชาชนที่มีต่อการจัดทำบริการ</w:t>
      </w:r>
    </w:p>
    <w:p w:rsidR="00706858" w:rsidRPr="00C04E50" w:rsidRDefault="00706858" w:rsidP="00FE4F93">
      <w:pPr>
        <w:autoSpaceDE w:val="0"/>
        <w:autoSpaceDN w:val="0"/>
        <w:adjustRightInd w:val="0"/>
        <w:spacing w:after="0" w:line="240" w:lineRule="auto"/>
        <w:ind w:left="556" w:right="-166" w:firstLine="720"/>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สาธารณะของ</w:t>
      </w:r>
      <w:r w:rsidR="00FE4F93">
        <w:rPr>
          <w:rFonts w:ascii="TH Sarabun New" w:hAnsi="TH Sarabun New" w:cs="TH Sarabun New" w:hint="cs"/>
          <w:sz w:val="32"/>
          <w:szCs w:val="32"/>
          <w:cs/>
        </w:rPr>
        <w:t>องค์การบริหารส่วนตำบลบุ่งน้ำเต้า</w:t>
      </w:r>
      <w:r w:rsidR="00FE4F93">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 xml:space="preserve">ทั้งหมด 5 ด้าน </w:t>
      </w:r>
    </w:p>
    <w:p w:rsidR="00706858" w:rsidRPr="00C04E50" w:rsidRDefault="00706858" w:rsidP="00023183">
      <w:pPr>
        <w:autoSpaceDE w:val="0"/>
        <w:autoSpaceDN w:val="0"/>
        <w:adjustRightInd w:val="0"/>
        <w:spacing w:after="0" w:line="240" w:lineRule="auto"/>
        <w:rPr>
          <w:rFonts w:ascii="TH Sarabun New" w:eastAsia="Times New Roman" w:hAnsi="TH Sarabun New" w:cs="TH Sarabun New"/>
          <w:sz w:val="32"/>
          <w:szCs w:val="32"/>
        </w:rPr>
      </w:pPr>
    </w:p>
    <w:tbl>
      <w:tblPr>
        <w:tblStyle w:val="a8"/>
        <w:tblW w:w="8552" w:type="dxa"/>
        <w:tblLook w:val="04A0" w:firstRow="1" w:lastRow="0" w:firstColumn="1" w:lastColumn="0" w:noHBand="0" w:noVBand="1"/>
      </w:tblPr>
      <w:tblGrid>
        <w:gridCol w:w="5353"/>
        <w:gridCol w:w="1053"/>
        <w:gridCol w:w="1073"/>
        <w:gridCol w:w="1073"/>
      </w:tblGrid>
      <w:tr w:rsidR="00671FDC" w:rsidRPr="00C04E50" w:rsidTr="00671FDC">
        <w:tc>
          <w:tcPr>
            <w:tcW w:w="5353" w:type="dxa"/>
          </w:tcPr>
          <w:p w:rsidR="00671FDC" w:rsidRPr="00C04E50" w:rsidRDefault="00671FDC" w:rsidP="00671FDC">
            <w:pPr>
              <w:autoSpaceDE w:val="0"/>
              <w:autoSpaceDN w:val="0"/>
              <w:adjustRightInd w:val="0"/>
              <w:spacing w:after="0" w:line="240" w:lineRule="auto"/>
              <w:jc w:val="center"/>
              <w:rPr>
                <w:rFonts w:ascii="TH Sarabun New" w:eastAsia="Times New Roman" w:hAnsi="TH Sarabun New" w:cs="TH Sarabun New"/>
                <w:b/>
                <w:bCs/>
                <w:sz w:val="32"/>
                <w:szCs w:val="32"/>
              </w:rPr>
            </w:pPr>
            <w:r w:rsidRPr="00C04E50">
              <w:rPr>
                <w:rFonts w:ascii="TH Sarabun New" w:eastAsia="Times New Roman" w:hAnsi="TH Sarabun New" w:cs="TH Sarabun New"/>
                <w:b/>
                <w:bCs/>
                <w:sz w:val="32"/>
                <w:szCs w:val="32"/>
                <w:cs/>
              </w:rPr>
              <w:t>ความต้องการของประชาชน</w:t>
            </w:r>
          </w:p>
        </w:tc>
        <w:tc>
          <w:tcPr>
            <w:tcW w:w="1053" w:type="dxa"/>
          </w:tcPr>
          <w:p w:rsidR="00671FDC" w:rsidRPr="00C04E50" w:rsidRDefault="00671FDC" w:rsidP="00671FDC">
            <w:pPr>
              <w:autoSpaceDE w:val="0"/>
              <w:autoSpaceDN w:val="0"/>
              <w:adjustRightInd w:val="0"/>
              <w:spacing w:after="0" w:line="240" w:lineRule="auto"/>
              <w:jc w:val="center"/>
              <w:rPr>
                <w:rFonts w:ascii="TH Sarabun New" w:eastAsia="Times New Roman" w:hAnsi="TH Sarabun New" w:cs="TH Sarabun New"/>
                <w:b/>
                <w:bCs/>
                <w:sz w:val="32"/>
                <w:szCs w:val="32"/>
              </w:rPr>
            </w:pPr>
            <w:r w:rsidRPr="00C04E50">
              <w:rPr>
                <w:rFonts w:ascii="TH Sarabun New" w:eastAsia="Times New Roman" w:hAnsi="TH Sarabun New" w:cs="TH Sarabun New"/>
                <w:b/>
                <w:bCs/>
                <w:sz w:val="32"/>
                <w:szCs w:val="32"/>
                <w:cs/>
              </w:rPr>
              <w:t>ค่าเฉลี่ย</w:t>
            </w:r>
          </w:p>
        </w:tc>
        <w:tc>
          <w:tcPr>
            <w:tcW w:w="1073" w:type="dxa"/>
          </w:tcPr>
          <w:p w:rsidR="00671FDC" w:rsidRPr="00C04E50" w:rsidRDefault="00671FDC" w:rsidP="00671FDC">
            <w:pPr>
              <w:autoSpaceDE w:val="0"/>
              <w:autoSpaceDN w:val="0"/>
              <w:adjustRightInd w:val="0"/>
              <w:spacing w:after="0" w:line="240" w:lineRule="auto"/>
              <w:jc w:val="center"/>
              <w:rPr>
                <w:rFonts w:ascii="TH Sarabun New" w:eastAsia="Times New Roman" w:hAnsi="TH Sarabun New" w:cs="TH Sarabun New"/>
                <w:b/>
                <w:bCs/>
                <w:sz w:val="32"/>
                <w:szCs w:val="32"/>
              </w:rPr>
            </w:pPr>
            <w:r w:rsidRPr="00C04E50">
              <w:rPr>
                <w:rFonts w:ascii="TH Sarabun New" w:eastAsia="Times New Roman" w:hAnsi="TH Sarabun New" w:cs="TH Sarabun New"/>
                <w:b/>
                <w:bCs/>
                <w:sz w:val="32"/>
                <w:szCs w:val="32"/>
              </w:rPr>
              <w:t>S.D.</w:t>
            </w:r>
          </w:p>
        </w:tc>
        <w:tc>
          <w:tcPr>
            <w:tcW w:w="1073" w:type="dxa"/>
          </w:tcPr>
          <w:p w:rsidR="00671FDC" w:rsidRPr="00C04E50" w:rsidRDefault="00671FDC" w:rsidP="00671FDC">
            <w:pPr>
              <w:autoSpaceDE w:val="0"/>
              <w:autoSpaceDN w:val="0"/>
              <w:adjustRightInd w:val="0"/>
              <w:spacing w:after="0" w:line="240" w:lineRule="auto"/>
              <w:jc w:val="center"/>
              <w:rPr>
                <w:rFonts w:ascii="TH Sarabun New" w:eastAsia="Times New Roman" w:hAnsi="TH Sarabun New" w:cs="TH Sarabun New"/>
                <w:b/>
                <w:bCs/>
                <w:sz w:val="32"/>
                <w:szCs w:val="32"/>
                <w:cs/>
              </w:rPr>
            </w:pPr>
            <w:r w:rsidRPr="00C04E50">
              <w:rPr>
                <w:rFonts w:ascii="TH Sarabun New" w:eastAsia="Times New Roman" w:hAnsi="TH Sarabun New" w:cs="TH Sarabun New"/>
                <w:b/>
                <w:bCs/>
                <w:sz w:val="32"/>
                <w:szCs w:val="32"/>
                <w:cs/>
              </w:rPr>
              <w:t>ระดับ</w:t>
            </w:r>
          </w:p>
        </w:tc>
      </w:tr>
      <w:tr w:rsidR="00671FDC" w:rsidRPr="00C04E50" w:rsidTr="00671FDC">
        <w:tc>
          <w:tcPr>
            <w:tcW w:w="5353" w:type="dxa"/>
          </w:tcPr>
          <w:p w:rsidR="00671FDC" w:rsidRPr="00C04E50" w:rsidRDefault="00671FDC" w:rsidP="00671FDC">
            <w:pPr>
              <w:pStyle w:val="a7"/>
              <w:numPr>
                <w:ilvl w:val="0"/>
                <w:numId w:val="7"/>
              </w:numPr>
              <w:autoSpaceDE w:val="0"/>
              <w:autoSpaceDN w:val="0"/>
              <w:adjustRightInd w:val="0"/>
              <w:spacing w:after="0" w:line="240" w:lineRule="auto"/>
              <w:rPr>
                <w:rFonts w:ascii="TH Sarabun New" w:eastAsia="Calibri" w:hAnsi="TH Sarabun New" w:cs="TH Sarabun New"/>
                <w:color w:val="000000"/>
                <w:sz w:val="32"/>
                <w:szCs w:val="32"/>
              </w:rPr>
            </w:pPr>
            <w:r w:rsidRPr="00C04E50">
              <w:rPr>
                <w:rFonts w:ascii="TH Sarabun New" w:eastAsia="Times New Roman" w:hAnsi="TH Sarabun New" w:cs="TH Sarabun New"/>
                <w:sz w:val="32"/>
                <w:szCs w:val="32"/>
                <w:cs/>
              </w:rPr>
              <w:t xml:space="preserve">ด้านระบบสาธารณูปโภคและสาธารณูปการในชุมชน </w:t>
            </w:r>
          </w:p>
        </w:tc>
        <w:tc>
          <w:tcPr>
            <w:tcW w:w="1053" w:type="dxa"/>
          </w:tcPr>
          <w:p w:rsidR="00671FDC" w:rsidRPr="00C04E50" w:rsidRDefault="00197050" w:rsidP="001970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3.71</w:t>
            </w:r>
          </w:p>
        </w:tc>
        <w:tc>
          <w:tcPr>
            <w:tcW w:w="1073" w:type="dxa"/>
          </w:tcPr>
          <w:p w:rsidR="00671FDC" w:rsidRPr="00C04E50" w:rsidRDefault="00197050" w:rsidP="001970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0.75</w:t>
            </w:r>
          </w:p>
        </w:tc>
        <w:tc>
          <w:tcPr>
            <w:tcW w:w="1073" w:type="dxa"/>
          </w:tcPr>
          <w:p w:rsidR="00671FDC" w:rsidRPr="00C04E50" w:rsidRDefault="00197050" w:rsidP="00197050">
            <w:pPr>
              <w:autoSpaceDE w:val="0"/>
              <w:autoSpaceDN w:val="0"/>
              <w:adjustRightInd w:val="0"/>
              <w:spacing w:after="0" w:line="240" w:lineRule="auto"/>
              <w:jc w:val="center"/>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มาก</w:t>
            </w:r>
          </w:p>
        </w:tc>
      </w:tr>
      <w:tr w:rsidR="00671FDC" w:rsidRPr="00C04E50" w:rsidTr="00671FDC">
        <w:tc>
          <w:tcPr>
            <w:tcW w:w="5353" w:type="dxa"/>
          </w:tcPr>
          <w:p w:rsidR="00671FDC" w:rsidRPr="00C04E50" w:rsidRDefault="00671FDC" w:rsidP="00671FDC">
            <w:pPr>
              <w:pStyle w:val="a7"/>
              <w:numPr>
                <w:ilvl w:val="0"/>
                <w:numId w:val="7"/>
              </w:numPr>
              <w:autoSpaceDE w:val="0"/>
              <w:autoSpaceDN w:val="0"/>
              <w:adjustRightInd w:val="0"/>
              <w:spacing w:after="0" w:line="240" w:lineRule="auto"/>
              <w:rPr>
                <w:rFonts w:ascii="TH Sarabun New" w:eastAsia="Calibri" w:hAnsi="TH Sarabun New" w:cs="TH Sarabun New"/>
                <w:color w:val="000000"/>
                <w:sz w:val="32"/>
                <w:szCs w:val="32"/>
              </w:rPr>
            </w:pPr>
            <w:r w:rsidRPr="00C04E50">
              <w:rPr>
                <w:rFonts w:ascii="TH Sarabun New" w:eastAsia="Times New Roman" w:hAnsi="TH Sarabun New" w:cs="TH Sarabun New"/>
                <w:sz w:val="32"/>
                <w:szCs w:val="32"/>
                <w:cs/>
              </w:rPr>
              <w:t>ด้านการรักษาความสงบเรียบร้อย ส่งเสริมและสนับสนุนการป้องกันและรักษาความปลอดภัยในชีวิตและทรัพย์สินในชุมชน</w:t>
            </w:r>
          </w:p>
        </w:tc>
        <w:tc>
          <w:tcPr>
            <w:tcW w:w="1053" w:type="dxa"/>
          </w:tcPr>
          <w:p w:rsidR="00671FDC" w:rsidRPr="00C04E50" w:rsidRDefault="00197050" w:rsidP="001970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3.74</w:t>
            </w:r>
          </w:p>
        </w:tc>
        <w:tc>
          <w:tcPr>
            <w:tcW w:w="1073" w:type="dxa"/>
          </w:tcPr>
          <w:p w:rsidR="00671FDC" w:rsidRPr="00C04E50" w:rsidRDefault="00197050" w:rsidP="001970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0.76</w:t>
            </w:r>
          </w:p>
        </w:tc>
        <w:tc>
          <w:tcPr>
            <w:tcW w:w="1073" w:type="dxa"/>
          </w:tcPr>
          <w:p w:rsidR="00671FDC" w:rsidRPr="00C04E50" w:rsidRDefault="00197050" w:rsidP="001970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มาก</w:t>
            </w:r>
          </w:p>
        </w:tc>
      </w:tr>
      <w:tr w:rsidR="00671FDC" w:rsidRPr="00C04E50" w:rsidTr="00671FDC">
        <w:tc>
          <w:tcPr>
            <w:tcW w:w="5353" w:type="dxa"/>
          </w:tcPr>
          <w:p w:rsidR="00671FDC" w:rsidRPr="00C04E50" w:rsidRDefault="00671FDC" w:rsidP="00671FDC">
            <w:pPr>
              <w:pStyle w:val="a7"/>
              <w:numPr>
                <w:ilvl w:val="0"/>
                <w:numId w:val="7"/>
              </w:numPr>
              <w:autoSpaceDE w:val="0"/>
              <w:autoSpaceDN w:val="0"/>
              <w:adjustRightInd w:val="0"/>
              <w:spacing w:after="0" w:line="240" w:lineRule="auto"/>
              <w:rPr>
                <w:rFonts w:ascii="TH Sarabun New" w:eastAsia="Calibri" w:hAnsi="TH Sarabun New" w:cs="TH Sarabun New"/>
                <w:color w:val="000000"/>
                <w:sz w:val="32"/>
                <w:szCs w:val="32"/>
              </w:rPr>
            </w:pPr>
            <w:r w:rsidRPr="00C04E50">
              <w:rPr>
                <w:rFonts w:ascii="TH Sarabun New" w:eastAsia="Times New Roman" w:hAnsi="TH Sarabun New" w:cs="TH Sarabun New"/>
                <w:sz w:val="32"/>
                <w:szCs w:val="32"/>
                <w:cs/>
              </w:rPr>
              <w:t>ด</w:t>
            </w:r>
            <w:r w:rsidR="00197050" w:rsidRPr="00C04E50">
              <w:rPr>
                <w:rFonts w:ascii="TH Sarabun New" w:eastAsia="Times New Roman" w:hAnsi="TH Sarabun New" w:cs="TH Sarabun New"/>
                <w:sz w:val="32"/>
                <w:szCs w:val="32"/>
                <w:cs/>
              </w:rPr>
              <w:t xml:space="preserve">้านการสาธารณะสุข อนามัยครอบครัว </w:t>
            </w:r>
            <w:r w:rsidRPr="00C04E50">
              <w:rPr>
                <w:rFonts w:ascii="TH Sarabun New" w:eastAsia="Times New Roman" w:hAnsi="TH Sarabun New" w:cs="TH Sarabun New"/>
                <w:sz w:val="32"/>
                <w:szCs w:val="32"/>
                <w:cs/>
              </w:rPr>
              <w:t>และการรักษา</w:t>
            </w:r>
            <w:r w:rsidR="00197050" w:rsidRPr="00C04E50">
              <w:rPr>
                <w:rFonts w:ascii="TH Sarabun New" w:eastAsia="Times New Roman" w:hAnsi="TH Sarabun New" w:cs="TH Sarabun New"/>
                <w:sz w:val="32"/>
                <w:szCs w:val="32"/>
                <w:cs/>
              </w:rPr>
              <w:t xml:space="preserve"> </w:t>
            </w:r>
            <w:r w:rsidRPr="00C04E50">
              <w:rPr>
                <w:rFonts w:ascii="TH Sarabun New" w:eastAsia="Times New Roman" w:hAnsi="TH Sarabun New" w:cs="TH Sarabun New"/>
                <w:sz w:val="32"/>
                <w:szCs w:val="32"/>
                <w:cs/>
              </w:rPr>
              <w:t xml:space="preserve">พยาบาล </w:t>
            </w:r>
          </w:p>
        </w:tc>
        <w:tc>
          <w:tcPr>
            <w:tcW w:w="1053" w:type="dxa"/>
          </w:tcPr>
          <w:p w:rsidR="00671FDC" w:rsidRPr="00C04E50" w:rsidRDefault="00197050" w:rsidP="001970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3.32</w:t>
            </w:r>
          </w:p>
        </w:tc>
        <w:tc>
          <w:tcPr>
            <w:tcW w:w="1073" w:type="dxa"/>
          </w:tcPr>
          <w:p w:rsidR="00671FDC" w:rsidRPr="00C04E50" w:rsidRDefault="00197050" w:rsidP="001970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0.72</w:t>
            </w:r>
          </w:p>
        </w:tc>
        <w:tc>
          <w:tcPr>
            <w:tcW w:w="1073" w:type="dxa"/>
          </w:tcPr>
          <w:p w:rsidR="00671FDC" w:rsidRPr="00C04E50" w:rsidRDefault="00197050" w:rsidP="001970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ปานกลาง</w:t>
            </w:r>
          </w:p>
        </w:tc>
      </w:tr>
      <w:tr w:rsidR="00671FDC" w:rsidRPr="00C04E50" w:rsidTr="00671FDC">
        <w:tc>
          <w:tcPr>
            <w:tcW w:w="5353" w:type="dxa"/>
          </w:tcPr>
          <w:p w:rsidR="00671FDC" w:rsidRPr="00C04E50" w:rsidRDefault="00671FDC" w:rsidP="00671FDC">
            <w:pPr>
              <w:pStyle w:val="a7"/>
              <w:numPr>
                <w:ilvl w:val="0"/>
                <w:numId w:val="7"/>
              </w:numPr>
              <w:autoSpaceDE w:val="0"/>
              <w:autoSpaceDN w:val="0"/>
              <w:adjustRightInd w:val="0"/>
              <w:spacing w:after="0" w:line="240" w:lineRule="auto"/>
              <w:rPr>
                <w:rFonts w:ascii="TH Sarabun New" w:eastAsia="Calibri" w:hAnsi="TH Sarabun New" w:cs="TH Sarabun New"/>
                <w:color w:val="000000"/>
                <w:sz w:val="32"/>
                <w:szCs w:val="32"/>
              </w:rPr>
            </w:pPr>
            <w:r w:rsidRPr="00C04E50">
              <w:rPr>
                <w:rFonts w:ascii="TH Sarabun New" w:eastAsia="Times New Roman" w:hAnsi="TH Sarabun New" w:cs="TH Sarabun New"/>
                <w:sz w:val="32"/>
                <w:szCs w:val="32"/>
                <w:cs/>
              </w:rPr>
              <w:t xml:space="preserve">ด้านการศึกษาและพัฒนาคุณภาพชีวิต ส่งเสริมอาชีพ </w:t>
            </w:r>
            <w:r w:rsidR="00197050" w:rsidRPr="00C04E50">
              <w:rPr>
                <w:rFonts w:ascii="TH Sarabun New" w:eastAsia="Times New Roman" w:hAnsi="TH Sarabun New" w:cs="TH Sarabun New"/>
                <w:sz w:val="32"/>
                <w:szCs w:val="32"/>
                <w:cs/>
              </w:rPr>
              <w:t xml:space="preserve">         </w:t>
            </w:r>
            <w:r w:rsidRPr="00C04E50">
              <w:rPr>
                <w:rFonts w:ascii="TH Sarabun New" w:eastAsia="Times New Roman" w:hAnsi="TH Sarabun New" w:cs="TH Sarabun New"/>
                <w:sz w:val="32"/>
                <w:szCs w:val="32"/>
                <w:cs/>
              </w:rPr>
              <w:t>การลงทุน การจ้างงานและ</w:t>
            </w:r>
            <w:r w:rsidR="00E8785E" w:rsidRPr="00C04E50">
              <w:rPr>
                <w:rFonts w:ascii="TH Sarabun New" w:eastAsia="Times New Roman" w:hAnsi="TH Sarabun New" w:cs="TH Sarabun New"/>
                <w:sz w:val="32"/>
                <w:szCs w:val="32"/>
                <w:cs/>
              </w:rPr>
              <w:t xml:space="preserve">สร้างรายได้ </w:t>
            </w:r>
          </w:p>
        </w:tc>
        <w:tc>
          <w:tcPr>
            <w:tcW w:w="1053" w:type="dxa"/>
          </w:tcPr>
          <w:p w:rsidR="00671FDC" w:rsidRPr="00C04E50" w:rsidRDefault="00197050" w:rsidP="001970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3.45</w:t>
            </w:r>
          </w:p>
        </w:tc>
        <w:tc>
          <w:tcPr>
            <w:tcW w:w="1073" w:type="dxa"/>
          </w:tcPr>
          <w:p w:rsidR="00671FDC" w:rsidRPr="00C04E50" w:rsidRDefault="00197050" w:rsidP="001970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0.69</w:t>
            </w:r>
          </w:p>
        </w:tc>
        <w:tc>
          <w:tcPr>
            <w:tcW w:w="1073" w:type="dxa"/>
          </w:tcPr>
          <w:p w:rsidR="00671FDC" w:rsidRPr="00C04E50" w:rsidRDefault="00197050" w:rsidP="001970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มาก</w:t>
            </w:r>
          </w:p>
        </w:tc>
      </w:tr>
      <w:tr w:rsidR="00671FDC" w:rsidRPr="00C04E50" w:rsidTr="00671FDC">
        <w:tc>
          <w:tcPr>
            <w:tcW w:w="5353" w:type="dxa"/>
          </w:tcPr>
          <w:p w:rsidR="00671FDC" w:rsidRPr="00C04E50" w:rsidRDefault="00671FDC" w:rsidP="00671FDC">
            <w:pPr>
              <w:pStyle w:val="a7"/>
              <w:numPr>
                <w:ilvl w:val="0"/>
                <w:numId w:val="7"/>
              </w:numPr>
              <w:autoSpaceDE w:val="0"/>
              <w:autoSpaceDN w:val="0"/>
              <w:adjustRightInd w:val="0"/>
              <w:spacing w:after="0" w:line="240" w:lineRule="auto"/>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 xml:space="preserve">ด้านการจัดการทรัพยากรธรรมชาติ สิ่งแวดล้อม </w:t>
            </w:r>
            <w:r w:rsidR="00197050" w:rsidRPr="00C04E50">
              <w:rPr>
                <w:rFonts w:ascii="TH Sarabun New" w:eastAsia="Times New Roman" w:hAnsi="TH Sarabun New" w:cs="TH Sarabun New"/>
                <w:sz w:val="32"/>
                <w:szCs w:val="32"/>
                <w:cs/>
              </w:rPr>
              <w:t xml:space="preserve">                </w:t>
            </w:r>
            <w:r w:rsidRPr="00C04E50">
              <w:rPr>
                <w:rFonts w:ascii="TH Sarabun New" w:eastAsia="Times New Roman" w:hAnsi="TH Sarabun New" w:cs="TH Sarabun New"/>
                <w:sz w:val="32"/>
                <w:szCs w:val="32"/>
                <w:cs/>
              </w:rPr>
              <w:t>การท่องเที่ยว</w:t>
            </w:r>
            <w:r w:rsidR="00197050" w:rsidRPr="00C04E50">
              <w:rPr>
                <w:rFonts w:ascii="TH Sarabun New" w:eastAsia="Times New Roman" w:hAnsi="TH Sarabun New" w:cs="TH Sarabun New"/>
                <w:sz w:val="32"/>
                <w:szCs w:val="32"/>
                <w:cs/>
              </w:rPr>
              <w:t xml:space="preserve"> </w:t>
            </w:r>
            <w:r w:rsidRPr="00C04E50">
              <w:rPr>
                <w:rFonts w:ascii="TH Sarabun New" w:eastAsia="Times New Roman" w:hAnsi="TH Sarabun New" w:cs="TH Sarabun New"/>
                <w:sz w:val="32"/>
                <w:szCs w:val="32"/>
                <w:cs/>
              </w:rPr>
              <w:t xml:space="preserve">และศิลปวัฒนธรรม  </w:t>
            </w:r>
          </w:p>
        </w:tc>
        <w:tc>
          <w:tcPr>
            <w:tcW w:w="1053" w:type="dxa"/>
          </w:tcPr>
          <w:p w:rsidR="00671FDC" w:rsidRPr="00C04E50" w:rsidRDefault="00197050" w:rsidP="001970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3.33</w:t>
            </w:r>
          </w:p>
        </w:tc>
        <w:tc>
          <w:tcPr>
            <w:tcW w:w="1073" w:type="dxa"/>
          </w:tcPr>
          <w:p w:rsidR="00671FDC" w:rsidRPr="00C04E50" w:rsidRDefault="00197050" w:rsidP="001970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0.78</w:t>
            </w:r>
          </w:p>
        </w:tc>
        <w:tc>
          <w:tcPr>
            <w:tcW w:w="1073" w:type="dxa"/>
          </w:tcPr>
          <w:p w:rsidR="00671FDC" w:rsidRPr="00C04E50" w:rsidRDefault="00197050" w:rsidP="001970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ปานกลาง</w:t>
            </w:r>
          </w:p>
        </w:tc>
      </w:tr>
      <w:tr w:rsidR="00671FDC" w:rsidRPr="00C04E50" w:rsidTr="00671FDC">
        <w:tc>
          <w:tcPr>
            <w:tcW w:w="5353" w:type="dxa"/>
          </w:tcPr>
          <w:p w:rsidR="00671FDC" w:rsidRPr="00C04E50" w:rsidRDefault="00671FDC" w:rsidP="00671FDC">
            <w:pPr>
              <w:autoSpaceDE w:val="0"/>
              <w:autoSpaceDN w:val="0"/>
              <w:adjustRightInd w:val="0"/>
              <w:spacing w:after="0" w:line="240" w:lineRule="auto"/>
              <w:jc w:val="center"/>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รวมทุกด้าน</w:t>
            </w:r>
          </w:p>
        </w:tc>
        <w:tc>
          <w:tcPr>
            <w:tcW w:w="1053" w:type="dxa"/>
          </w:tcPr>
          <w:p w:rsidR="00671FDC" w:rsidRPr="00C04E50" w:rsidRDefault="00197050" w:rsidP="001970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3.51</w:t>
            </w:r>
          </w:p>
        </w:tc>
        <w:tc>
          <w:tcPr>
            <w:tcW w:w="1073" w:type="dxa"/>
          </w:tcPr>
          <w:p w:rsidR="00671FDC" w:rsidRPr="00C04E50" w:rsidRDefault="00197050" w:rsidP="001970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0.74</w:t>
            </w:r>
          </w:p>
        </w:tc>
        <w:tc>
          <w:tcPr>
            <w:tcW w:w="1073" w:type="dxa"/>
          </w:tcPr>
          <w:p w:rsidR="00671FDC" w:rsidRPr="00C04E50" w:rsidRDefault="00197050" w:rsidP="00197050">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มาก</w:t>
            </w:r>
          </w:p>
        </w:tc>
      </w:tr>
    </w:tbl>
    <w:p w:rsidR="00BC601A" w:rsidRDefault="00C74BEA" w:rsidP="008715ED">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ab/>
      </w:r>
    </w:p>
    <w:p w:rsidR="00A36C52" w:rsidRPr="00C04E50" w:rsidRDefault="00C74BEA" w:rsidP="00BC601A">
      <w:pPr>
        <w:autoSpaceDE w:val="0"/>
        <w:autoSpaceDN w:val="0"/>
        <w:adjustRightInd w:val="0"/>
        <w:spacing w:after="0" w:line="240" w:lineRule="auto"/>
        <w:ind w:firstLine="720"/>
        <w:jc w:val="thaiDistribute"/>
        <w:rPr>
          <w:rFonts w:ascii="TH Sarabun New" w:eastAsia="Calibri" w:hAnsi="TH Sarabun New" w:cs="TH Sarabun New"/>
          <w:color w:val="000000"/>
          <w:sz w:val="32"/>
          <w:szCs w:val="32"/>
        </w:rPr>
      </w:pPr>
      <w:r w:rsidRPr="00C04E50">
        <w:rPr>
          <w:rFonts w:ascii="TH Sarabun New" w:eastAsia="Times New Roman" w:hAnsi="TH Sarabun New" w:cs="TH Sarabun New"/>
          <w:sz w:val="32"/>
          <w:szCs w:val="32"/>
          <w:cs/>
        </w:rPr>
        <w:t xml:space="preserve">จากตารางที่ </w:t>
      </w:r>
      <w:r w:rsidR="008715ED" w:rsidRPr="00C04E50">
        <w:rPr>
          <w:rFonts w:ascii="TH Sarabun New" w:eastAsia="Times New Roman" w:hAnsi="TH Sarabun New" w:cs="TH Sarabun New"/>
          <w:sz w:val="32"/>
          <w:szCs w:val="32"/>
          <w:cs/>
        </w:rPr>
        <w:t>4.2.6</w:t>
      </w:r>
      <w:r w:rsidR="00197050" w:rsidRPr="00C04E50">
        <w:rPr>
          <w:rFonts w:ascii="TH Sarabun New" w:eastAsia="Times New Roman" w:hAnsi="TH Sarabun New" w:cs="TH Sarabun New"/>
          <w:sz w:val="32"/>
          <w:szCs w:val="32"/>
          <w:cs/>
        </w:rPr>
        <w:t xml:space="preserve"> เป็นผลการสรุปความต้องการของประชาชนที่มีต่อการจัดทำบริการสาธารณะของ</w:t>
      </w:r>
      <w:r w:rsidR="00E72F01">
        <w:rPr>
          <w:rFonts w:ascii="TH Sarabun New" w:hAnsi="TH Sarabun New" w:cs="TH Sarabun New" w:hint="cs"/>
          <w:sz w:val="32"/>
          <w:szCs w:val="32"/>
          <w:cs/>
        </w:rPr>
        <w:t>องค์การบริหารส่วนตำบลบุ่งน้ำเต้า</w:t>
      </w:r>
      <w:r w:rsidR="00E72F01">
        <w:rPr>
          <w:rFonts w:ascii="TH Sarabun New" w:eastAsia="Times New Roman" w:hAnsi="TH Sarabun New" w:cs="TH Sarabun New"/>
          <w:sz w:val="32"/>
          <w:szCs w:val="32"/>
        </w:rPr>
        <w:t xml:space="preserve"> </w:t>
      </w:r>
      <w:r w:rsidR="00E72F01">
        <w:rPr>
          <w:rFonts w:ascii="TH Sarabun New" w:eastAsia="Times New Roman" w:hAnsi="TH Sarabun New" w:cs="TH Sarabun New" w:hint="cs"/>
          <w:sz w:val="32"/>
          <w:szCs w:val="32"/>
          <w:cs/>
        </w:rPr>
        <w:t xml:space="preserve"> </w:t>
      </w:r>
      <w:r w:rsidR="00B47E0A" w:rsidRPr="00C04E50">
        <w:rPr>
          <w:rFonts w:ascii="TH Sarabun New" w:eastAsia="Times New Roman" w:hAnsi="TH Sarabun New" w:cs="TH Sarabun New"/>
          <w:sz w:val="32"/>
          <w:szCs w:val="32"/>
          <w:cs/>
        </w:rPr>
        <w:t>ในทั้งหมด 5 ด้าน โดยรวมพบว่า มีความต้องการต่อการจัดทำบริการสาธารณะของ</w:t>
      </w:r>
      <w:r w:rsidR="00845C2C">
        <w:rPr>
          <w:rFonts w:ascii="TH Sarabun New" w:hAnsi="TH Sarabun New" w:cs="TH Sarabun New" w:hint="cs"/>
          <w:sz w:val="32"/>
          <w:szCs w:val="32"/>
          <w:cs/>
        </w:rPr>
        <w:t>องค์การบริหารส่วนตำบลบุ่งน้ำเต้า</w:t>
      </w:r>
      <w:r w:rsidR="00845C2C">
        <w:rPr>
          <w:rFonts w:ascii="TH Sarabun New" w:eastAsia="Times New Roman" w:hAnsi="TH Sarabun New" w:cs="TH Sarabun New" w:hint="cs"/>
          <w:sz w:val="32"/>
          <w:szCs w:val="32"/>
          <w:cs/>
        </w:rPr>
        <w:t xml:space="preserve"> </w:t>
      </w:r>
      <w:r w:rsidR="00B47E0A" w:rsidRPr="00C04E50">
        <w:rPr>
          <w:rFonts w:ascii="TH Sarabun New" w:eastAsia="Times New Roman" w:hAnsi="TH Sarabun New" w:cs="TH Sarabun New"/>
          <w:sz w:val="32"/>
          <w:szCs w:val="32"/>
          <w:cs/>
        </w:rPr>
        <w:t>อยู่ในระดับมาก มีค่าเฉลี่ยเท่ากับ 3.51 ส่วนเบี่ยงเบนมาตรฐาน เท่ากับ 0.75 โดย</w:t>
      </w:r>
      <w:r w:rsidR="00A36C52" w:rsidRPr="00C04E50">
        <w:rPr>
          <w:rFonts w:ascii="TH Sarabun New" w:eastAsia="Times New Roman" w:hAnsi="TH Sarabun New" w:cs="TH Sarabun New"/>
          <w:sz w:val="32"/>
          <w:szCs w:val="32"/>
          <w:cs/>
        </w:rPr>
        <w:t>บริการสาธารณะที่ประชาชนต้องการมากที่สุดอันดับ</w:t>
      </w:r>
      <w:r w:rsidR="00A36C52" w:rsidRPr="00C04E50">
        <w:rPr>
          <w:rFonts w:ascii="TH Sarabun New" w:eastAsia="Times New Roman" w:hAnsi="TH Sarabun New" w:cs="TH Sarabun New"/>
          <w:sz w:val="32"/>
          <w:szCs w:val="32"/>
          <w:cs/>
        </w:rPr>
        <w:lastRenderedPageBreak/>
        <w:t xml:space="preserve">แรก คือ ด้านการรักษาความสงบเรียบร้อย ส่งเสริมและสนับสนุนการป้องกันและรักษาความปลอดภัยในชีวิตและทรัพย์สินในชุมชน มีค่าเฉลี่ยเท่ากับ 3.74  </w:t>
      </w:r>
    </w:p>
    <w:p w:rsidR="00706858" w:rsidRPr="00C04E50" w:rsidRDefault="00197050" w:rsidP="00023183">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 </w:t>
      </w:r>
    </w:p>
    <w:p w:rsidR="005966B5" w:rsidRPr="00C04E50" w:rsidRDefault="00577DAF" w:rsidP="00023183">
      <w:pPr>
        <w:autoSpaceDE w:val="0"/>
        <w:autoSpaceDN w:val="0"/>
        <w:adjustRightInd w:val="0"/>
        <w:spacing w:after="0" w:line="240" w:lineRule="auto"/>
        <w:rPr>
          <w:rFonts w:ascii="TH Sarabun New" w:eastAsia="Times New Roman" w:hAnsi="TH Sarabun New" w:cs="TH Sarabun New"/>
          <w:b/>
          <w:bCs/>
          <w:sz w:val="32"/>
          <w:szCs w:val="32"/>
        </w:rPr>
      </w:pPr>
      <w:r w:rsidRPr="00C04E50">
        <w:rPr>
          <w:rFonts w:ascii="TH Sarabun New" w:eastAsia="Times New Roman" w:hAnsi="TH Sarabun New" w:cs="TH Sarabun New"/>
          <w:b/>
          <w:bCs/>
          <w:sz w:val="32"/>
          <w:szCs w:val="32"/>
          <w:cs/>
        </w:rPr>
        <w:tab/>
        <w:t>4.3  ข้อมูล</w:t>
      </w:r>
      <w:r w:rsidR="00E1709D" w:rsidRPr="00C04E50">
        <w:rPr>
          <w:rFonts w:ascii="TH Sarabun New" w:eastAsia="Times New Roman" w:hAnsi="TH Sarabun New" w:cs="TH Sarabun New"/>
          <w:b/>
          <w:bCs/>
          <w:sz w:val="32"/>
          <w:szCs w:val="32"/>
          <w:cs/>
        </w:rPr>
        <w:t>เกี่ยวกับ</w:t>
      </w:r>
      <w:r w:rsidR="005966B5" w:rsidRPr="00C04E50">
        <w:rPr>
          <w:rFonts w:ascii="TH Sarabun New" w:eastAsia="Times New Roman" w:hAnsi="TH Sarabun New" w:cs="TH Sarabun New"/>
          <w:b/>
          <w:bCs/>
          <w:sz w:val="32"/>
          <w:szCs w:val="32"/>
          <w:cs/>
        </w:rPr>
        <w:t>บริการสาธารณะที่ทาง</w:t>
      </w:r>
      <w:r w:rsidR="00845C2C" w:rsidRPr="00845C2C">
        <w:rPr>
          <w:rFonts w:ascii="TH Sarabun New" w:hAnsi="TH Sarabun New" w:cs="TH Sarabun New" w:hint="cs"/>
          <w:b/>
          <w:bCs/>
          <w:sz w:val="32"/>
          <w:szCs w:val="32"/>
          <w:cs/>
        </w:rPr>
        <w:t>องค์การบริหารส่วนตำบลบุ่งน้ำเต้า</w:t>
      </w:r>
      <w:r w:rsidR="005966B5" w:rsidRPr="00C04E50">
        <w:rPr>
          <w:rFonts w:ascii="TH Sarabun New" w:eastAsia="Times New Roman" w:hAnsi="TH Sarabun New" w:cs="TH Sarabun New"/>
          <w:b/>
          <w:bCs/>
          <w:sz w:val="32"/>
          <w:szCs w:val="32"/>
          <w:cs/>
        </w:rPr>
        <w:t xml:space="preserve">ได้จัดทำขึ้นในพื้นที่ตลอดระยะเวลา 1 – 2 ปี ที่ผ่านมา </w:t>
      </w:r>
    </w:p>
    <w:p w:rsidR="00606040" w:rsidRPr="00C04E50" w:rsidRDefault="005966B5" w:rsidP="008715ED">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ab/>
      </w:r>
      <w:r w:rsidR="009D59F7" w:rsidRPr="00C04E50">
        <w:rPr>
          <w:rFonts w:ascii="TH Sarabun New" w:eastAsia="Times New Roman" w:hAnsi="TH Sarabun New" w:cs="TH Sarabun New"/>
          <w:sz w:val="32"/>
          <w:szCs w:val="32"/>
          <w:cs/>
        </w:rPr>
        <w:t xml:space="preserve"> </w:t>
      </w:r>
      <w:r w:rsidR="0017086B" w:rsidRPr="00C04E50">
        <w:rPr>
          <w:rFonts w:ascii="TH Sarabun New" w:eastAsia="Times New Roman" w:hAnsi="TH Sarabun New" w:cs="TH Sarabun New"/>
          <w:sz w:val="32"/>
          <w:szCs w:val="32"/>
          <w:cs/>
        </w:rPr>
        <w:t xml:space="preserve"> </w:t>
      </w:r>
      <w:r w:rsidR="00606040" w:rsidRPr="00C04E50">
        <w:rPr>
          <w:rFonts w:ascii="TH Sarabun New" w:eastAsia="Times New Roman" w:hAnsi="TH Sarabun New" w:cs="TH Sarabun New"/>
          <w:sz w:val="32"/>
          <w:szCs w:val="32"/>
        </w:rPr>
        <w:t xml:space="preserve"> </w:t>
      </w:r>
      <w:bookmarkEnd w:id="0"/>
      <w:r w:rsidRPr="00C04E50">
        <w:rPr>
          <w:rFonts w:ascii="TH Sarabun New" w:eastAsia="Calibri" w:hAnsi="TH Sarabun New" w:cs="TH Sarabun New"/>
          <w:color w:val="000000"/>
          <w:sz w:val="32"/>
          <w:szCs w:val="32"/>
          <w:cs/>
        </w:rPr>
        <w:t>จากกลุ่มตัวอย่างที่ใช้ในการวิจัย จำนวน 360 คน ผลการวิเคราะห์ข้อมูลเกี่ยวกับบริการสาธารณะที่ทาง</w:t>
      </w:r>
      <w:r w:rsidR="00E72F01">
        <w:rPr>
          <w:rFonts w:ascii="TH Sarabun New" w:hAnsi="TH Sarabun New" w:cs="TH Sarabun New" w:hint="cs"/>
          <w:sz w:val="32"/>
          <w:szCs w:val="32"/>
          <w:cs/>
        </w:rPr>
        <w:t>องค์การบริหารส่วนตำบลบุ่งน้ำเต้า</w:t>
      </w:r>
      <w:r w:rsidR="00E72F01">
        <w:rPr>
          <w:rFonts w:ascii="TH Sarabun New" w:eastAsia="Times New Roman" w:hAnsi="TH Sarabun New" w:cs="TH Sarabun New"/>
          <w:sz w:val="32"/>
          <w:szCs w:val="32"/>
        </w:rPr>
        <w:t xml:space="preserve"> </w:t>
      </w:r>
      <w:r w:rsidR="00E72F01">
        <w:rPr>
          <w:rFonts w:ascii="TH Sarabun New" w:eastAsia="Times New Roman" w:hAnsi="TH Sarabun New" w:cs="TH Sarabun New" w:hint="cs"/>
          <w:sz w:val="32"/>
          <w:szCs w:val="32"/>
          <w:cs/>
        </w:rPr>
        <w:t xml:space="preserve"> </w:t>
      </w:r>
      <w:r w:rsidRPr="00C04E50">
        <w:rPr>
          <w:rFonts w:ascii="TH Sarabun New" w:eastAsia="Calibri" w:hAnsi="TH Sarabun New" w:cs="TH Sarabun New"/>
          <w:color w:val="000000"/>
          <w:sz w:val="32"/>
          <w:szCs w:val="32"/>
          <w:cs/>
        </w:rPr>
        <w:t>ได้จัดทำขึ้นในพื้นที่ตลอดระยะเวลา 1</w:t>
      </w:r>
      <w:r w:rsidR="00845C2C">
        <w:rPr>
          <w:rFonts w:ascii="TH Sarabun New" w:eastAsia="Calibri" w:hAnsi="TH Sarabun New" w:cs="TH Sarabun New"/>
          <w:color w:val="000000"/>
          <w:sz w:val="32"/>
          <w:szCs w:val="32"/>
          <w:cs/>
        </w:rPr>
        <w:t>–</w:t>
      </w:r>
      <w:r w:rsidRPr="00C04E50">
        <w:rPr>
          <w:rFonts w:ascii="TH Sarabun New" w:eastAsia="Calibri" w:hAnsi="TH Sarabun New" w:cs="TH Sarabun New"/>
          <w:color w:val="000000"/>
          <w:sz w:val="32"/>
          <w:szCs w:val="32"/>
          <w:cs/>
        </w:rPr>
        <w:t>2 ปี ที่ผ่านมาในทั้งหมด 5 ด้าน สามารถจำแนกอธิบายบริการสาธารณะที่ทาง</w:t>
      </w:r>
      <w:r w:rsidR="00E72F01">
        <w:rPr>
          <w:rFonts w:ascii="TH Sarabun New" w:hAnsi="TH Sarabun New" w:cs="TH Sarabun New" w:hint="cs"/>
          <w:sz w:val="32"/>
          <w:szCs w:val="32"/>
          <w:cs/>
        </w:rPr>
        <w:t>องค์การบริหารส่วนตำบลบุ่งน้ำเต้า</w:t>
      </w:r>
      <w:r w:rsidR="00E72F01">
        <w:rPr>
          <w:rFonts w:ascii="TH Sarabun New" w:eastAsia="Times New Roman" w:hAnsi="TH Sarabun New" w:cs="TH Sarabun New"/>
          <w:sz w:val="32"/>
          <w:szCs w:val="32"/>
        </w:rPr>
        <w:t xml:space="preserve"> </w:t>
      </w:r>
      <w:r w:rsidR="00E72F01">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 xml:space="preserve">ได้จัดทำขึ้นในแต่ละด้าน ดังนี้ </w:t>
      </w:r>
    </w:p>
    <w:p w:rsidR="005966B5" w:rsidRPr="00C04E50" w:rsidRDefault="005966B5" w:rsidP="00023183">
      <w:pPr>
        <w:autoSpaceDE w:val="0"/>
        <w:autoSpaceDN w:val="0"/>
        <w:adjustRightInd w:val="0"/>
        <w:spacing w:after="0" w:line="240" w:lineRule="auto"/>
        <w:rPr>
          <w:rFonts w:ascii="TH Sarabun New" w:eastAsia="Times New Roman" w:hAnsi="TH Sarabun New" w:cs="TH Sarabun New"/>
          <w:sz w:val="32"/>
          <w:szCs w:val="32"/>
        </w:rPr>
      </w:pPr>
    </w:p>
    <w:p w:rsidR="00845C2C" w:rsidRDefault="00C74BEA" w:rsidP="00E72F01">
      <w:pPr>
        <w:autoSpaceDE w:val="0"/>
        <w:autoSpaceDN w:val="0"/>
        <w:adjustRightInd w:val="0"/>
        <w:spacing w:after="0" w:line="240" w:lineRule="auto"/>
        <w:ind w:right="-166"/>
        <w:rPr>
          <w:rFonts w:ascii="TH Sarabun New" w:eastAsia="Times New Roman" w:hAnsi="TH Sarabun New" w:cs="TH Sarabun New"/>
          <w:sz w:val="32"/>
          <w:szCs w:val="32"/>
        </w:rPr>
      </w:pPr>
      <w:r w:rsidRPr="00C04E50">
        <w:rPr>
          <w:rFonts w:ascii="TH Sarabun New" w:eastAsia="Times New Roman" w:hAnsi="TH Sarabun New" w:cs="TH Sarabun New"/>
          <w:b/>
          <w:bCs/>
          <w:sz w:val="32"/>
          <w:szCs w:val="32"/>
          <w:cs/>
        </w:rPr>
        <w:t>ตารางที่ 4.</w:t>
      </w:r>
      <w:r w:rsidR="005966B5" w:rsidRPr="00C04E50">
        <w:rPr>
          <w:rFonts w:ascii="TH Sarabun New" w:eastAsia="Times New Roman" w:hAnsi="TH Sarabun New" w:cs="TH Sarabun New"/>
          <w:b/>
          <w:bCs/>
          <w:sz w:val="32"/>
          <w:szCs w:val="32"/>
          <w:cs/>
        </w:rPr>
        <w:t>3</w:t>
      </w:r>
      <w:r w:rsidRPr="00C04E50">
        <w:rPr>
          <w:rFonts w:ascii="TH Sarabun New" w:eastAsia="Times New Roman" w:hAnsi="TH Sarabun New" w:cs="TH Sarabun New"/>
          <w:b/>
          <w:bCs/>
          <w:sz w:val="32"/>
          <w:szCs w:val="32"/>
          <w:cs/>
        </w:rPr>
        <w:t>.1</w:t>
      </w:r>
      <w:r w:rsidR="005966B5" w:rsidRPr="00C04E50">
        <w:rPr>
          <w:rFonts w:ascii="TH Sarabun New" w:eastAsia="Times New Roman" w:hAnsi="TH Sarabun New" w:cs="TH Sarabun New"/>
          <w:sz w:val="32"/>
          <w:szCs w:val="32"/>
          <w:cs/>
        </w:rPr>
        <w:t xml:space="preserve"> จำนวนร้อยละ ค่าเฉลี่ย และค่าส่วนเบี่ยงเบนมาตรฐานของบริการสาธารณะของ</w:t>
      </w:r>
    </w:p>
    <w:p w:rsidR="00845C2C" w:rsidRDefault="00845C2C" w:rsidP="00845C2C">
      <w:pPr>
        <w:autoSpaceDE w:val="0"/>
        <w:autoSpaceDN w:val="0"/>
        <w:adjustRightInd w:val="0"/>
        <w:spacing w:after="0" w:line="240" w:lineRule="auto"/>
        <w:ind w:left="414" w:right="-166" w:firstLine="720"/>
        <w:rPr>
          <w:rFonts w:ascii="TH Sarabun New" w:eastAsia="Times New Roman" w:hAnsi="TH Sarabun New" w:cs="TH Sarabun New"/>
          <w:spacing w:val="-6"/>
          <w:sz w:val="32"/>
          <w:szCs w:val="32"/>
        </w:rPr>
      </w:pPr>
      <w:r>
        <w:rPr>
          <w:rFonts w:ascii="TH Sarabun New" w:eastAsia="Times New Roman" w:hAnsi="TH Sarabun New" w:cs="TH Sarabun New" w:hint="cs"/>
          <w:sz w:val="32"/>
          <w:szCs w:val="32"/>
          <w:cs/>
        </w:rPr>
        <w:t xml:space="preserve">  </w:t>
      </w:r>
      <w:r w:rsidR="00E72F01">
        <w:rPr>
          <w:rFonts w:ascii="TH Sarabun New" w:hAnsi="TH Sarabun New" w:cs="TH Sarabun New" w:hint="cs"/>
          <w:sz w:val="32"/>
          <w:szCs w:val="32"/>
          <w:cs/>
        </w:rPr>
        <w:t>องค์การบริหารส่วนตำบลบุ่งน้ำเต้า</w:t>
      </w:r>
      <w:r w:rsidR="00E72F01">
        <w:rPr>
          <w:rFonts w:ascii="TH Sarabun New" w:eastAsia="Times New Roman" w:hAnsi="TH Sarabun New" w:cs="TH Sarabun New"/>
          <w:sz w:val="32"/>
          <w:szCs w:val="32"/>
        </w:rPr>
        <w:t xml:space="preserve"> </w:t>
      </w:r>
      <w:r w:rsidR="00E72F01">
        <w:rPr>
          <w:rFonts w:ascii="TH Sarabun New" w:eastAsia="Times New Roman" w:hAnsi="TH Sarabun New" w:cs="TH Sarabun New" w:hint="cs"/>
          <w:sz w:val="32"/>
          <w:szCs w:val="32"/>
          <w:cs/>
        </w:rPr>
        <w:t xml:space="preserve"> </w:t>
      </w:r>
      <w:r w:rsidR="005966B5" w:rsidRPr="00C04E50">
        <w:rPr>
          <w:rFonts w:ascii="TH Sarabun New" w:eastAsia="Times New Roman" w:hAnsi="TH Sarabun New" w:cs="TH Sarabun New"/>
          <w:spacing w:val="-6"/>
          <w:sz w:val="32"/>
          <w:szCs w:val="32"/>
          <w:cs/>
        </w:rPr>
        <w:t>จำแนกตามระดับของการจัดทำบริการสาธารณะ</w:t>
      </w:r>
    </w:p>
    <w:p w:rsidR="00845C2C" w:rsidRDefault="00845C2C" w:rsidP="00845C2C">
      <w:pPr>
        <w:autoSpaceDE w:val="0"/>
        <w:autoSpaceDN w:val="0"/>
        <w:adjustRightInd w:val="0"/>
        <w:spacing w:after="0" w:line="240" w:lineRule="auto"/>
        <w:ind w:left="414" w:right="-166" w:firstLine="720"/>
        <w:rPr>
          <w:rFonts w:ascii="TH Sarabun New" w:eastAsia="Times New Roman" w:hAnsi="TH Sarabun New" w:cs="TH Sarabun New"/>
          <w:sz w:val="32"/>
          <w:szCs w:val="32"/>
        </w:rPr>
      </w:pPr>
      <w:r>
        <w:rPr>
          <w:rFonts w:ascii="TH Sarabun New" w:eastAsia="Times New Roman" w:hAnsi="TH Sarabun New" w:cs="TH Sarabun New" w:hint="cs"/>
          <w:spacing w:val="-6"/>
          <w:sz w:val="32"/>
          <w:szCs w:val="32"/>
          <w:cs/>
        </w:rPr>
        <w:t xml:space="preserve">  </w:t>
      </w:r>
      <w:r w:rsidR="005966B5" w:rsidRPr="00C04E50">
        <w:rPr>
          <w:rFonts w:ascii="TH Sarabun New" w:eastAsia="Times New Roman" w:hAnsi="TH Sarabun New" w:cs="TH Sarabun New"/>
          <w:spacing w:val="-6"/>
          <w:sz w:val="32"/>
          <w:szCs w:val="32"/>
          <w:cs/>
        </w:rPr>
        <w:t>ที่</w:t>
      </w:r>
      <w:r>
        <w:rPr>
          <w:rFonts w:ascii="TH Sarabun New" w:hAnsi="TH Sarabun New" w:cs="TH Sarabun New" w:hint="cs"/>
          <w:sz w:val="32"/>
          <w:szCs w:val="32"/>
          <w:cs/>
        </w:rPr>
        <w:t>องค์การบริหารส่วนตำบลบุ่งน้ำเต้า</w:t>
      </w:r>
      <w:r>
        <w:rPr>
          <w:rFonts w:ascii="TH Sarabun New" w:eastAsia="Calibri" w:hAnsi="TH Sarabun New" w:cs="TH Sarabun New" w:hint="cs"/>
          <w:color w:val="000000"/>
          <w:sz w:val="32"/>
          <w:szCs w:val="32"/>
          <w:cs/>
        </w:rPr>
        <w:t xml:space="preserve"> </w:t>
      </w:r>
      <w:r w:rsidR="005966B5" w:rsidRPr="00C04E50">
        <w:rPr>
          <w:rFonts w:ascii="TH Sarabun New" w:eastAsia="Calibri" w:hAnsi="TH Sarabun New" w:cs="TH Sarabun New"/>
          <w:color w:val="000000"/>
          <w:sz w:val="32"/>
          <w:szCs w:val="32"/>
          <w:cs/>
        </w:rPr>
        <w:t>จัดทำขึ้นในพื้นที่ตลอดระยะเวลา 1 – 2 ปี ที่ผ่านมา</w:t>
      </w:r>
      <w:r w:rsidR="005966B5" w:rsidRPr="00C04E50">
        <w:rPr>
          <w:rFonts w:ascii="TH Sarabun New" w:eastAsia="Times New Roman" w:hAnsi="TH Sarabun New" w:cs="TH Sarabun New"/>
          <w:sz w:val="32"/>
          <w:szCs w:val="32"/>
        </w:rPr>
        <w:t xml:space="preserve"> </w:t>
      </w:r>
    </w:p>
    <w:p w:rsidR="005966B5" w:rsidRPr="00C04E50" w:rsidRDefault="00845C2C" w:rsidP="00845C2C">
      <w:pPr>
        <w:autoSpaceDE w:val="0"/>
        <w:autoSpaceDN w:val="0"/>
        <w:adjustRightInd w:val="0"/>
        <w:spacing w:after="0" w:line="240" w:lineRule="auto"/>
        <w:ind w:left="414" w:right="-166" w:firstLine="720"/>
        <w:rPr>
          <w:rFonts w:ascii="TH Sarabun New" w:eastAsia="Times New Roman" w:hAnsi="TH Sarabun New" w:cs="TH Sarabun New"/>
          <w:sz w:val="32"/>
          <w:szCs w:val="32"/>
        </w:rPr>
      </w:pPr>
      <w:r>
        <w:rPr>
          <w:rFonts w:ascii="TH Sarabun New" w:eastAsia="Times New Roman" w:hAnsi="TH Sarabun New" w:cs="TH Sarabun New" w:hint="cs"/>
          <w:sz w:val="32"/>
          <w:szCs w:val="32"/>
          <w:cs/>
        </w:rPr>
        <w:t xml:space="preserve">  </w:t>
      </w:r>
      <w:r w:rsidR="005966B5" w:rsidRPr="00C04E50">
        <w:rPr>
          <w:rFonts w:ascii="TH Sarabun New" w:eastAsia="Times New Roman" w:hAnsi="TH Sarabun New" w:cs="TH Sarabun New"/>
          <w:sz w:val="32"/>
          <w:szCs w:val="32"/>
          <w:cs/>
        </w:rPr>
        <w:t xml:space="preserve">ด้านระบบสาธารณูปโภคและสาธารณูปการในชุมชน </w:t>
      </w:r>
    </w:p>
    <w:p w:rsidR="005966B5" w:rsidRPr="00C04E50" w:rsidRDefault="005966B5" w:rsidP="005966B5">
      <w:pPr>
        <w:autoSpaceDE w:val="0"/>
        <w:autoSpaceDN w:val="0"/>
        <w:adjustRightInd w:val="0"/>
        <w:spacing w:after="0" w:line="240" w:lineRule="auto"/>
        <w:rPr>
          <w:rFonts w:ascii="TH Sarabun New" w:eastAsia="Times New Roman" w:hAnsi="TH Sarabun New" w:cs="TH Sarabun New"/>
          <w:sz w:val="32"/>
          <w:szCs w:val="32"/>
        </w:rPr>
      </w:pPr>
    </w:p>
    <w:tbl>
      <w:tblPr>
        <w:tblStyle w:val="a8"/>
        <w:tblW w:w="9183" w:type="dxa"/>
        <w:tblLayout w:type="fixed"/>
        <w:tblLook w:val="04A0" w:firstRow="1" w:lastRow="0" w:firstColumn="1" w:lastColumn="0" w:noHBand="0" w:noVBand="1"/>
      </w:tblPr>
      <w:tblGrid>
        <w:gridCol w:w="3227"/>
        <w:gridCol w:w="851"/>
        <w:gridCol w:w="992"/>
        <w:gridCol w:w="850"/>
        <w:gridCol w:w="992"/>
        <w:gridCol w:w="851"/>
        <w:gridCol w:w="712"/>
        <w:gridCol w:w="708"/>
      </w:tblGrid>
      <w:tr w:rsidR="005966B5" w:rsidRPr="00845C2C" w:rsidTr="00845C2C">
        <w:tc>
          <w:tcPr>
            <w:tcW w:w="3227" w:type="dxa"/>
            <w:vMerge w:val="restart"/>
          </w:tcPr>
          <w:p w:rsidR="005966B5" w:rsidRPr="00845C2C" w:rsidRDefault="005966B5"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บริการสาธารณะ</w:t>
            </w:r>
          </w:p>
          <w:p w:rsidR="005966B5" w:rsidRPr="00845C2C" w:rsidRDefault="005966B5"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ด้านระบบสาธารณูปโภค</w:t>
            </w:r>
          </w:p>
          <w:p w:rsidR="005966B5" w:rsidRPr="00845C2C" w:rsidRDefault="005966B5"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และสาธารณูปการในชุมชน</w:t>
            </w:r>
          </w:p>
        </w:tc>
        <w:tc>
          <w:tcPr>
            <w:tcW w:w="4536" w:type="dxa"/>
            <w:gridSpan w:val="5"/>
          </w:tcPr>
          <w:p w:rsidR="005966B5" w:rsidRPr="00845C2C" w:rsidRDefault="005966B5"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ระดับความต้องการของประชาชน</w:t>
            </w:r>
          </w:p>
        </w:tc>
        <w:tc>
          <w:tcPr>
            <w:tcW w:w="712" w:type="dxa"/>
            <w:vMerge w:val="restart"/>
          </w:tcPr>
          <w:p w:rsidR="005966B5" w:rsidRPr="00845C2C" w:rsidRDefault="005966B5"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ค่า</w:t>
            </w:r>
          </w:p>
          <w:p w:rsidR="005966B5" w:rsidRPr="00845C2C" w:rsidRDefault="005966B5"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เฉลี่ย</w:t>
            </w:r>
          </w:p>
        </w:tc>
        <w:tc>
          <w:tcPr>
            <w:tcW w:w="708" w:type="dxa"/>
            <w:vMerge w:val="restart"/>
          </w:tcPr>
          <w:p w:rsidR="005966B5" w:rsidRPr="00845C2C" w:rsidRDefault="005966B5"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rPr>
              <w:t>S.D.</w:t>
            </w:r>
          </w:p>
        </w:tc>
      </w:tr>
      <w:tr w:rsidR="005966B5" w:rsidRPr="00845C2C" w:rsidTr="00845C2C">
        <w:tc>
          <w:tcPr>
            <w:tcW w:w="3227" w:type="dxa"/>
            <w:vMerge/>
          </w:tcPr>
          <w:p w:rsidR="005966B5" w:rsidRPr="00845C2C" w:rsidRDefault="005966B5" w:rsidP="00700B97">
            <w:pPr>
              <w:autoSpaceDE w:val="0"/>
              <w:autoSpaceDN w:val="0"/>
              <w:adjustRightInd w:val="0"/>
              <w:spacing w:after="0" w:line="240" w:lineRule="auto"/>
              <w:rPr>
                <w:rFonts w:ascii="TH Sarabun New" w:eastAsia="Times New Roman" w:hAnsi="TH Sarabun New" w:cs="TH Sarabun New"/>
                <w:sz w:val="32"/>
                <w:szCs w:val="32"/>
              </w:rPr>
            </w:pPr>
          </w:p>
        </w:tc>
        <w:tc>
          <w:tcPr>
            <w:tcW w:w="851" w:type="dxa"/>
          </w:tcPr>
          <w:p w:rsidR="005966B5" w:rsidRDefault="005966B5" w:rsidP="00700B97">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ได้จัดทำ/ประจำสม่ำเสมอ</w:t>
            </w:r>
          </w:p>
          <w:p w:rsidR="00845C2C" w:rsidRPr="00845C2C" w:rsidRDefault="00845C2C" w:rsidP="00700B97">
            <w:pPr>
              <w:autoSpaceDE w:val="0"/>
              <w:autoSpaceDN w:val="0"/>
              <w:adjustRightInd w:val="0"/>
              <w:spacing w:after="0" w:line="240" w:lineRule="auto"/>
              <w:ind w:left="-108" w:right="-108"/>
              <w:jc w:val="center"/>
              <w:rPr>
                <w:rFonts w:ascii="TH Sarabun New" w:eastAsia="Times New Roman" w:hAnsi="TH Sarabun New" w:cs="TH Sarabun New"/>
                <w:sz w:val="32"/>
                <w:szCs w:val="32"/>
              </w:rPr>
            </w:pPr>
          </w:p>
          <w:p w:rsidR="005966B5" w:rsidRPr="00845C2C" w:rsidRDefault="005966B5" w:rsidP="00700B97">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(ร้อยละ)</w:t>
            </w:r>
          </w:p>
        </w:tc>
        <w:tc>
          <w:tcPr>
            <w:tcW w:w="992" w:type="dxa"/>
          </w:tcPr>
          <w:p w:rsidR="009559BF" w:rsidRPr="00845C2C" w:rsidRDefault="005966B5" w:rsidP="009559BF">
            <w:pPr>
              <w:autoSpaceDE w:val="0"/>
              <w:autoSpaceDN w:val="0"/>
              <w:adjustRightInd w:val="0"/>
              <w:spacing w:after="0" w:line="240" w:lineRule="auto"/>
              <w:ind w:right="-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ได้จัดทำ/ค่อนข้าง</w:t>
            </w:r>
          </w:p>
          <w:p w:rsidR="005966B5" w:rsidRDefault="005966B5" w:rsidP="009559BF">
            <w:pPr>
              <w:autoSpaceDE w:val="0"/>
              <w:autoSpaceDN w:val="0"/>
              <w:adjustRightInd w:val="0"/>
              <w:spacing w:after="0" w:line="240" w:lineRule="auto"/>
              <w:ind w:right="-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มาก</w:t>
            </w:r>
          </w:p>
          <w:p w:rsidR="00845C2C" w:rsidRPr="00845C2C" w:rsidRDefault="00845C2C" w:rsidP="009559BF">
            <w:pPr>
              <w:autoSpaceDE w:val="0"/>
              <w:autoSpaceDN w:val="0"/>
              <w:adjustRightInd w:val="0"/>
              <w:spacing w:after="0" w:line="240" w:lineRule="auto"/>
              <w:ind w:right="-108"/>
              <w:jc w:val="center"/>
              <w:rPr>
                <w:rFonts w:ascii="TH Sarabun New" w:eastAsia="Times New Roman" w:hAnsi="TH Sarabun New" w:cs="TH Sarabun New"/>
                <w:sz w:val="32"/>
                <w:szCs w:val="32"/>
              </w:rPr>
            </w:pPr>
          </w:p>
          <w:p w:rsidR="005966B5" w:rsidRPr="00845C2C" w:rsidRDefault="005966B5" w:rsidP="00700B97">
            <w:pPr>
              <w:autoSpaceDE w:val="0"/>
              <w:autoSpaceDN w:val="0"/>
              <w:adjustRightInd w:val="0"/>
              <w:spacing w:after="0" w:line="240" w:lineRule="auto"/>
              <w:ind w:right="-108" w:hanging="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(ร้อยละ)</w:t>
            </w:r>
          </w:p>
        </w:tc>
        <w:tc>
          <w:tcPr>
            <w:tcW w:w="850" w:type="dxa"/>
          </w:tcPr>
          <w:p w:rsidR="005966B5" w:rsidRDefault="005966B5" w:rsidP="005966B5">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ได้จัดทำ/มีบ้างในบางครั้ง</w:t>
            </w:r>
          </w:p>
          <w:p w:rsidR="00845C2C" w:rsidRPr="00845C2C" w:rsidRDefault="00845C2C" w:rsidP="005966B5">
            <w:pPr>
              <w:autoSpaceDE w:val="0"/>
              <w:autoSpaceDN w:val="0"/>
              <w:adjustRightInd w:val="0"/>
              <w:spacing w:after="0" w:line="240" w:lineRule="auto"/>
              <w:ind w:left="-108" w:right="-107"/>
              <w:jc w:val="center"/>
              <w:rPr>
                <w:rFonts w:ascii="TH Sarabun New" w:eastAsia="Times New Roman" w:hAnsi="TH Sarabun New" w:cs="TH Sarabun New"/>
                <w:sz w:val="32"/>
                <w:szCs w:val="32"/>
              </w:rPr>
            </w:pPr>
          </w:p>
          <w:p w:rsidR="005966B5" w:rsidRPr="00845C2C" w:rsidRDefault="005966B5" w:rsidP="00700B97">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 (ร้อยละ)</w:t>
            </w:r>
          </w:p>
        </w:tc>
        <w:tc>
          <w:tcPr>
            <w:tcW w:w="992" w:type="dxa"/>
          </w:tcPr>
          <w:p w:rsidR="005966B5" w:rsidRPr="00845C2C" w:rsidRDefault="005966B5"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ได้จัดทำ/น้อยมาก นานๆครั้ง</w:t>
            </w:r>
          </w:p>
          <w:p w:rsidR="005966B5" w:rsidRPr="00845C2C" w:rsidRDefault="005966B5" w:rsidP="00700B97">
            <w:pPr>
              <w:autoSpaceDE w:val="0"/>
              <w:autoSpaceDN w:val="0"/>
              <w:adjustRightInd w:val="0"/>
              <w:spacing w:after="0" w:line="240" w:lineRule="auto"/>
              <w:ind w:right="-107" w:hanging="109"/>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(ร้อยละ)</w:t>
            </w:r>
          </w:p>
        </w:tc>
        <w:tc>
          <w:tcPr>
            <w:tcW w:w="851" w:type="dxa"/>
          </w:tcPr>
          <w:p w:rsidR="005966B5" w:rsidRPr="00845C2C" w:rsidRDefault="005966B5" w:rsidP="00700B97">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ไม่จัดทำ</w:t>
            </w:r>
          </w:p>
          <w:p w:rsidR="005966B5" w:rsidRPr="00845C2C" w:rsidRDefault="005966B5" w:rsidP="00700B97">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/ไม่มีเลย </w:t>
            </w:r>
          </w:p>
          <w:p w:rsidR="005966B5" w:rsidRDefault="005966B5" w:rsidP="00700B97">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p>
          <w:p w:rsidR="00845C2C" w:rsidRPr="00845C2C" w:rsidRDefault="00845C2C" w:rsidP="00700B97">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p>
          <w:p w:rsidR="005966B5" w:rsidRPr="00845C2C" w:rsidRDefault="005966B5" w:rsidP="00700B97">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(ร้อยละ)</w:t>
            </w:r>
          </w:p>
        </w:tc>
        <w:tc>
          <w:tcPr>
            <w:tcW w:w="712" w:type="dxa"/>
            <w:vMerge/>
          </w:tcPr>
          <w:p w:rsidR="005966B5" w:rsidRPr="00845C2C" w:rsidRDefault="005966B5" w:rsidP="00700B97">
            <w:pPr>
              <w:autoSpaceDE w:val="0"/>
              <w:autoSpaceDN w:val="0"/>
              <w:adjustRightInd w:val="0"/>
              <w:spacing w:after="0" w:line="240" w:lineRule="auto"/>
              <w:rPr>
                <w:rFonts w:ascii="TH Sarabun New" w:eastAsia="Times New Roman" w:hAnsi="TH Sarabun New" w:cs="TH Sarabun New"/>
                <w:sz w:val="32"/>
                <w:szCs w:val="32"/>
              </w:rPr>
            </w:pPr>
          </w:p>
        </w:tc>
        <w:tc>
          <w:tcPr>
            <w:tcW w:w="708" w:type="dxa"/>
            <w:vMerge/>
          </w:tcPr>
          <w:p w:rsidR="005966B5" w:rsidRPr="00845C2C" w:rsidRDefault="005966B5" w:rsidP="00700B97">
            <w:pPr>
              <w:autoSpaceDE w:val="0"/>
              <w:autoSpaceDN w:val="0"/>
              <w:adjustRightInd w:val="0"/>
              <w:spacing w:after="0" w:line="240" w:lineRule="auto"/>
              <w:rPr>
                <w:rFonts w:ascii="TH Sarabun New" w:eastAsia="Times New Roman" w:hAnsi="TH Sarabun New" w:cs="TH Sarabun New"/>
                <w:sz w:val="32"/>
                <w:szCs w:val="32"/>
              </w:rPr>
            </w:pPr>
          </w:p>
        </w:tc>
      </w:tr>
      <w:tr w:rsidR="005966B5" w:rsidRPr="00845C2C" w:rsidTr="00845C2C">
        <w:tc>
          <w:tcPr>
            <w:tcW w:w="3227" w:type="dxa"/>
          </w:tcPr>
          <w:p w:rsidR="005966B5" w:rsidRPr="00845C2C" w:rsidRDefault="005966B5" w:rsidP="00845C2C">
            <w:pPr>
              <w:pStyle w:val="a7"/>
              <w:numPr>
                <w:ilvl w:val="0"/>
                <w:numId w:val="9"/>
              </w:numPr>
              <w:autoSpaceDE w:val="0"/>
              <w:autoSpaceDN w:val="0"/>
              <w:adjustRightInd w:val="0"/>
              <w:spacing w:after="0" w:line="240" w:lineRule="auto"/>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การจัดทำและบำรุงรักษาถนนและทางระบายน้ำในเขตชุมชน </w:t>
            </w:r>
          </w:p>
        </w:tc>
        <w:tc>
          <w:tcPr>
            <w:tcW w:w="851" w:type="dxa"/>
          </w:tcPr>
          <w:p w:rsidR="005966B5" w:rsidRPr="00845C2C" w:rsidRDefault="00A338F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w:t>
            </w:r>
          </w:p>
          <w:p w:rsidR="00A338FC" w:rsidRPr="00845C2C" w:rsidRDefault="00A338F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(0.6)</w:t>
            </w:r>
          </w:p>
        </w:tc>
        <w:tc>
          <w:tcPr>
            <w:tcW w:w="992" w:type="dxa"/>
          </w:tcPr>
          <w:p w:rsidR="005966B5" w:rsidRPr="00845C2C" w:rsidRDefault="00A338F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67</w:t>
            </w:r>
          </w:p>
          <w:p w:rsidR="00A338FC" w:rsidRPr="00845C2C" w:rsidRDefault="00A338F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(18.6)</w:t>
            </w:r>
          </w:p>
        </w:tc>
        <w:tc>
          <w:tcPr>
            <w:tcW w:w="850" w:type="dxa"/>
          </w:tcPr>
          <w:p w:rsidR="005966B5" w:rsidRPr="00845C2C" w:rsidRDefault="00A338F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203</w:t>
            </w:r>
          </w:p>
          <w:p w:rsidR="00A338FC" w:rsidRPr="00845C2C" w:rsidRDefault="00A338F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(56.4)</w:t>
            </w:r>
          </w:p>
        </w:tc>
        <w:tc>
          <w:tcPr>
            <w:tcW w:w="992" w:type="dxa"/>
          </w:tcPr>
          <w:p w:rsidR="005966B5" w:rsidRPr="00845C2C" w:rsidRDefault="00A338F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86</w:t>
            </w:r>
          </w:p>
          <w:p w:rsidR="00A338FC" w:rsidRPr="00845C2C" w:rsidRDefault="00A338F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(23.9)</w:t>
            </w:r>
          </w:p>
        </w:tc>
        <w:tc>
          <w:tcPr>
            <w:tcW w:w="851" w:type="dxa"/>
          </w:tcPr>
          <w:p w:rsidR="005966B5" w:rsidRPr="00845C2C" w:rsidRDefault="00A338F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w:t>
            </w:r>
          </w:p>
          <w:p w:rsidR="00A338FC" w:rsidRPr="00845C2C" w:rsidRDefault="00A338F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(0.6)</w:t>
            </w:r>
          </w:p>
        </w:tc>
        <w:tc>
          <w:tcPr>
            <w:tcW w:w="712" w:type="dxa"/>
          </w:tcPr>
          <w:p w:rsidR="005966B5" w:rsidRPr="00845C2C" w:rsidRDefault="00A338F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2.95</w:t>
            </w:r>
          </w:p>
        </w:tc>
        <w:tc>
          <w:tcPr>
            <w:tcW w:w="708" w:type="dxa"/>
          </w:tcPr>
          <w:p w:rsidR="005966B5" w:rsidRPr="00845C2C" w:rsidRDefault="00A338F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0.68</w:t>
            </w:r>
          </w:p>
        </w:tc>
      </w:tr>
      <w:tr w:rsidR="005966B5" w:rsidRPr="00845C2C" w:rsidTr="00845C2C">
        <w:tc>
          <w:tcPr>
            <w:tcW w:w="3227" w:type="dxa"/>
          </w:tcPr>
          <w:p w:rsidR="005966B5" w:rsidRPr="00845C2C" w:rsidRDefault="005966B5" w:rsidP="00845C2C">
            <w:pPr>
              <w:pStyle w:val="a7"/>
              <w:numPr>
                <w:ilvl w:val="0"/>
                <w:numId w:val="9"/>
              </w:numPr>
              <w:autoSpaceDE w:val="0"/>
              <w:autoSpaceDN w:val="0"/>
              <w:adjustRightInd w:val="0"/>
              <w:spacing w:after="0" w:line="240" w:lineRule="auto"/>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 xml:space="preserve">การจัดให้มีน้ำประปาเพื่อใช้ในการอุปโภคบริโภค ดำรงชีพของประชาชน เช่น การขยายเขตใช้น้ำประปาให้เพียงพอ </w:t>
            </w:r>
          </w:p>
        </w:tc>
        <w:tc>
          <w:tcPr>
            <w:tcW w:w="851" w:type="dxa"/>
          </w:tcPr>
          <w:p w:rsidR="005966B5" w:rsidRPr="00845C2C" w:rsidRDefault="00BC16F9"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w:t>
            </w:r>
          </w:p>
        </w:tc>
        <w:tc>
          <w:tcPr>
            <w:tcW w:w="992" w:type="dxa"/>
          </w:tcPr>
          <w:p w:rsidR="005966B5" w:rsidRPr="00845C2C" w:rsidRDefault="00BC16F9"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11</w:t>
            </w:r>
          </w:p>
          <w:p w:rsidR="00BC16F9" w:rsidRPr="00845C2C" w:rsidRDefault="00BC16F9"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(3.1)</w:t>
            </w:r>
          </w:p>
        </w:tc>
        <w:tc>
          <w:tcPr>
            <w:tcW w:w="850" w:type="dxa"/>
          </w:tcPr>
          <w:p w:rsidR="005966B5" w:rsidRPr="00845C2C" w:rsidRDefault="00BC16F9"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35</w:t>
            </w:r>
          </w:p>
          <w:p w:rsidR="00BC16F9" w:rsidRPr="00845C2C" w:rsidRDefault="00BC16F9"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(9.7)</w:t>
            </w:r>
          </w:p>
        </w:tc>
        <w:tc>
          <w:tcPr>
            <w:tcW w:w="992" w:type="dxa"/>
          </w:tcPr>
          <w:p w:rsidR="005966B5" w:rsidRPr="00845C2C" w:rsidRDefault="00BC16F9"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116</w:t>
            </w:r>
          </w:p>
          <w:p w:rsidR="00BC16F9" w:rsidRPr="00845C2C" w:rsidRDefault="00BC16F9"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(32.2)</w:t>
            </w:r>
          </w:p>
        </w:tc>
        <w:tc>
          <w:tcPr>
            <w:tcW w:w="851" w:type="dxa"/>
          </w:tcPr>
          <w:p w:rsidR="005966B5" w:rsidRPr="00845C2C" w:rsidRDefault="00BC16F9"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198</w:t>
            </w:r>
          </w:p>
          <w:p w:rsidR="00BC16F9" w:rsidRPr="00845C2C" w:rsidRDefault="00BC16F9"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(55.0)</w:t>
            </w:r>
          </w:p>
        </w:tc>
        <w:tc>
          <w:tcPr>
            <w:tcW w:w="712" w:type="dxa"/>
          </w:tcPr>
          <w:p w:rsidR="005966B5" w:rsidRPr="00845C2C" w:rsidRDefault="00BC16F9"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1.61</w:t>
            </w:r>
          </w:p>
        </w:tc>
        <w:tc>
          <w:tcPr>
            <w:tcW w:w="708" w:type="dxa"/>
          </w:tcPr>
          <w:p w:rsidR="005966B5" w:rsidRPr="00845C2C" w:rsidRDefault="00BC16F9"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0.79</w:t>
            </w:r>
          </w:p>
        </w:tc>
      </w:tr>
      <w:tr w:rsidR="005966B5" w:rsidRPr="00845C2C" w:rsidTr="00845C2C">
        <w:tc>
          <w:tcPr>
            <w:tcW w:w="3227" w:type="dxa"/>
          </w:tcPr>
          <w:p w:rsidR="005966B5" w:rsidRPr="00845C2C" w:rsidRDefault="005966B5" w:rsidP="00845C2C">
            <w:pPr>
              <w:pStyle w:val="a7"/>
              <w:numPr>
                <w:ilvl w:val="0"/>
                <w:numId w:val="9"/>
              </w:numPr>
              <w:autoSpaceDE w:val="0"/>
              <w:autoSpaceDN w:val="0"/>
              <w:adjustRightInd w:val="0"/>
              <w:spacing w:after="0" w:line="240" w:lineRule="auto"/>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 xml:space="preserve">การจัดระบบชลประทาน เพื่อใช้ในการประกอบอาชีพ เช่น เพื่อการเลี้ยงสัตว์ ทำไร่ ทำสวน และโรงงานขนาดเล็ก </w:t>
            </w:r>
          </w:p>
        </w:tc>
        <w:tc>
          <w:tcPr>
            <w:tcW w:w="851" w:type="dxa"/>
          </w:tcPr>
          <w:p w:rsidR="005966B5" w:rsidRPr="00845C2C" w:rsidRDefault="00BC16F9"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4</w:t>
            </w:r>
          </w:p>
          <w:p w:rsidR="00BC16F9" w:rsidRPr="00845C2C" w:rsidRDefault="00BC16F9"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(1.1)</w:t>
            </w:r>
          </w:p>
        </w:tc>
        <w:tc>
          <w:tcPr>
            <w:tcW w:w="992" w:type="dxa"/>
          </w:tcPr>
          <w:p w:rsidR="005966B5" w:rsidRPr="00845C2C" w:rsidRDefault="00BC16F9"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14</w:t>
            </w:r>
          </w:p>
          <w:p w:rsidR="00BC16F9" w:rsidRPr="00845C2C" w:rsidRDefault="00BC16F9"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(3.9)</w:t>
            </w:r>
          </w:p>
        </w:tc>
        <w:tc>
          <w:tcPr>
            <w:tcW w:w="850" w:type="dxa"/>
          </w:tcPr>
          <w:p w:rsidR="005966B5" w:rsidRPr="00845C2C" w:rsidRDefault="00BC16F9"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55</w:t>
            </w:r>
          </w:p>
          <w:p w:rsidR="00BC16F9" w:rsidRPr="00845C2C" w:rsidRDefault="00BC16F9"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(15.3)</w:t>
            </w:r>
          </w:p>
        </w:tc>
        <w:tc>
          <w:tcPr>
            <w:tcW w:w="992" w:type="dxa"/>
          </w:tcPr>
          <w:p w:rsidR="005966B5" w:rsidRPr="00845C2C" w:rsidRDefault="00BC16F9"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174</w:t>
            </w:r>
          </w:p>
          <w:p w:rsidR="00BC16F9" w:rsidRPr="00845C2C" w:rsidRDefault="00BC16F9"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(48.3)</w:t>
            </w:r>
          </w:p>
        </w:tc>
        <w:tc>
          <w:tcPr>
            <w:tcW w:w="851" w:type="dxa"/>
          </w:tcPr>
          <w:p w:rsidR="005966B5" w:rsidRPr="00845C2C" w:rsidRDefault="00BC16F9"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113</w:t>
            </w:r>
          </w:p>
          <w:p w:rsidR="00BC16F9" w:rsidRPr="00845C2C" w:rsidRDefault="00BC16F9"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(31.4)</w:t>
            </w:r>
          </w:p>
        </w:tc>
        <w:tc>
          <w:tcPr>
            <w:tcW w:w="712" w:type="dxa"/>
          </w:tcPr>
          <w:p w:rsidR="005966B5" w:rsidRPr="00845C2C" w:rsidRDefault="00BC16F9"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1.95</w:t>
            </w:r>
          </w:p>
        </w:tc>
        <w:tc>
          <w:tcPr>
            <w:tcW w:w="708" w:type="dxa"/>
          </w:tcPr>
          <w:p w:rsidR="005966B5" w:rsidRPr="00845C2C" w:rsidRDefault="00BC16F9"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0.85</w:t>
            </w:r>
          </w:p>
        </w:tc>
      </w:tr>
    </w:tbl>
    <w:p w:rsidR="00845C2C" w:rsidRDefault="00845C2C" w:rsidP="00845C2C">
      <w:pPr>
        <w:autoSpaceDE w:val="0"/>
        <w:autoSpaceDN w:val="0"/>
        <w:adjustRightInd w:val="0"/>
        <w:spacing w:after="0" w:line="240" w:lineRule="auto"/>
        <w:ind w:right="-166"/>
        <w:rPr>
          <w:rFonts w:ascii="TH Sarabun New" w:eastAsia="Times New Roman" w:hAnsi="TH Sarabun New" w:cs="TH Sarabun New"/>
          <w:sz w:val="32"/>
          <w:szCs w:val="32"/>
        </w:rPr>
      </w:pPr>
      <w:r w:rsidRPr="00C04E50">
        <w:rPr>
          <w:rFonts w:ascii="TH Sarabun New" w:eastAsia="Times New Roman" w:hAnsi="TH Sarabun New" w:cs="TH Sarabun New"/>
          <w:b/>
          <w:bCs/>
          <w:sz w:val="32"/>
          <w:szCs w:val="32"/>
          <w:cs/>
        </w:rPr>
        <w:lastRenderedPageBreak/>
        <w:t>ตารางที่ 4.3.1</w:t>
      </w:r>
      <w:r w:rsidRPr="00C04E50">
        <w:rPr>
          <w:rFonts w:ascii="TH Sarabun New" w:eastAsia="Times New Roman" w:hAnsi="TH Sarabun New" w:cs="TH Sarabun New"/>
          <w:sz w:val="32"/>
          <w:szCs w:val="32"/>
          <w:cs/>
        </w:rPr>
        <w:t xml:space="preserve"> จำนวนร้อยละ ค่าเฉลี่ย และค่าส่วนเบี่ยงเบนมาตรฐานของบริการสาธารณะของ</w:t>
      </w:r>
    </w:p>
    <w:p w:rsidR="00845C2C" w:rsidRDefault="00845C2C" w:rsidP="00845C2C">
      <w:pPr>
        <w:autoSpaceDE w:val="0"/>
        <w:autoSpaceDN w:val="0"/>
        <w:adjustRightInd w:val="0"/>
        <w:spacing w:after="0" w:line="240" w:lineRule="auto"/>
        <w:ind w:left="414" w:right="-166" w:firstLine="720"/>
        <w:rPr>
          <w:rFonts w:ascii="TH Sarabun New" w:eastAsia="Times New Roman" w:hAnsi="TH Sarabun New" w:cs="TH Sarabun New"/>
          <w:spacing w:val="-6"/>
          <w:sz w:val="32"/>
          <w:szCs w:val="32"/>
        </w:rPr>
      </w:pPr>
      <w:r>
        <w:rPr>
          <w:rFonts w:ascii="TH Sarabun New" w:eastAsia="Times New Roman" w:hAnsi="TH Sarabun New" w:cs="TH Sarabun New" w:hint="cs"/>
          <w:sz w:val="32"/>
          <w:szCs w:val="32"/>
          <w:cs/>
        </w:rPr>
        <w:t xml:space="preserve">  </w:t>
      </w:r>
      <w:r>
        <w:rPr>
          <w:rFonts w:ascii="TH Sarabun New" w:hAnsi="TH Sarabun New" w:cs="TH Sarabun New" w:hint="cs"/>
          <w:sz w:val="32"/>
          <w:szCs w:val="32"/>
          <w:cs/>
        </w:rPr>
        <w:t>องค์การบริหารส่วนตำบลบุ่งน้ำเต้า</w:t>
      </w:r>
      <w:r>
        <w:rPr>
          <w:rFonts w:ascii="TH Sarabun New" w:eastAsia="Times New Roman" w:hAnsi="TH Sarabun New" w:cs="TH Sarabun New"/>
          <w:sz w:val="32"/>
          <w:szCs w:val="32"/>
        </w:rPr>
        <w:t xml:space="preserve"> </w:t>
      </w:r>
      <w:r>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pacing w:val="-6"/>
          <w:sz w:val="32"/>
          <w:szCs w:val="32"/>
          <w:cs/>
        </w:rPr>
        <w:t>จำแนกตามระดับของการจัดทำบริการสาธารณะ</w:t>
      </w:r>
    </w:p>
    <w:p w:rsidR="00845C2C" w:rsidRDefault="00845C2C" w:rsidP="00845C2C">
      <w:pPr>
        <w:autoSpaceDE w:val="0"/>
        <w:autoSpaceDN w:val="0"/>
        <w:adjustRightInd w:val="0"/>
        <w:spacing w:after="0" w:line="240" w:lineRule="auto"/>
        <w:ind w:left="414" w:right="-166" w:firstLine="720"/>
        <w:rPr>
          <w:rFonts w:ascii="TH Sarabun New" w:eastAsia="Times New Roman" w:hAnsi="TH Sarabun New" w:cs="TH Sarabun New"/>
          <w:sz w:val="32"/>
          <w:szCs w:val="32"/>
        </w:rPr>
      </w:pPr>
      <w:r>
        <w:rPr>
          <w:rFonts w:ascii="TH Sarabun New" w:eastAsia="Times New Roman" w:hAnsi="TH Sarabun New" w:cs="TH Sarabun New" w:hint="cs"/>
          <w:spacing w:val="-6"/>
          <w:sz w:val="32"/>
          <w:szCs w:val="32"/>
          <w:cs/>
        </w:rPr>
        <w:t xml:space="preserve">  </w:t>
      </w:r>
      <w:r w:rsidRPr="00C04E50">
        <w:rPr>
          <w:rFonts w:ascii="TH Sarabun New" w:eastAsia="Times New Roman" w:hAnsi="TH Sarabun New" w:cs="TH Sarabun New"/>
          <w:spacing w:val="-6"/>
          <w:sz w:val="32"/>
          <w:szCs w:val="32"/>
          <w:cs/>
        </w:rPr>
        <w:t>ที่</w:t>
      </w:r>
      <w:r>
        <w:rPr>
          <w:rFonts w:ascii="TH Sarabun New" w:hAnsi="TH Sarabun New" w:cs="TH Sarabun New" w:hint="cs"/>
          <w:sz w:val="32"/>
          <w:szCs w:val="32"/>
          <w:cs/>
        </w:rPr>
        <w:t>องค์การบริหารส่วนตำบลบุ่งน้ำเต้า</w:t>
      </w:r>
      <w:r w:rsidRPr="00C04E50">
        <w:rPr>
          <w:rFonts w:ascii="TH Sarabun New" w:eastAsia="Calibri" w:hAnsi="TH Sarabun New" w:cs="TH Sarabun New"/>
          <w:color w:val="000000"/>
          <w:sz w:val="32"/>
          <w:szCs w:val="32"/>
          <w:cs/>
        </w:rPr>
        <w:t>จัดทำขึ้นในพื้นที่ตลอดระยะเวลา 1 – 2 ปี ที่ผ่านมา</w:t>
      </w:r>
      <w:r w:rsidRPr="00C04E50">
        <w:rPr>
          <w:rFonts w:ascii="TH Sarabun New" w:eastAsia="Times New Roman" w:hAnsi="TH Sarabun New" w:cs="TH Sarabun New"/>
          <w:sz w:val="32"/>
          <w:szCs w:val="32"/>
        </w:rPr>
        <w:t xml:space="preserve"> </w:t>
      </w:r>
    </w:p>
    <w:p w:rsidR="00845C2C" w:rsidRPr="00C04E50" w:rsidRDefault="00845C2C" w:rsidP="00845C2C">
      <w:pPr>
        <w:autoSpaceDE w:val="0"/>
        <w:autoSpaceDN w:val="0"/>
        <w:adjustRightInd w:val="0"/>
        <w:spacing w:after="0" w:line="240" w:lineRule="auto"/>
        <w:ind w:left="414" w:right="-166" w:firstLine="720"/>
        <w:rPr>
          <w:rFonts w:ascii="TH Sarabun New" w:eastAsia="Times New Roman" w:hAnsi="TH Sarabun New" w:cs="TH Sarabun New"/>
          <w:sz w:val="32"/>
          <w:szCs w:val="32"/>
        </w:rPr>
      </w:pPr>
      <w:r>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ด้านระบบสาธารณูปโภคและสาธารณูปการในชุมชน</w:t>
      </w:r>
      <w:r>
        <w:rPr>
          <w:rFonts w:ascii="TH Sarabun New" w:eastAsia="Times New Roman" w:hAnsi="TH Sarabun New" w:cs="TH Sarabun New" w:hint="cs"/>
          <w:sz w:val="32"/>
          <w:szCs w:val="32"/>
          <w:cs/>
        </w:rPr>
        <w:t xml:space="preserve">  (ต่อ) </w:t>
      </w:r>
      <w:r w:rsidRPr="00C04E50">
        <w:rPr>
          <w:rFonts w:ascii="TH Sarabun New" w:eastAsia="Times New Roman" w:hAnsi="TH Sarabun New" w:cs="TH Sarabun New"/>
          <w:sz w:val="32"/>
          <w:szCs w:val="32"/>
          <w:cs/>
        </w:rPr>
        <w:t xml:space="preserve"> </w:t>
      </w:r>
    </w:p>
    <w:p w:rsidR="00845C2C" w:rsidRDefault="00845C2C"/>
    <w:tbl>
      <w:tblPr>
        <w:tblStyle w:val="a8"/>
        <w:tblW w:w="9183" w:type="dxa"/>
        <w:tblLayout w:type="fixed"/>
        <w:tblLook w:val="04A0" w:firstRow="1" w:lastRow="0" w:firstColumn="1" w:lastColumn="0" w:noHBand="0" w:noVBand="1"/>
      </w:tblPr>
      <w:tblGrid>
        <w:gridCol w:w="3227"/>
        <w:gridCol w:w="851"/>
        <w:gridCol w:w="992"/>
        <w:gridCol w:w="850"/>
        <w:gridCol w:w="992"/>
        <w:gridCol w:w="851"/>
        <w:gridCol w:w="712"/>
        <w:gridCol w:w="708"/>
      </w:tblGrid>
      <w:tr w:rsidR="00C4295D" w:rsidRPr="00845C2C" w:rsidTr="00845C2C">
        <w:tc>
          <w:tcPr>
            <w:tcW w:w="3227" w:type="dxa"/>
            <w:vMerge w:val="restart"/>
          </w:tcPr>
          <w:p w:rsidR="00C4295D" w:rsidRPr="00845C2C" w:rsidRDefault="00C4295D"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บริการสาธารณะ</w:t>
            </w:r>
          </w:p>
          <w:p w:rsidR="00C4295D" w:rsidRPr="00845C2C" w:rsidRDefault="00C4295D"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ด้านระบบสาธารณูปโภค</w:t>
            </w:r>
          </w:p>
          <w:p w:rsidR="00C4295D" w:rsidRPr="00845C2C" w:rsidRDefault="00C4295D"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และสาธารณูปการในชุมชน</w:t>
            </w:r>
          </w:p>
        </w:tc>
        <w:tc>
          <w:tcPr>
            <w:tcW w:w="4536" w:type="dxa"/>
            <w:gridSpan w:val="5"/>
          </w:tcPr>
          <w:p w:rsidR="00C4295D" w:rsidRPr="00845C2C" w:rsidRDefault="00C4295D" w:rsidP="007E3C3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ระดับ</w:t>
            </w:r>
            <w:r w:rsidR="007E3C37" w:rsidRPr="00845C2C">
              <w:rPr>
                <w:rFonts w:ascii="TH Sarabun New" w:eastAsia="Times New Roman" w:hAnsi="TH Sarabun New" w:cs="TH Sarabun New"/>
                <w:sz w:val="32"/>
                <w:szCs w:val="32"/>
                <w:cs/>
              </w:rPr>
              <w:t xml:space="preserve">ของการจัดทำบริการสาธารณะ </w:t>
            </w:r>
          </w:p>
        </w:tc>
        <w:tc>
          <w:tcPr>
            <w:tcW w:w="712" w:type="dxa"/>
            <w:vMerge w:val="restart"/>
          </w:tcPr>
          <w:p w:rsidR="00C4295D" w:rsidRPr="00845C2C" w:rsidRDefault="00C4295D"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ค่า</w:t>
            </w:r>
          </w:p>
          <w:p w:rsidR="00C4295D" w:rsidRPr="00845C2C" w:rsidRDefault="00C4295D"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เฉลี่ย</w:t>
            </w:r>
          </w:p>
        </w:tc>
        <w:tc>
          <w:tcPr>
            <w:tcW w:w="708" w:type="dxa"/>
            <w:vMerge w:val="restart"/>
          </w:tcPr>
          <w:p w:rsidR="00C4295D" w:rsidRPr="00845C2C" w:rsidRDefault="00C4295D"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rPr>
              <w:t>S.D.</w:t>
            </w:r>
          </w:p>
        </w:tc>
      </w:tr>
      <w:tr w:rsidR="00C4295D" w:rsidRPr="00845C2C" w:rsidTr="00845C2C">
        <w:tc>
          <w:tcPr>
            <w:tcW w:w="3227" w:type="dxa"/>
            <w:vMerge/>
          </w:tcPr>
          <w:p w:rsidR="00C4295D" w:rsidRPr="00845C2C" w:rsidRDefault="00C4295D" w:rsidP="00700B97">
            <w:pPr>
              <w:autoSpaceDE w:val="0"/>
              <w:autoSpaceDN w:val="0"/>
              <w:adjustRightInd w:val="0"/>
              <w:spacing w:after="0" w:line="240" w:lineRule="auto"/>
              <w:rPr>
                <w:rFonts w:ascii="TH Sarabun New" w:eastAsia="Times New Roman" w:hAnsi="TH Sarabun New" w:cs="TH Sarabun New"/>
                <w:sz w:val="32"/>
                <w:szCs w:val="32"/>
              </w:rPr>
            </w:pPr>
          </w:p>
        </w:tc>
        <w:tc>
          <w:tcPr>
            <w:tcW w:w="851" w:type="dxa"/>
          </w:tcPr>
          <w:p w:rsidR="00C4295D" w:rsidRPr="00845C2C" w:rsidRDefault="00C4295D" w:rsidP="00700B97">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ได้จัดทำ/ประจำสม่ำเสมอ</w:t>
            </w:r>
          </w:p>
          <w:p w:rsidR="00C4295D" w:rsidRPr="00845C2C" w:rsidRDefault="00C4295D" w:rsidP="00700B97">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(ร้อยละ)</w:t>
            </w:r>
          </w:p>
        </w:tc>
        <w:tc>
          <w:tcPr>
            <w:tcW w:w="992" w:type="dxa"/>
          </w:tcPr>
          <w:p w:rsidR="00C4295D" w:rsidRPr="00845C2C" w:rsidRDefault="00C4295D" w:rsidP="00700B97">
            <w:pPr>
              <w:autoSpaceDE w:val="0"/>
              <w:autoSpaceDN w:val="0"/>
              <w:adjustRightInd w:val="0"/>
              <w:spacing w:after="0" w:line="240" w:lineRule="auto"/>
              <w:ind w:right="-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ได้จัดทำ/ค่อนข้าง</w:t>
            </w:r>
          </w:p>
          <w:p w:rsidR="00C4295D" w:rsidRPr="00845C2C" w:rsidRDefault="00C4295D" w:rsidP="00700B97">
            <w:pPr>
              <w:autoSpaceDE w:val="0"/>
              <w:autoSpaceDN w:val="0"/>
              <w:adjustRightInd w:val="0"/>
              <w:spacing w:after="0" w:line="240" w:lineRule="auto"/>
              <w:ind w:right="-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มาก</w:t>
            </w:r>
          </w:p>
          <w:p w:rsidR="00C4295D" w:rsidRPr="00845C2C" w:rsidRDefault="00C4295D" w:rsidP="00700B97">
            <w:pPr>
              <w:autoSpaceDE w:val="0"/>
              <w:autoSpaceDN w:val="0"/>
              <w:adjustRightInd w:val="0"/>
              <w:spacing w:after="0" w:line="240" w:lineRule="auto"/>
              <w:ind w:right="-108" w:hanging="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(ร้อยละ)</w:t>
            </w:r>
          </w:p>
        </w:tc>
        <w:tc>
          <w:tcPr>
            <w:tcW w:w="850" w:type="dxa"/>
          </w:tcPr>
          <w:p w:rsidR="00C4295D" w:rsidRPr="00845C2C" w:rsidRDefault="00C4295D" w:rsidP="00700B97">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ได้จัดทำ/มีบ้างในบางครั้ง</w:t>
            </w:r>
          </w:p>
          <w:p w:rsidR="00C4295D" w:rsidRPr="00845C2C" w:rsidRDefault="00C4295D" w:rsidP="00700B97">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 (ร้อยละ)</w:t>
            </w:r>
          </w:p>
        </w:tc>
        <w:tc>
          <w:tcPr>
            <w:tcW w:w="992" w:type="dxa"/>
          </w:tcPr>
          <w:p w:rsidR="00C4295D" w:rsidRPr="00845C2C" w:rsidRDefault="00C4295D"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ได้จัดทำ/น้อยมาก นานๆครั้ง</w:t>
            </w:r>
          </w:p>
          <w:p w:rsidR="00C4295D" w:rsidRPr="00845C2C" w:rsidRDefault="00C4295D" w:rsidP="00700B97">
            <w:pPr>
              <w:autoSpaceDE w:val="0"/>
              <w:autoSpaceDN w:val="0"/>
              <w:adjustRightInd w:val="0"/>
              <w:spacing w:after="0" w:line="240" w:lineRule="auto"/>
              <w:ind w:right="-107" w:hanging="109"/>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(ร้อยละ)</w:t>
            </w:r>
          </w:p>
        </w:tc>
        <w:tc>
          <w:tcPr>
            <w:tcW w:w="851" w:type="dxa"/>
          </w:tcPr>
          <w:p w:rsidR="00C4295D" w:rsidRPr="00845C2C" w:rsidRDefault="00C4295D" w:rsidP="00700B97">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ไม่จัดทำ</w:t>
            </w:r>
          </w:p>
          <w:p w:rsidR="00C4295D" w:rsidRPr="00845C2C" w:rsidRDefault="00C4295D" w:rsidP="00700B97">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/ไม่มีเลย </w:t>
            </w:r>
          </w:p>
          <w:p w:rsidR="00C4295D" w:rsidRPr="00845C2C" w:rsidRDefault="00C4295D" w:rsidP="00700B97">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p>
          <w:p w:rsidR="00C4295D" w:rsidRPr="00845C2C" w:rsidRDefault="00C4295D" w:rsidP="00700B97">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(ร้อยละ)</w:t>
            </w:r>
          </w:p>
        </w:tc>
        <w:tc>
          <w:tcPr>
            <w:tcW w:w="712" w:type="dxa"/>
            <w:vMerge/>
          </w:tcPr>
          <w:p w:rsidR="00C4295D" w:rsidRPr="00845C2C" w:rsidRDefault="00C4295D" w:rsidP="00700B97">
            <w:pPr>
              <w:autoSpaceDE w:val="0"/>
              <w:autoSpaceDN w:val="0"/>
              <w:adjustRightInd w:val="0"/>
              <w:spacing w:after="0" w:line="240" w:lineRule="auto"/>
              <w:rPr>
                <w:rFonts w:ascii="TH Sarabun New" w:eastAsia="Times New Roman" w:hAnsi="TH Sarabun New" w:cs="TH Sarabun New"/>
                <w:sz w:val="32"/>
                <w:szCs w:val="32"/>
              </w:rPr>
            </w:pPr>
          </w:p>
        </w:tc>
        <w:tc>
          <w:tcPr>
            <w:tcW w:w="708" w:type="dxa"/>
            <w:vMerge/>
          </w:tcPr>
          <w:p w:rsidR="00C4295D" w:rsidRPr="00845C2C" w:rsidRDefault="00C4295D" w:rsidP="00700B97">
            <w:pPr>
              <w:autoSpaceDE w:val="0"/>
              <w:autoSpaceDN w:val="0"/>
              <w:adjustRightInd w:val="0"/>
              <w:spacing w:after="0" w:line="240" w:lineRule="auto"/>
              <w:rPr>
                <w:rFonts w:ascii="TH Sarabun New" w:eastAsia="Times New Roman" w:hAnsi="TH Sarabun New" w:cs="TH Sarabun New"/>
                <w:sz w:val="32"/>
                <w:szCs w:val="32"/>
              </w:rPr>
            </w:pPr>
          </w:p>
        </w:tc>
      </w:tr>
      <w:tr w:rsidR="005966B5" w:rsidRPr="00845C2C" w:rsidTr="00845C2C">
        <w:tc>
          <w:tcPr>
            <w:tcW w:w="3227" w:type="dxa"/>
          </w:tcPr>
          <w:p w:rsidR="005966B5" w:rsidRPr="00845C2C" w:rsidRDefault="005966B5" w:rsidP="00587962">
            <w:pPr>
              <w:pStyle w:val="a7"/>
              <w:numPr>
                <w:ilvl w:val="0"/>
                <w:numId w:val="9"/>
              </w:numPr>
              <w:autoSpaceDE w:val="0"/>
              <w:autoSpaceDN w:val="0"/>
              <w:adjustRightInd w:val="0"/>
              <w:spacing w:after="0" w:line="240" w:lineRule="auto"/>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 xml:space="preserve">การจัดให้มีและบำรุงรักษาสายไฟฟ้าและไฟถนนในชุมชน </w:t>
            </w:r>
          </w:p>
        </w:tc>
        <w:tc>
          <w:tcPr>
            <w:tcW w:w="851" w:type="dxa"/>
          </w:tcPr>
          <w:p w:rsidR="005966B5" w:rsidRPr="00845C2C" w:rsidRDefault="00C4295D"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6</w:t>
            </w:r>
          </w:p>
          <w:p w:rsidR="00C4295D" w:rsidRPr="00845C2C" w:rsidRDefault="00C4295D"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(1.7)</w:t>
            </w:r>
          </w:p>
        </w:tc>
        <w:tc>
          <w:tcPr>
            <w:tcW w:w="992" w:type="dxa"/>
          </w:tcPr>
          <w:p w:rsidR="005966B5" w:rsidRPr="00845C2C" w:rsidRDefault="00C4295D"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14</w:t>
            </w:r>
          </w:p>
          <w:p w:rsidR="00C4295D" w:rsidRPr="00845C2C" w:rsidRDefault="00C4295D"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(3.9)</w:t>
            </w:r>
          </w:p>
        </w:tc>
        <w:tc>
          <w:tcPr>
            <w:tcW w:w="850" w:type="dxa"/>
          </w:tcPr>
          <w:p w:rsidR="005966B5" w:rsidRPr="00845C2C" w:rsidRDefault="00C4295D"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186</w:t>
            </w:r>
          </w:p>
          <w:p w:rsidR="00C4295D" w:rsidRPr="00845C2C" w:rsidRDefault="00C4295D"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(51.7)</w:t>
            </w:r>
          </w:p>
        </w:tc>
        <w:tc>
          <w:tcPr>
            <w:tcW w:w="992" w:type="dxa"/>
          </w:tcPr>
          <w:p w:rsidR="005966B5" w:rsidRPr="00845C2C" w:rsidRDefault="00C4295D"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111</w:t>
            </w:r>
          </w:p>
          <w:p w:rsidR="00C4295D" w:rsidRPr="00845C2C" w:rsidRDefault="00C4295D"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(30.8)</w:t>
            </w:r>
          </w:p>
        </w:tc>
        <w:tc>
          <w:tcPr>
            <w:tcW w:w="851" w:type="dxa"/>
          </w:tcPr>
          <w:p w:rsidR="005966B5" w:rsidRPr="00845C2C" w:rsidRDefault="00C4295D"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15</w:t>
            </w:r>
          </w:p>
          <w:p w:rsidR="00C4295D" w:rsidRPr="00845C2C" w:rsidRDefault="00C4295D"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(4.2)</w:t>
            </w:r>
          </w:p>
        </w:tc>
        <w:tc>
          <w:tcPr>
            <w:tcW w:w="712" w:type="dxa"/>
          </w:tcPr>
          <w:p w:rsidR="005966B5" w:rsidRPr="00845C2C" w:rsidRDefault="00C4295D"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2.76</w:t>
            </w:r>
          </w:p>
        </w:tc>
        <w:tc>
          <w:tcPr>
            <w:tcW w:w="708" w:type="dxa"/>
          </w:tcPr>
          <w:p w:rsidR="005966B5" w:rsidRPr="00845C2C" w:rsidRDefault="00C4295D"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0.78</w:t>
            </w:r>
          </w:p>
        </w:tc>
      </w:tr>
      <w:tr w:rsidR="005966B5" w:rsidRPr="00845C2C" w:rsidTr="00845C2C">
        <w:tc>
          <w:tcPr>
            <w:tcW w:w="3227" w:type="dxa"/>
          </w:tcPr>
          <w:p w:rsidR="005966B5" w:rsidRPr="00845C2C" w:rsidRDefault="005966B5" w:rsidP="00845C2C">
            <w:pPr>
              <w:pStyle w:val="a7"/>
              <w:numPr>
                <w:ilvl w:val="0"/>
                <w:numId w:val="9"/>
              </w:numPr>
              <w:autoSpaceDE w:val="0"/>
              <w:autoSpaceDN w:val="0"/>
              <w:adjustRightInd w:val="0"/>
              <w:spacing w:after="0" w:line="240" w:lineRule="auto"/>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 xml:space="preserve">การติดต่อประสานงานกับการไฟฟ้า เพื่อป้องกันไฟตก ไฟดับในชุมชน </w:t>
            </w:r>
          </w:p>
        </w:tc>
        <w:tc>
          <w:tcPr>
            <w:tcW w:w="851" w:type="dxa"/>
          </w:tcPr>
          <w:p w:rsidR="005966B5" w:rsidRPr="00845C2C" w:rsidRDefault="00BB698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11</w:t>
            </w:r>
          </w:p>
          <w:p w:rsidR="00BB698F" w:rsidRPr="00845C2C" w:rsidRDefault="00BB698F"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(1.7)</w:t>
            </w:r>
          </w:p>
        </w:tc>
        <w:tc>
          <w:tcPr>
            <w:tcW w:w="992" w:type="dxa"/>
          </w:tcPr>
          <w:p w:rsidR="005966B5" w:rsidRPr="00845C2C" w:rsidRDefault="00BB698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79</w:t>
            </w:r>
          </w:p>
          <w:p w:rsidR="00BB698F" w:rsidRPr="00845C2C" w:rsidRDefault="00BB698F"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21.9)</w:t>
            </w:r>
          </w:p>
        </w:tc>
        <w:tc>
          <w:tcPr>
            <w:tcW w:w="850" w:type="dxa"/>
          </w:tcPr>
          <w:p w:rsidR="005966B5" w:rsidRPr="00845C2C" w:rsidRDefault="00BB698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223</w:t>
            </w:r>
          </w:p>
          <w:p w:rsidR="00BB698F" w:rsidRPr="00845C2C" w:rsidRDefault="00BB698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(61.9)</w:t>
            </w:r>
          </w:p>
        </w:tc>
        <w:tc>
          <w:tcPr>
            <w:tcW w:w="992" w:type="dxa"/>
          </w:tcPr>
          <w:p w:rsidR="005966B5" w:rsidRPr="00845C2C" w:rsidRDefault="00BB698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42</w:t>
            </w:r>
          </w:p>
          <w:p w:rsidR="00BB698F" w:rsidRPr="00845C2C" w:rsidRDefault="00BB698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(11.7)</w:t>
            </w:r>
          </w:p>
        </w:tc>
        <w:tc>
          <w:tcPr>
            <w:tcW w:w="851" w:type="dxa"/>
          </w:tcPr>
          <w:p w:rsidR="005966B5" w:rsidRPr="00845C2C" w:rsidRDefault="00BB698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5</w:t>
            </w:r>
          </w:p>
          <w:p w:rsidR="00BB698F" w:rsidRPr="00845C2C" w:rsidRDefault="00BB698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(1.4)</w:t>
            </w:r>
          </w:p>
        </w:tc>
        <w:tc>
          <w:tcPr>
            <w:tcW w:w="712" w:type="dxa"/>
          </w:tcPr>
          <w:p w:rsidR="005966B5" w:rsidRPr="00845C2C" w:rsidRDefault="00BB698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3.14</w:t>
            </w:r>
          </w:p>
        </w:tc>
        <w:tc>
          <w:tcPr>
            <w:tcW w:w="708" w:type="dxa"/>
          </w:tcPr>
          <w:p w:rsidR="005966B5" w:rsidRPr="00845C2C" w:rsidRDefault="00BB698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0.71</w:t>
            </w:r>
          </w:p>
        </w:tc>
      </w:tr>
      <w:tr w:rsidR="005966B5" w:rsidRPr="00845C2C" w:rsidTr="00845C2C">
        <w:tc>
          <w:tcPr>
            <w:tcW w:w="3227" w:type="dxa"/>
          </w:tcPr>
          <w:p w:rsidR="005966B5" w:rsidRPr="00845C2C" w:rsidRDefault="005966B5" w:rsidP="00587962">
            <w:pPr>
              <w:pStyle w:val="a7"/>
              <w:numPr>
                <w:ilvl w:val="0"/>
                <w:numId w:val="9"/>
              </w:numPr>
              <w:autoSpaceDE w:val="0"/>
              <w:autoSpaceDN w:val="0"/>
              <w:adjustRightInd w:val="0"/>
              <w:spacing w:after="0" w:line="240" w:lineRule="auto"/>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 xml:space="preserve">การจัดให้มีตลาด สถานที่ประกอบกิจกรรมค้าขายและที่จอดรถอย่างเพียงพอใกล้ชุมชน </w:t>
            </w:r>
          </w:p>
        </w:tc>
        <w:tc>
          <w:tcPr>
            <w:tcW w:w="851" w:type="dxa"/>
          </w:tcPr>
          <w:p w:rsidR="005966B5" w:rsidRPr="00845C2C" w:rsidRDefault="0064297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16</w:t>
            </w:r>
          </w:p>
          <w:p w:rsidR="0064297F" w:rsidRPr="00845C2C" w:rsidRDefault="0064297F"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(4.4)</w:t>
            </w:r>
          </w:p>
        </w:tc>
        <w:tc>
          <w:tcPr>
            <w:tcW w:w="992" w:type="dxa"/>
          </w:tcPr>
          <w:p w:rsidR="005966B5" w:rsidRPr="00845C2C" w:rsidRDefault="0064297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143</w:t>
            </w:r>
          </w:p>
          <w:p w:rsidR="0064297F" w:rsidRPr="00845C2C" w:rsidRDefault="0064297F"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(39.7)</w:t>
            </w:r>
          </w:p>
        </w:tc>
        <w:tc>
          <w:tcPr>
            <w:tcW w:w="850" w:type="dxa"/>
          </w:tcPr>
          <w:p w:rsidR="005966B5" w:rsidRPr="00845C2C" w:rsidRDefault="0064297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180</w:t>
            </w:r>
          </w:p>
          <w:p w:rsidR="0064297F" w:rsidRPr="00845C2C" w:rsidRDefault="0064297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(50.0)</w:t>
            </w:r>
          </w:p>
        </w:tc>
        <w:tc>
          <w:tcPr>
            <w:tcW w:w="992" w:type="dxa"/>
          </w:tcPr>
          <w:p w:rsidR="005966B5" w:rsidRPr="00845C2C" w:rsidRDefault="0064297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19</w:t>
            </w:r>
          </w:p>
          <w:p w:rsidR="0064297F" w:rsidRPr="00845C2C" w:rsidRDefault="0064297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(5.3)</w:t>
            </w:r>
          </w:p>
        </w:tc>
        <w:tc>
          <w:tcPr>
            <w:tcW w:w="851" w:type="dxa"/>
          </w:tcPr>
          <w:p w:rsidR="005966B5" w:rsidRPr="00845C2C" w:rsidRDefault="0064297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w:t>
            </w:r>
          </w:p>
          <w:p w:rsidR="0064297F" w:rsidRPr="00845C2C" w:rsidRDefault="0064297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(0.6)</w:t>
            </w:r>
          </w:p>
        </w:tc>
        <w:tc>
          <w:tcPr>
            <w:tcW w:w="712" w:type="dxa"/>
          </w:tcPr>
          <w:p w:rsidR="005966B5" w:rsidRPr="00845C2C" w:rsidRDefault="0064297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3.42</w:t>
            </w:r>
          </w:p>
        </w:tc>
        <w:tc>
          <w:tcPr>
            <w:tcW w:w="708" w:type="dxa"/>
          </w:tcPr>
          <w:p w:rsidR="005966B5" w:rsidRPr="00845C2C" w:rsidRDefault="0064297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0.69 </w:t>
            </w:r>
          </w:p>
        </w:tc>
      </w:tr>
      <w:tr w:rsidR="005966B5" w:rsidRPr="00845C2C" w:rsidTr="00845C2C">
        <w:tc>
          <w:tcPr>
            <w:tcW w:w="3227" w:type="dxa"/>
          </w:tcPr>
          <w:p w:rsidR="005966B5" w:rsidRPr="00845C2C" w:rsidRDefault="005966B5" w:rsidP="00845C2C">
            <w:pPr>
              <w:pStyle w:val="a7"/>
              <w:numPr>
                <w:ilvl w:val="0"/>
                <w:numId w:val="9"/>
              </w:numPr>
              <w:autoSpaceDE w:val="0"/>
              <w:autoSpaceDN w:val="0"/>
              <w:adjustRightInd w:val="0"/>
              <w:spacing w:after="0" w:line="240" w:lineRule="auto"/>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 xml:space="preserve">การดูแลรักษาความสะอาดของถนน ลำคลอง ทางเดินและสถานที่สาธารณะต่าง ๆ ในชุมชน </w:t>
            </w:r>
          </w:p>
        </w:tc>
        <w:tc>
          <w:tcPr>
            <w:tcW w:w="851"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15</w:t>
            </w:r>
          </w:p>
          <w:p w:rsidR="00C577A7"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(4.2)</w:t>
            </w:r>
          </w:p>
        </w:tc>
        <w:tc>
          <w:tcPr>
            <w:tcW w:w="992"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108</w:t>
            </w:r>
          </w:p>
          <w:p w:rsidR="00C577A7"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(30.0)</w:t>
            </w:r>
          </w:p>
        </w:tc>
        <w:tc>
          <w:tcPr>
            <w:tcW w:w="850"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182</w:t>
            </w:r>
          </w:p>
          <w:p w:rsidR="00C577A7"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(50.6)</w:t>
            </w:r>
          </w:p>
        </w:tc>
        <w:tc>
          <w:tcPr>
            <w:tcW w:w="992"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46</w:t>
            </w:r>
          </w:p>
          <w:p w:rsidR="00C577A7"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(12.8)</w:t>
            </w:r>
          </w:p>
        </w:tc>
        <w:tc>
          <w:tcPr>
            <w:tcW w:w="851"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9</w:t>
            </w:r>
          </w:p>
          <w:p w:rsidR="00C577A7"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(2.5)</w:t>
            </w:r>
          </w:p>
        </w:tc>
        <w:tc>
          <w:tcPr>
            <w:tcW w:w="712"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3.21</w:t>
            </w:r>
          </w:p>
        </w:tc>
        <w:tc>
          <w:tcPr>
            <w:tcW w:w="708"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0.81 </w:t>
            </w:r>
          </w:p>
        </w:tc>
      </w:tr>
      <w:tr w:rsidR="005966B5" w:rsidRPr="00845C2C" w:rsidTr="00845C2C">
        <w:tc>
          <w:tcPr>
            <w:tcW w:w="3227" w:type="dxa"/>
          </w:tcPr>
          <w:p w:rsidR="005966B5" w:rsidRPr="00845C2C" w:rsidRDefault="005966B5" w:rsidP="00587962">
            <w:pPr>
              <w:pStyle w:val="a7"/>
              <w:numPr>
                <w:ilvl w:val="0"/>
                <w:numId w:val="9"/>
              </w:numPr>
              <w:autoSpaceDE w:val="0"/>
              <w:autoSpaceDN w:val="0"/>
              <w:adjustRightInd w:val="0"/>
              <w:spacing w:after="0" w:line="240" w:lineRule="auto"/>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 xml:space="preserve">การจัดให้มีบริการเก็บขยะมูลฝอยและจัดหาถังขยะให้ประชาชนในพื้นที่ให้เพียงพอ </w:t>
            </w:r>
          </w:p>
        </w:tc>
        <w:tc>
          <w:tcPr>
            <w:tcW w:w="851"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123</w:t>
            </w:r>
          </w:p>
          <w:p w:rsidR="00C577A7"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(34.2)</w:t>
            </w:r>
          </w:p>
        </w:tc>
        <w:tc>
          <w:tcPr>
            <w:tcW w:w="992"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175</w:t>
            </w:r>
          </w:p>
          <w:p w:rsidR="00C577A7"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(48.6)</w:t>
            </w:r>
          </w:p>
        </w:tc>
        <w:tc>
          <w:tcPr>
            <w:tcW w:w="850"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51</w:t>
            </w:r>
          </w:p>
          <w:p w:rsidR="00C577A7"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(14.2)</w:t>
            </w:r>
          </w:p>
        </w:tc>
        <w:tc>
          <w:tcPr>
            <w:tcW w:w="992"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11</w:t>
            </w:r>
          </w:p>
          <w:p w:rsidR="00C577A7"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(3.1)</w:t>
            </w:r>
          </w:p>
        </w:tc>
        <w:tc>
          <w:tcPr>
            <w:tcW w:w="851"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w:t>
            </w:r>
          </w:p>
        </w:tc>
        <w:tc>
          <w:tcPr>
            <w:tcW w:w="712"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4.14 </w:t>
            </w:r>
          </w:p>
        </w:tc>
        <w:tc>
          <w:tcPr>
            <w:tcW w:w="708"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0.77 </w:t>
            </w:r>
          </w:p>
        </w:tc>
      </w:tr>
      <w:tr w:rsidR="005966B5" w:rsidRPr="00845C2C" w:rsidTr="00845C2C">
        <w:tc>
          <w:tcPr>
            <w:tcW w:w="3227" w:type="dxa"/>
          </w:tcPr>
          <w:p w:rsidR="005966B5" w:rsidRPr="00845C2C" w:rsidRDefault="005966B5" w:rsidP="00587962">
            <w:pPr>
              <w:pStyle w:val="a7"/>
              <w:numPr>
                <w:ilvl w:val="0"/>
                <w:numId w:val="9"/>
              </w:numPr>
              <w:autoSpaceDE w:val="0"/>
              <w:autoSpaceDN w:val="0"/>
              <w:adjustRightInd w:val="0"/>
              <w:spacing w:after="0" w:line="240" w:lineRule="auto"/>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 xml:space="preserve">การให้บริการรถขนส่งสาธารณะ เช่น รถเมล์ รถสองแถว รถรับจ้าง เพื่อความสะดวกในการเดินทาง  </w:t>
            </w:r>
          </w:p>
        </w:tc>
        <w:tc>
          <w:tcPr>
            <w:tcW w:w="851"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11</w:t>
            </w:r>
          </w:p>
          <w:p w:rsidR="00C577A7"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(3.1)</w:t>
            </w:r>
          </w:p>
        </w:tc>
        <w:tc>
          <w:tcPr>
            <w:tcW w:w="992"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69</w:t>
            </w:r>
          </w:p>
          <w:p w:rsidR="00C577A7"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(19.2)</w:t>
            </w:r>
          </w:p>
        </w:tc>
        <w:tc>
          <w:tcPr>
            <w:tcW w:w="850"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189</w:t>
            </w:r>
          </w:p>
          <w:p w:rsidR="00C577A7"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(52.5)</w:t>
            </w:r>
          </w:p>
        </w:tc>
        <w:tc>
          <w:tcPr>
            <w:tcW w:w="992"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80</w:t>
            </w:r>
          </w:p>
          <w:p w:rsidR="00C577A7"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(22.2)</w:t>
            </w:r>
          </w:p>
        </w:tc>
        <w:tc>
          <w:tcPr>
            <w:tcW w:w="851"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11</w:t>
            </w:r>
          </w:p>
          <w:p w:rsidR="00C577A7"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(3.1)</w:t>
            </w:r>
          </w:p>
        </w:tc>
        <w:tc>
          <w:tcPr>
            <w:tcW w:w="712"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2.97</w:t>
            </w:r>
          </w:p>
        </w:tc>
        <w:tc>
          <w:tcPr>
            <w:tcW w:w="708"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0.81</w:t>
            </w:r>
          </w:p>
        </w:tc>
      </w:tr>
    </w:tbl>
    <w:p w:rsidR="00845C2C" w:rsidRDefault="00845C2C"/>
    <w:p w:rsidR="00845C2C" w:rsidRDefault="00845C2C"/>
    <w:p w:rsidR="00845C2C" w:rsidRDefault="00845C2C" w:rsidP="00845C2C">
      <w:pPr>
        <w:autoSpaceDE w:val="0"/>
        <w:autoSpaceDN w:val="0"/>
        <w:adjustRightInd w:val="0"/>
        <w:spacing w:after="0" w:line="240" w:lineRule="auto"/>
        <w:ind w:right="-166"/>
        <w:rPr>
          <w:rFonts w:ascii="TH Sarabun New" w:eastAsia="Times New Roman" w:hAnsi="TH Sarabun New" w:cs="TH Sarabun New"/>
          <w:sz w:val="32"/>
          <w:szCs w:val="32"/>
        </w:rPr>
      </w:pPr>
      <w:r w:rsidRPr="00C04E50">
        <w:rPr>
          <w:rFonts w:ascii="TH Sarabun New" w:eastAsia="Times New Roman" w:hAnsi="TH Sarabun New" w:cs="TH Sarabun New"/>
          <w:b/>
          <w:bCs/>
          <w:sz w:val="32"/>
          <w:szCs w:val="32"/>
          <w:cs/>
        </w:rPr>
        <w:t>ตารางที่ 4.3.1</w:t>
      </w:r>
      <w:r w:rsidRPr="00C04E50">
        <w:rPr>
          <w:rFonts w:ascii="TH Sarabun New" w:eastAsia="Times New Roman" w:hAnsi="TH Sarabun New" w:cs="TH Sarabun New"/>
          <w:sz w:val="32"/>
          <w:szCs w:val="32"/>
          <w:cs/>
        </w:rPr>
        <w:t xml:space="preserve"> จำนวนร้อยละ ค่าเฉลี่ย และค่าส่วนเบี่ยงเบนมาตรฐานของบริการสาธารณะของ</w:t>
      </w:r>
    </w:p>
    <w:p w:rsidR="00845C2C" w:rsidRDefault="00845C2C" w:rsidP="00845C2C">
      <w:pPr>
        <w:autoSpaceDE w:val="0"/>
        <w:autoSpaceDN w:val="0"/>
        <w:adjustRightInd w:val="0"/>
        <w:spacing w:after="0" w:line="240" w:lineRule="auto"/>
        <w:ind w:left="414" w:right="-166" w:firstLine="720"/>
        <w:rPr>
          <w:rFonts w:ascii="TH Sarabun New" w:eastAsia="Times New Roman" w:hAnsi="TH Sarabun New" w:cs="TH Sarabun New"/>
          <w:spacing w:val="-6"/>
          <w:sz w:val="32"/>
          <w:szCs w:val="32"/>
        </w:rPr>
      </w:pPr>
      <w:r>
        <w:rPr>
          <w:rFonts w:ascii="TH Sarabun New" w:eastAsia="Times New Roman" w:hAnsi="TH Sarabun New" w:cs="TH Sarabun New" w:hint="cs"/>
          <w:sz w:val="32"/>
          <w:szCs w:val="32"/>
          <w:cs/>
        </w:rPr>
        <w:t xml:space="preserve">  </w:t>
      </w:r>
      <w:r>
        <w:rPr>
          <w:rFonts w:ascii="TH Sarabun New" w:hAnsi="TH Sarabun New" w:cs="TH Sarabun New" w:hint="cs"/>
          <w:sz w:val="32"/>
          <w:szCs w:val="32"/>
          <w:cs/>
        </w:rPr>
        <w:t>องค์การบริหารส่วนตำบลบุ่งน้ำเต้า</w:t>
      </w:r>
      <w:r>
        <w:rPr>
          <w:rFonts w:ascii="TH Sarabun New" w:eastAsia="Times New Roman" w:hAnsi="TH Sarabun New" w:cs="TH Sarabun New"/>
          <w:sz w:val="32"/>
          <w:szCs w:val="32"/>
        </w:rPr>
        <w:t xml:space="preserve"> </w:t>
      </w:r>
      <w:r>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pacing w:val="-6"/>
          <w:sz w:val="32"/>
          <w:szCs w:val="32"/>
          <w:cs/>
        </w:rPr>
        <w:t>จำแนกตามระดับของการจัดทำบริการสาธารณะ</w:t>
      </w:r>
    </w:p>
    <w:p w:rsidR="00845C2C" w:rsidRDefault="00845C2C" w:rsidP="00845C2C">
      <w:pPr>
        <w:autoSpaceDE w:val="0"/>
        <w:autoSpaceDN w:val="0"/>
        <w:adjustRightInd w:val="0"/>
        <w:spacing w:after="0" w:line="240" w:lineRule="auto"/>
        <w:ind w:left="414" w:right="-166" w:firstLine="720"/>
        <w:rPr>
          <w:rFonts w:ascii="TH Sarabun New" w:eastAsia="Times New Roman" w:hAnsi="TH Sarabun New" w:cs="TH Sarabun New"/>
          <w:sz w:val="32"/>
          <w:szCs w:val="32"/>
        </w:rPr>
      </w:pPr>
      <w:r>
        <w:rPr>
          <w:rFonts w:ascii="TH Sarabun New" w:eastAsia="Times New Roman" w:hAnsi="TH Sarabun New" w:cs="TH Sarabun New" w:hint="cs"/>
          <w:spacing w:val="-6"/>
          <w:sz w:val="32"/>
          <w:szCs w:val="32"/>
          <w:cs/>
        </w:rPr>
        <w:t xml:space="preserve">  </w:t>
      </w:r>
      <w:r w:rsidRPr="00C04E50">
        <w:rPr>
          <w:rFonts w:ascii="TH Sarabun New" w:eastAsia="Times New Roman" w:hAnsi="TH Sarabun New" w:cs="TH Sarabun New"/>
          <w:spacing w:val="-6"/>
          <w:sz w:val="32"/>
          <w:szCs w:val="32"/>
          <w:cs/>
        </w:rPr>
        <w:t>ที่</w:t>
      </w:r>
      <w:r>
        <w:rPr>
          <w:rFonts w:ascii="TH Sarabun New" w:hAnsi="TH Sarabun New" w:cs="TH Sarabun New" w:hint="cs"/>
          <w:sz w:val="32"/>
          <w:szCs w:val="32"/>
          <w:cs/>
        </w:rPr>
        <w:t>องค์การบริหารส่วนตำบลบุ่งน้ำเต้า</w:t>
      </w:r>
      <w:r w:rsidRPr="00C04E50">
        <w:rPr>
          <w:rFonts w:ascii="TH Sarabun New" w:eastAsia="Calibri" w:hAnsi="TH Sarabun New" w:cs="TH Sarabun New"/>
          <w:color w:val="000000"/>
          <w:sz w:val="32"/>
          <w:szCs w:val="32"/>
          <w:cs/>
        </w:rPr>
        <w:t>จัดทำขึ้นในพื้นที่ตลอดระยะเวลา 1 – 2 ปี ที่ผ่านมา</w:t>
      </w:r>
      <w:r w:rsidRPr="00C04E50">
        <w:rPr>
          <w:rFonts w:ascii="TH Sarabun New" w:eastAsia="Times New Roman" w:hAnsi="TH Sarabun New" w:cs="TH Sarabun New"/>
          <w:sz w:val="32"/>
          <w:szCs w:val="32"/>
        </w:rPr>
        <w:t xml:space="preserve"> </w:t>
      </w:r>
    </w:p>
    <w:p w:rsidR="00845C2C" w:rsidRPr="00C04E50" w:rsidRDefault="00845C2C" w:rsidP="00845C2C">
      <w:pPr>
        <w:autoSpaceDE w:val="0"/>
        <w:autoSpaceDN w:val="0"/>
        <w:adjustRightInd w:val="0"/>
        <w:spacing w:after="0" w:line="240" w:lineRule="auto"/>
        <w:ind w:left="414" w:right="-166" w:firstLine="720"/>
        <w:rPr>
          <w:rFonts w:ascii="TH Sarabun New" w:eastAsia="Times New Roman" w:hAnsi="TH Sarabun New" w:cs="TH Sarabun New"/>
          <w:sz w:val="32"/>
          <w:szCs w:val="32"/>
        </w:rPr>
      </w:pPr>
      <w:r>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ด้านระบบสาธารณูปโภคและสาธารณูปการในชุมชน</w:t>
      </w:r>
      <w:r>
        <w:rPr>
          <w:rFonts w:ascii="TH Sarabun New" w:eastAsia="Times New Roman" w:hAnsi="TH Sarabun New" w:cs="TH Sarabun New" w:hint="cs"/>
          <w:sz w:val="32"/>
          <w:szCs w:val="32"/>
          <w:cs/>
        </w:rPr>
        <w:t xml:space="preserve">  (ต่อ) </w:t>
      </w:r>
      <w:r w:rsidRPr="00C04E50">
        <w:rPr>
          <w:rFonts w:ascii="TH Sarabun New" w:eastAsia="Times New Roman" w:hAnsi="TH Sarabun New" w:cs="TH Sarabun New"/>
          <w:sz w:val="32"/>
          <w:szCs w:val="32"/>
          <w:cs/>
        </w:rPr>
        <w:t xml:space="preserve"> </w:t>
      </w:r>
    </w:p>
    <w:p w:rsidR="00845C2C" w:rsidRDefault="00845C2C" w:rsidP="00845C2C"/>
    <w:tbl>
      <w:tblPr>
        <w:tblStyle w:val="a8"/>
        <w:tblW w:w="9183" w:type="dxa"/>
        <w:tblLayout w:type="fixed"/>
        <w:tblLook w:val="04A0" w:firstRow="1" w:lastRow="0" w:firstColumn="1" w:lastColumn="0" w:noHBand="0" w:noVBand="1"/>
      </w:tblPr>
      <w:tblGrid>
        <w:gridCol w:w="3227"/>
        <w:gridCol w:w="851"/>
        <w:gridCol w:w="992"/>
        <w:gridCol w:w="850"/>
        <w:gridCol w:w="992"/>
        <w:gridCol w:w="851"/>
        <w:gridCol w:w="712"/>
        <w:gridCol w:w="708"/>
      </w:tblGrid>
      <w:tr w:rsidR="00845C2C" w:rsidRPr="00845C2C" w:rsidTr="00A80023">
        <w:tc>
          <w:tcPr>
            <w:tcW w:w="3227" w:type="dxa"/>
            <w:vMerge w:val="restart"/>
          </w:tcPr>
          <w:p w:rsidR="00845C2C" w:rsidRPr="00845C2C" w:rsidRDefault="00845C2C"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บริการสาธารณะ</w:t>
            </w:r>
          </w:p>
          <w:p w:rsidR="00845C2C" w:rsidRPr="00845C2C" w:rsidRDefault="00845C2C"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ด้านระบบสาธารณูปโภค</w:t>
            </w:r>
          </w:p>
          <w:p w:rsidR="00845C2C" w:rsidRPr="00845C2C" w:rsidRDefault="00845C2C"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และสาธารณูปการในชุมชน</w:t>
            </w:r>
          </w:p>
        </w:tc>
        <w:tc>
          <w:tcPr>
            <w:tcW w:w="4536" w:type="dxa"/>
            <w:gridSpan w:val="5"/>
          </w:tcPr>
          <w:p w:rsidR="00845C2C" w:rsidRPr="00845C2C" w:rsidRDefault="00845C2C" w:rsidP="00A80023">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 xml:space="preserve">ระดับของการจัดทำบริการสาธารณะ </w:t>
            </w:r>
          </w:p>
        </w:tc>
        <w:tc>
          <w:tcPr>
            <w:tcW w:w="712" w:type="dxa"/>
            <w:vMerge w:val="restart"/>
          </w:tcPr>
          <w:p w:rsidR="00845C2C" w:rsidRPr="00845C2C" w:rsidRDefault="00845C2C"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ค่า</w:t>
            </w:r>
          </w:p>
          <w:p w:rsidR="00845C2C" w:rsidRPr="00845C2C" w:rsidRDefault="00845C2C"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เฉลี่ย</w:t>
            </w:r>
          </w:p>
        </w:tc>
        <w:tc>
          <w:tcPr>
            <w:tcW w:w="708" w:type="dxa"/>
            <w:vMerge w:val="restart"/>
          </w:tcPr>
          <w:p w:rsidR="00845C2C" w:rsidRPr="00845C2C" w:rsidRDefault="00845C2C"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rPr>
              <w:t>S.D.</w:t>
            </w:r>
          </w:p>
        </w:tc>
      </w:tr>
      <w:tr w:rsidR="00845C2C" w:rsidRPr="00845C2C" w:rsidTr="00A80023">
        <w:tc>
          <w:tcPr>
            <w:tcW w:w="3227" w:type="dxa"/>
            <w:vMerge/>
          </w:tcPr>
          <w:p w:rsidR="00845C2C" w:rsidRPr="00845C2C" w:rsidRDefault="00845C2C" w:rsidP="00A80023">
            <w:pPr>
              <w:autoSpaceDE w:val="0"/>
              <w:autoSpaceDN w:val="0"/>
              <w:adjustRightInd w:val="0"/>
              <w:spacing w:after="0" w:line="240" w:lineRule="auto"/>
              <w:rPr>
                <w:rFonts w:ascii="TH Sarabun New" w:eastAsia="Times New Roman" w:hAnsi="TH Sarabun New" w:cs="TH Sarabun New"/>
                <w:sz w:val="32"/>
                <w:szCs w:val="32"/>
              </w:rPr>
            </w:pPr>
          </w:p>
        </w:tc>
        <w:tc>
          <w:tcPr>
            <w:tcW w:w="851" w:type="dxa"/>
          </w:tcPr>
          <w:p w:rsidR="00845C2C" w:rsidRPr="00845C2C" w:rsidRDefault="00845C2C" w:rsidP="00A80023">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ได้จัดทำ/ประจำสม่ำเสมอ</w:t>
            </w:r>
          </w:p>
          <w:p w:rsidR="00845C2C" w:rsidRPr="00845C2C" w:rsidRDefault="00845C2C" w:rsidP="00A80023">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(ร้อยละ)</w:t>
            </w:r>
          </w:p>
        </w:tc>
        <w:tc>
          <w:tcPr>
            <w:tcW w:w="992" w:type="dxa"/>
          </w:tcPr>
          <w:p w:rsidR="00845C2C" w:rsidRPr="00845C2C" w:rsidRDefault="00845C2C" w:rsidP="00A80023">
            <w:pPr>
              <w:autoSpaceDE w:val="0"/>
              <w:autoSpaceDN w:val="0"/>
              <w:adjustRightInd w:val="0"/>
              <w:spacing w:after="0" w:line="240" w:lineRule="auto"/>
              <w:ind w:right="-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ได้จัดทำ/ค่อนข้าง</w:t>
            </w:r>
          </w:p>
          <w:p w:rsidR="00845C2C" w:rsidRPr="00845C2C" w:rsidRDefault="00845C2C" w:rsidP="00A80023">
            <w:pPr>
              <w:autoSpaceDE w:val="0"/>
              <w:autoSpaceDN w:val="0"/>
              <w:adjustRightInd w:val="0"/>
              <w:spacing w:after="0" w:line="240" w:lineRule="auto"/>
              <w:ind w:right="-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มาก</w:t>
            </w:r>
          </w:p>
          <w:p w:rsidR="00845C2C" w:rsidRPr="00845C2C" w:rsidRDefault="00845C2C" w:rsidP="00A80023">
            <w:pPr>
              <w:autoSpaceDE w:val="0"/>
              <w:autoSpaceDN w:val="0"/>
              <w:adjustRightInd w:val="0"/>
              <w:spacing w:after="0" w:line="240" w:lineRule="auto"/>
              <w:ind w:right="-108" w:hanging="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(ร้อยละ)</w:t>
            </w:r>
          </w:p>
        </w:tc>
        <w:tc>
          <w:tcPr>
            <w:tcW w:w="850" w:type="dxa"/>
          </w:tcPr>
          <w:p w:rsidR="00845C2C" w:rsidRPr="00845C2C" w:rsidRDefault="00845C2C" w:rsidP="00A80023">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ได้จัดทำ/มีบ้างในบางครั้ง</w:t>
            </w:r>
          </w:p>
          <w:p w:rsidR="00845C2C" w:rsidRPr="00845C2C" w:rsidRDefault="00845C2C" w:rsidP="00A80023">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 (ร้อยละ)</w:t>
            </w:r>
          </w:p>
        </w:tc>
        <w:tc>
          <w:tcPr>
            <w:tcW w:w="992" w:type="dxa"/>
          </w:tcPr>
          <w:p w:rsidR="00845C2C" w:rsidRPr="00845C2C" w:rsidRDefault="00845C2C"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ได้จัดทำ/น้อยมาก นานๆครั้ง</w:t>
            </w:r>
          </w:p>
          <w:p w:rsidR="00845C2C" w:rsidRPr="00845C2C" w:rsidRDefault="00845C2C" w:rsidP="00A80023">
            <w:pPr>
              <w:autoSpaceDE w:val="0"/>
              <w:autoSpaceDN w:val="0"/>
              <w:adjustRightInd w:val="0"/>
              <w:spacing w:after="0" w:line="240" w:lineRule="auto"/>
              <w:ind w:right="-107" w:hanging="109"/>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(ร้อยละ)</w:t>
            </w:r>
          </w:p>
        </w:tc>
        <w:tc>
          <w:tcPr>
            <w:tcW w:w="851" w:type="dxa"/>
          </w:tcPr>
          <w:p w:rsidR="00845C2C" w:rsidRPr="00845C2C" w:rsidRDefault="00845C2C" w:rsidP="00A80023">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ไม่จัดทำ</w:t>
            </w:r>
          </w:p>
          <w:p w:rsidR="00845C2C" w:rsidRPr="00845C2C" w:rsidRDefault="00845C2C" w:rsidP="00A80023">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/ไม่มีเลย </w:t>
            </w:r>
          </w:p>
          <w:p w:rsidR="00845C2C" w:rsidRPr="00845C2C" w:rsidRDefault="00845C2C" w:rsidP="00A80023">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p>
          <w:p w:rsidR="00845C2C" w:rsidRPr="00845C2C" w:rsidRDefault="00845C2C" w:rsidP="00A80023">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(ร้อยละ)</w:t>
            </w:r>
          </w:p>
        </w:tc>
        <w:tc>
          <w:tcPr>
            <w:tcW w:w="712" w:type="dxa"/>
            <w:vMerge/>
          </w:tcPr>
          <w:p w:rsidR="00845C2C" w:rsidRPr="00845C2C" w:rsidRDefault="00845C2C" w:rsidP="00A80023">
            <w:pPr>
              <w:autoSpaceDE w:val="0"/>
              <w:autoSpaceDN w:val="0"/>
              <w:adjustRightInd w:val="0"/>
              <w:spacing w:after="0" w:line="240" w:lineRule="auto"/>
              <w:rPr>
                <w:rFonts w:ascii="TH Sarabun New" w:eastAsia="Times New Roman" w:hAnsi="TH Sarabun New" w:cs="TH Sarabun New"/>
                <w:sz w:val="32"/>
                <w:szCs w:val="32"/>
              </w:rPr>
            </w:pPr>
          </w:p>
        </w:tc>
        <w:tc>
          <w:tcPr>
            <w:tcW w:w="708" w:type="dxa"/>
            <w:vMerge/>
          </w:tcPr>
          <w:p w:rsidR="00845C2C" w:rsidRPr="00845C2C" w:rsidRDefault="00845C2C" w:rsidP="00A80023">
            <w:pPr>
              <w:autoSpaceDE w:val="0"/>
              <w:autoSpaceDN w:val="0"/>
              <w:adjustRightInd w:val="0"/>
              <w:spacing w:after="0" w:line="240" w:lineRule="auto"/>
              <w:rPr>
                <w:rFonts w:ascii="TH Sarabun New" w:eastAsia="Times New Roman" w:hAnsi="TH Sarabun New" w:cs="TH Sarabun New"/>
                <w:sz w:val="32"/>
                <w:szCs w:val="32"/>
              </w:rPr>
            </w:pPr>
          </w:p>
        </w:tc>
      </w:tr>
      <w:tr w:rsidR="005966B5" w:rsidRPr="00845C2C" w:rsidTr="00845C2C">
        <w:tc>
          <w:tcPr>
            <w:tcW w:w="3227" w:type="dxa"/>
          </w:tcPr>
          <w:p w:rsidR="005966B5" w:rsidRPr="00845C2C" w:rsidRDefault="005966B5" w:rsidP="00587962">
            <w:pPr>
              <w:pStyle w:val="a7"/>
              <w:numPr>
                <w:ilvl w:val="0"/>
                <w:numId w:val="9"/>
              </w:numPr>
              <w:autoSpaceDE w:val="0"/>
              <w:autoSpaceDN w:val="0"/>
              <w:adjustRightInd w:val="0"/>
              <w:spacing w:after="0" w:line="240" w:lineRule="auto"/>
              <w:ind w:right="-108"/>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จัดทำและบำรุงรักษาสัญญาณจราจรต่าง ๆ</w:t>
            </w:r>
          </w:p>
        </w:tc>
        <w:tc>
          <w:tcPr>
            <w:tcW w:w="851"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4</w:t>
            </w:r>
          </w:p>
          <w:p w:rsidR="00C577A7"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(1.1)</w:t>
            </w:r>
          </w:p>
        </w:tc>
        <w:tc>
          <w:tcPr>
            <w:tcW w:w="992"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25</w:t>
            </w:r>
          </w:p>
          <w:p w:rsidR="00C577A7"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(6.9)</w:t>
            </w:r>
          </w:p>
        </w:tc>
        <w:tc>
          <w:tcPr>
            <w:tcW w:w="850"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67</w:t>
            </w:r>
          </w:p>
          <w:p w:rsidR="00C577A7"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(18.6)</w:t>
            </w:r>
          </w:p>
        </w:tc>
        <w:tc>
          <w:tcPr>
            <w:tcW w:w="992"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229</w:t>
            </w:r>
          </w:p>
          <w:p w:rsidR="00C577A7"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(63.6)</w:t>
            </w:r>
          </w:p>
        </w:tc>
        <w:tc>
          <w:tcPr>
            <w:tcW w:w="851"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35</w:t>
            </w:r>
          </w:p>
          <w:p w:rsidR="00C577A7"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(9.7)</w:t>
            </w:r>
          </w:p>
        </w:tc>
        <w:tc>
          <w:tcPr>
            <w:tcW w:w="712"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2.26</w:t>
            </w:r>
          </w:p>
        </w:tc>
        <w:tc>
          <w:tcPr>
            <w:tcW w:w="708"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0.77</w:t>
            </w:r>
          </w:p>
        </w:tc>
      </w:tr>
      <w:tr w:rsidR="005966B5" w:rsidRPr="00845C2C" w:rsidTr="00845C2C">
        <w:tc>
          <w:tcPr>
            <w:tcW w:w="3227" w:type="dxa"/>
          </w:tcPr>
          <w:p w:rsidR="005966B5" w:rsidRPr="00845C2C" w:rsidRDefault="005966B5" w:rsidP="00587962">
            <w:pPr>
              <w:pStyle w:val="a7"/>
              <w:numPr>
                <w:ilvl w:val="0"/>
                <w:numId w:val="9"/>
              </w:numPr>
              <w:autoSpaceDE w:val="0"/>
              <w:autoSpaceDN w:val="0"/>
              <w:adjustRightInd w:val="0"/>
              <w:spacing w:after="0" w:line="240" w:lineRule="auto"/>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การจัดให้มีและดูแลรักษาสถานที่เล่นกีฬา ออกกำลังกาย และสาธารณะต่าง ๆ ในชุมชน เพื่อให้ประชาชนมีที่พักผ่อนและออกกำลังกาย</w:t>
            </w:r>
          </w:p>
        </w:tc>
        <w:tc>
          <w:tcPr>
            <w:tcW w:w="851"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8</w:t>
            </w:r>
          </w:p>
          <w:p w:rsidR="00C577A7"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(2.2)</w:t>
            </w:r>
          </w:p>
        </w:tc>
        <w:tc>
          <w:tcPr>
            <w:tcW w:w="992"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36</w:t>
            </w:r>
          </w:p>
          <w:p w:rsidR="00C577A7"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(10.0)</w:t>
            </w:r>
          </w:p>
        </w:tc>
        <w:tc>
          <w:tcPr>
            <w:tcW w:w="850"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106</w:t>
            </w:r>
          </w:p>
          <w:p w:rsidR="00C577A7"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(29.4)</w:t>
            </w:r>
          </w:p>
        </w:tc>
        <w:tc>
          <w:tcPr>
            <w:tcW w:w="992"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176</w:t>
            </w:r>
          </w:p>
          <w:p w:rsidR="00C577A7"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(48.9)</w:t>
            </w:r>
          </w:p>
        </w:tc>
        <w:tc>
          <w:tcPr>
            <w:tcW w:w="851"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34</w:t>
            </w:r>
          </w:p>
          <w:p w:rsidR="00C577A7"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(9.4)</w:t>
            </w:r>
          </w:p>
        </w:tc>
        <w:tc>
          <w:tcPr>
            <w:tcW w:w="712"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2.47</w:t>
            </w:r>
          </w:p>
        </w:tc>
        <w:tc>
          <w:tcPr>
            <w:tcW w:w="708" w:type="dxa"/>
          </w:tcPr>
          <w:p w:rsidR="005966B5"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0.88</w:t>
            </w:r>
          </w:p>
        </w:tc>
      </w:tr>
      <w:tr w:rsidR="00C577A7" w:rsidRPr="00845C2C" w:rsidTr="00845C2C">
        <w:tc>
          <w:tcPr>
            <w:tcW w:w="3227" w:type="dxa"/>
          </w:tcPr>
          <w:p w:rsidR="00C577A7"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รวม</w:t>
            </w:r>
          </w:p>
        </w:tc>
        <w:tc>
          <w:tcPr>
            <w:tcW w:w="4536" w:type="dxa"/>
            <w:gridSpan w:val="5"/>
          </w:tcPr>
          <w:p w:rsidR="00C577A7"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p>
        </w:tc>
        <w:tc>
          <w:tcPr>
            <w:tcW w:w="712" w:type="dxa"/>
          </w:tcPr>
          <w:p w:rsidR="00C577A7"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2.81</w:t>
            </w:r>
          </w:p>
        </w:tc>
        <w:tc>
          <w:tcPr>
            <w:tcW w:w="708" w:type="dxa"/>
          </w:tcPr>
          <w:p w:rsidR="00C577A7" w:rsidRPr="00845C2C" w:rsidRDefault="00C577A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0.78</w:t>
            </w:r>
          </w:p>
        </w:tc>
      </w:tr>
    </w:tbl>
    <w:p w:rsidR="005966B5" w:rsidRPr="00C04E50" w:rsidRDefault="005966B5" w:rsidP="00023183">
      <w:pPr>
        <w:autoSpaceDE w:val="0"/>
        <w:autoSpaceDN w:val="0"/>
        <w:adjustRightInd w:val="0"/>
        <w:spacing w:after="0" w:line="240" w:lineRule="auto"/>
        <w:rPr>
          <w:rFonts w:ascii="TH Sarabun New" w:eastAsia="Calibri" w:hAnsi="TH Sarabun New" w:cs="TH Sarabun New"/>
          <w:color w:val="000000"/>
          <w:sz w:val="32"/>
          <w:szCs w:val="32"/>
          <w:cs/>
        </w:rPr>
      </w:pPr>
    </w:p>
    <w:p w:rsidR="00845C2C" w:rsidRDefault="00C74BEA" w:rsidP="00845C2C">
      <w:pPr>
        <w:autoSpaceDE w:val="0"/>
        <w:autoSpaceDN w:val="0"/>
        <w:adjustRightInd w:val="0"/>
        <w:spacing w:after="0" w:line="240" w:lineRule="auto"/>
        <w:ind w:firstLine="720"/>
        <w:jc w:val="thaiDistribute"/>
        <w:rPr>
          <w:rFonts w:ascii="TH Sarabun New" w:eastAsia="Calibri" w:hAnsi="TH Sarabun New" w:cs="TH Sarabun New"/>
          <w:color w:val="000000"/>
          <w:sz w:val="32"/>
          <w:szCs w:val="32"/>
        </w:rPr>
      </w:pPr>
      <w:r w:rsidRPr="00C04E50">
        <w:rPr>
          <w:rFonts w:ascii="TH Sarabun New" w:eastAsia="Times New Roman" w:hAnsi="TH Sarabun New" w:cs="TH Sarabun New"/>
          <w:sz w:val="32"/>
          <w:szCs w:val="32"/>
          <w:cs/>
        </w:rPr>
        <w:t>จากตารางที่ 4.</w:t>
      </w:r>
      <w:r w:rsidR="00C577A7" w:rsidRPr="00C04E50">
        <w:rPr>
          <w:rFonts w:ascii="TH Sarabun New" w:eastAsia="Times New Roman" w:hAnsi="TH Sarabun New" w:cs="TH Sarabun New"/>
          <w:sz w:val="32"/>
          <w:szCs w:val="32"/>
          <w:cs/>
        </w:rPr>
        <w:t>3</w:t>
      </w:r>
      <w:r w:rsidRPr="00C04E50">
        <w:rPr>
          <w:rFonts w:ascii="TH Sarabun New" w:eastAsia="Times New Roman" w:hAnsi="TH Sarabun New" w:cs="TH Sarabun New"/>
          <w:sz w:val="32"/>
          <w:szCs w:val="32"/>
          <w:cs/>
        </w:rPr>
        <w:t>.1</w:t>
      </w:r>
      <w:r w:rsidR="00C577A7" w:rsidRPr="00C04E50">
        <w:rPr>
          <w:rFonts w:ascii="TH Sarabun New" w:eastAsia="Times New Roman" w:hAnsi="TH Sarabun New" w:cs="TH Sarabun New"/>
          <w:sz w:val="32"/>
          <w:szCs w:val="32"/>
          <w:cs/>
        </w:rPr>
        <w:t xml:space="preserve">  พบว่ากลุ่มตัวอย่างได้ให้ข้อมูลว่าบริการสาธารณะด้านระบบสาธารณูปโภคและสาธารณูปการในชุมชนที่</w:t>
      </w:r>
      <w:r w:rsidR="00E72F01">
        <w:rPr>
          <w:rFonts w:ascii="TH Sarabun New" w:hAnsi="TH Sarabun New" w:cs="TH Sarabun New" w:hint="cs"/>
          <w:sz w:val="32"/>
          <w:szCs w:val="32"/>
          <w:cs/>
        </w:rPr>
        <w:t>องค์การบริหารส่วนตำบลบุ่งน้ำเต้า</w:t>
      </w:r>
      <w:r w:rsidR="00E72F01">
        <w:rPr>
          <w:rFonts w:ascii="TH Sarabun New" w:eastAsia="Times New Roman" w:hAnsi="TH Sarabun New" w:cs="TH Sarabun New"/>
          <w:sz w:val="32"/>
          <w:szCs w:val="32"/>
        </w:rPr>
        <w:t xml:space="preserve"> </w:t>
      </w:r>
      <w:r w:rsidR="00E72F01">
        <w:rPr>
          <w:rFonts w:ascii="TH Sarabun New" w:eastAsia="Times New Roman" w:hAnsi="TH Sarabun New" w:cs="TH Sarabun New" w:hint="cs"/>
          <w:sz w:val="32"/>
          <w:szCs w:val="32"/>
          <w:cs/>
        </w:rPr>
        <w:t xml:space="preserve"> </w:t>
      </w:r>
      <w:r w:rsidR="00C577A7" w:rsidRPr="00C04E50">
        <w:rPr>
          <w:rFonts w:ascii="TH Sarabun New" w:eastAsia="Times New Roman" w:hAnsi="TH Sarabun New" w:cs="TH Sarabun New"/>
          <w:spacing w:val="-6"/>
          <w:sz w:val="32"/>
          <w:szCs w:val="32"/>
          <w:cs/>
        </w:rPr>
        <w:t>ได้</w:t>
      </w:r>
      <w:r w:rsidR="00C577A7" w:rsidRPr="00C04E50">
        <w:rPr>
          <w:rFonts w:ascii="TH Sarabun New" w:eastAsia="Calibri" w:hAnsi="TH Sarabun New" w:cs="TH Sarabun New"/>
          <w:color w:val="000000"/>
          <w:sz w:val="32"/>
          <w:szCs w:val="32"/>
          <w:cs/>
        </w:rPr>
        <w:t xml:space="preserve">จัดทำขึ้นในพื้นที่ตลอดระยะเวลา </w:t>
      </w:r>
    </w:p>
    <w:p w:rsidR="00C577A7" w:rsidRPr="00C04E50" w:rsidRDefault="00C577A7" w:rsidP="00845C2C">
      <w:pPr>
        <w:autoSpaceDE w:val="0"/>
        <w:autoSpaceDN w:val="0"/>
        <w:adjustRightInd w:val="0"/>
        <w:spacing w:after="0" w:line="240" w:lineRule="auto"/>
        <w:jc w:val="thaiDistribute"/>
        <w:rPr>
          <w:rFonts w:ascii="TH Sarabun New" w:eastAsia="Calibri" w:hAnsi="TH Sarabun New" w:cs="TH Sarabun New"/>
          <w:color w:val="000000"/>
          <w:sz w:val="32"/>
          <w:szCs w:val="32"/>
        </w:rPr>
      </w:pPr>
      <w:r w:rsidRPr="00C04E50">
        <w:rPr>
          <w:rFonts w:ascii="TH Sarabun New" w:eastAsia="Calibri" w:hAnsi="TH Sarabun New" w:cs="TH Sarabun New"/>
          <w:color w:val="000000"/>
          <w:sz w:val="32"/>
          <w:szCs w:val="32"/>
          <w:cs/>
        </w:rPr>
        <w:t>1</w:t>
      </w:r>
      <w:r w:rsidR="00845C2C">
        <w:rPr>
          <w:rFonts w:ascii="TH Sarabun New" w:eastAsia="Calibri" w:hAnsi="TH Sarabun New" w:cs="TH Sarabun New"/>
          <w:color w:val="000000"/>
          <w:sz w:val="32"/>
          <w:szCs w:val="32"/>
          <w:cs/>
        </w:rPr>
        <w:t>–</w:t>
      </w:r>
      <w:r w:rsidRPr="00C04E50">
        <w:rPr>
          <w:rFonts w:ascii="TH Sarabun New" w:eastAsia="Calibri" w:hAnsi="TH Sarabun New" w:cs="TH Sarabun New"/>
          <w:color w:val="000000"/>
          <w:sz w:val="32"/>
          <w:szCs w:val="32"/>
          <w:cs/>
        </w:rPr>
        <w:t xml:space="preserve">2 ปี ที่ผ่านมา ได้จัดทำบ้างในบางครั้ง ค่าเฉลี่ยเท่ากับ 2.81 เมื่อพิจารณาสามารถจัดเรียงลำดับได้ ดังนี้ </w:t>
      </w:r>
    </w:p>
    <w:p w:rsidR="00587962" w:rsidRDefault="00C577A7" w:rsidP="008715ED">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 xml:space="preserve"> </w:t>
      </w:r>
      <w:r w:rsidR="00587962" w:rsidRPr="00C04E50">
        <w:rPr>
          <w:rFonts w:ascii="TH Sarabun New" w:eastAsia="Times New Roman" w:hAnsi="TH Sarabun New" w:cs="TH Sarabun New"/>
          <w:sz w:val="32"/>
          <w:szCs w:val="32"/>
        </w:rPr>
        <w:tab/>
      </w:r>
      <w:r w:rsidR="00587962" w:rsidRPr="00C04E50">
        <w:rPr>
          <w:rFonts w:ascii="TH Sarabun New" w:eastAsia="Times New Roman" w:hAnsi="TH Sarabun New" w:cs="TH Sarabun New"/>
          <w:sz w:val="32"/>
          <w:szCs w:val="32"/>
          <w:cs/>
        </w:rPr>
        <w:t>บริการสาธารณะที่กลุ่มตัวอย่างเห็นว่า</w:t>
      </w:r>
      <w:r w:rsidR="00E72F01">
        <w:rPr>
          <w:rFonts w:ascii="TH Sarabun New" w:hAnsi="TH Sarabun New" w:cs="TH Sarabun New" w:hint="cs"/>
          <w:sz w:val="32"/>
          <w:szCs w:val="32"/>
          <w:cs/>
        </w:rPr>
        <w:t>องค์การบริหารส่วนตำบลบุ่งน้ำเต้า</w:t>
      </w:r>
      <w:r w:rsidR="00E72F01">
        <w:rPr>
          <w:rFonts w:ascii="TH Sarabun New" w:eastAsia="Times New Roman" w:hAnsi="TH Sarabun New" w:cs="TH Sarabun New"/>
          <w:sz w:val="32"/>
          <w:szCs w:val="32"/>
        </w:rPr>
        <w:t xml:space="preserve"> </w:t>
      </w:r>
      <w:r w:rsidR="00E72F01">
        <w:rPr>
          <w:rFonts w:ascii="TH Sarabun New" w:eastAsia="Times New Roman" w:hAnsi="TH Sarabun New" w:cs="TH Sarabun New" w:hint="cs"/>
          <w:sz w:val="32"/>
          <w:szCs w:val="32"/>
          <w:cs/>
        </w:rPr>
        <w:t xml:space="preserve"> </w:t>
      </w:r>
      <w:r w:rsidR="00587962" w:rsidRPr="00C04E50">
        <w:rPr>
          <w:rFonts w:ascii="TH Sarabun New" w:eastAsia="Times New Roman" w:hAnsi="TH Sarabun New" w:cs="TH Sarabun New"/>
          <w:sz w:val="32"/>
          <w:szCs w:val="32"/>
          <w:cs/>
        </w:rPr>
        <w:t>ได้จัดทำขึ้นค่อนข้างมาก ได้แก่</w:t>
      </w:r>
      <w:r w:rsidR="00845C2C">
        <w:rPr>
          <w:rFonts w:ascii="TH Sarabun New" w:eastAsia="Times New Roman" w:hAnsi="TH Sarabun New" w:cs="TH Sarabun New"/>
          <w:sz w:val="32"/>
          <w:szCs w:val="32"/>
        </w:rPr>
        <w:t xml:space="preserve">  </w:t>
      </w:r>
      <w:r w:rsidR="00587962" w:rsidRPr="00C04E50">
        <w:rPr>
          <w:rFonts w:ascii="TH Sarabun New" w:eastAsia="Times New Roman" w:hAnsi="TH Sarabun New" w:cs="TH Sarabun New"/>
          <w:sz w:val="32"/>
          <w:szCs w:val="32"/>
          <w:cs/>
        </w:rPr>
        <w:t>การจัดให้มีบริการเก็บขยะมูลฝอยและจัดหาถังขยะให้ประชาชนในพื้นที่ให้เพียงพอ มีค่าเฉลี่ยเท่ากับ</w:t>
      </w:r>
      <w:r w:rsidR="00587962" w:rsidRPr="00C04E50">
        <w:rPr>
          <w:rFonts w:ascii="TH Sarabun New" w:eastAsia="Times New Roman" w:hAnsi="TH Sarabun New" w:cs="TH Sarabun New"/>
          <w:sz w:val="32"/>
          <w:szCs w:val="32"/>
        </w:rPr>
        <w:t xml:space="preserve"> 4.14 </w:t>
      </w:r>
      <w:r w:rsidR="00587962" w:rsidRPr="00C04E50">
        <w:rPr>
          <w:rFonts w:ascii="TH Sarabun New" w:eastAsia="Times New Roman" w:hAnsi="TH Sarabun New" w:cs="TH Sarabun New"/>
          <w:sz w:val="32"/>
          <w:szCs w:val="32"/>
          <w:cs/>
        </w:rPr>
        <w:t xml:space="preserve">และการจัดให้มีตลาด สถานที่ประกอบกิจกรรมค้าขายและที่จอดรถอย่างเพียงพอใกล้ชุมชน มีค่าเฉลี่ยเท่ากับ 3.42 </w:t>
      </w:r>
    </w:p>
    <w:p w:rsidR="00845C2C" w:rsidRPr="00C04E50" w:rsidRDefault="00845C2C" w:rsidP="008715ED">
      <w:pPr>
        <w:autoSpaceDE w:val="0"/>
        <w:autoSpaceDN w:val="0"/>
        <w:adjustRightInd w:val="0"/>
        <w:spacing w:after="0" w:line="240" w:lineRule="auto"/>
        <w:jc w:val="thaiDistribute"/>
        <w:rPr>
          <w:rFonts w:ascii="TH Sarabun New" w:eastAsia="Times New Roman" w:hAnsi="TH Sarabun New" w:cs="TH Sarabun New"/>
          <w:sz w:val="32"/>
          <w:szCs w:val="32"/>
          <w:cs/>
        </w:rPr>
      </w:pPr>
    </w:p>
    <w:p w:rsidR="00587962" w:rsidRPr="00C04E50" w:rsidRDefault="00587962" w:rsidP="008715ED">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lastRenderedPageBreak/>
        <w:tab/>
        <w:t>บริการสาธารณะที่กลุ่มตัวอย่างเห็นว่า</w:t>
      </w:r>
      <w:r w:rsidR="00E72F01">
        <w:rPr>
          <w:rFonts w:ascii="TH Sarabun New" w:hAnsi="TH Sarabun New" w:cs="TH Sarabun New" w:hint="cs"/>
          <w:sz w:val="32"/>
          <w:szCs w:val="32"/>
          <w:cs/>
        </w:rPr>
        <w:t>องค์การบริหารส่วนตำบลบุ่งน้ำเต้า</w:t>
      </w:r>
      <w:r w:rsidR="00E72F01">
        <w:rPr>
          <w:rFonts w:ascii="TH Sarabun New" w:eastAsia="Times New Roman" w:hAnsi="TH Sarabun New" w:cs="TH Sarabun New"/>
          <w:sz w:val="32"/>
          <w:szCs w:val="32"/>
        </w:rPr>
        <w:t xml:space="preserve"> </w:t>
      </w:r>
      <w:r w:rsidR="00E72F01">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ได้จัดทำบ้างในบางครั้ง ได้แก่ การดูแลรักษาความสะอาดของถนน ลำคลอง ทางเดินและสถานที่สาธารณะต่าง ๆ ในชุมชน มีค่าเฉลี่ยเท่ากับ 3.21 การติดต่อประสานงานกับการไฟฟ้า เพื่อป้องกันไฟตก ไฟดับในชุมชน</w:t>
      </w:r>
      <w:r w:rsidRPr="00C04E50">
        <w:rPr>
          <w:rFonts w:ascii="TH Sarabun New" w:eastAsia="Times New Roman" w:hAnsi="TH Sarabun New" w:cs="TH Sarabun New"/>
          <w:sz w:val="32"/>
          <w:szCs w:val="32"/>
        </w:rPr>
        <w:t xml:space="preserve"> </w:t>
      </w:r>
      <w:r w:rsidR="00845C2C">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มีค่าเฉลี่ยเท่ากับ 3.14 การให้บริการรถขนส่งสาธารณะ เช่น รถเมล์ รถสองแถว รถรับจ้าง เพื่อความสะดวกในการเดินทาง มีค่าเฉลี่ยเท่ากับ 2.97 การจัดทำและบำรุงรักษาถนนและทางระบายน้ำในเขตชุมชน มีค่าเฉลี่ยเท่ากับ 2.95 และการจัดให้มีและบำรุงรักษาสายไฟฟ้าและไฟถนนในชุมชน</w:t>
      </w:r>
      <w:r w:rsidRPr="00C04E50">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 xml:space="preserve">มีค่าเฉลี่ยเท่ากับ 2.76 </w:t>
      </w:r>
    </w:p>
    <w:p w:rsidR="00587962" w:rsidRPr="00C04E50" w:rsidRDefault="00587962" w:rsidP="008715ED">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ab/>
        <w:t>บริการสาธารณะที่กลุ่มตัวอย่างเห็นว่า</w:t>
      </w:r>
      <w:r w:rsidR="00E72F01">
        <w:rPr>
          <w:rFonts w:ascii="TH Sarabun New" w:hAnsi="TH Sarabun New" w:cs="TH Sarabun New" w:hint="cs"/>
          <w:sz w:val="32"/>
          <w:szCs w:val="32"/>
          <w:cs/>
        </w:rPr>
        <w:t>องค์การบริหารส่วนตำบลบุ่งน้ำเต้า</w:t>
      </w:r>
      <w:r w:rsidR="00E72F01">
        <w:rPr>
          <w:rFonts w:ascii="TH Sarabun New" w:eastAsia="Times New Roman" w:hAnsi="TH Sarabun New" w:cs="TH Sarabun New"/>
          <w:sz w:val="32"/>
          <w:szCs w:val="32"/>
        </w:rPr>
        <w:t xml:space="preserve"> </w:t>
      </w:r>
      <w:r w:rsidR="00E72F01">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ได้จัดทำขึ้นน้อยมาก นานๆ ครั้ง ได้แก่ การจัดให้มีและดูแลรักษาสถานที่เล่นกีฬา ออกกำลังกาย และสาธารณะต่าง ๆ ในชุมชน เพื่อให้ประชาชนมีที่พักผ่อนและออกกำลังกาย มีค่าเฉลี่ยเท่ากับ 2.47 การจัดทำและบำรุงรักษาสัญญาณจราจรต่าง มีค่าเฉลี่ยเท่ากับ 2.26 การจัดระบบชลประทาน เพื่อใช้ในการประกอบอาชีพ เช่น เพื่อการเลี้ยงสัตว์ ทำไร่ ทำสวน และโรงงานขนาดเล็ก</w:t>
      </w:r>
      <w:r w:rsidRPr="00C04E50">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 xml:space="preserve">มีค่าเฉลี่ยเท่ากับ 1.95 </w:t>
      </w:r>
    </w:p>
    <w:p w:rsidR="00C577A7" w:rsidRPr="00C04E50" w:rsidRDefault="00C577A7" w:rsidP="008715ED">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 </w:t>
      </w:r>
      <w:r w:rsidR="00587962" w:rsidRPr="00C04E50">
        <w:rPr>
          <w:rFonts w:ascii="TH Sarabun New" w:eastAsia="Times New Roman" w:hAnsi="TH Sarabun New" w:cs="TH Sarabun New"/>
          <w:sz w:val="32"/>
          <w:szCs w:val="32"/>
          <w:cs/>
        </w:rPr>
        <w:tab/>
        <w:t>บริการสาธารณะที่กลุ่มตัวอย่างเห็นว่า</w:t>
      </w:r>
      <w:r w:rsidR="00E72F01">
        <w:rPr>
          <w:rFonts w:ascii="TH Sarabun New" w:hAnsi="TH Sarabun New" w:cs="TH Sarabun New" w:hint="cs"/>
          <w:sz w:val="32"/>
          <w:szCs w:val="32"/>
          <w:cs/>
        </w:rPr>
        <w:t>องค์การบริหารส่วนตำบลบุ่งน้ำเต้า</w:t>
      </w:r>
      <w:r w:rsidR="00E72F01">
        <w:rPr>
          <w:rFonts w:ascii="TH Sarabun New" w:eastAsia="Times New Roman" w:hAnsi="TH Sarabun New" w:cs="TH Sarabun New"/>
          <w:sz w:val="32"/>
          <w:szCs w:val="32"/>
        </w:rPr>
        <w:t xml:space="preserve"> </w:t>
      </w:r>
      <w:r w:rsidR="00E72F01">
        <w:rPr>
          <w:rFonts w:ascii="TH Sarabun New" w:eastAsia="Times New Roman" w:hAnsi="TH Sarabun New" w:cs="TH Sarabun New" w:hint="cs"/>
          <w:sz w:val="32"/>
          <w:szCs w:val="32"/>
          <w:cs/>
        </w:rPr>
        <w:t xml:space="preserve"> </w:t>
      </w:r>
      <w:r w:rsidR="00587962" w:rsidRPr="00C04E50">
        <w:rPr>
          <w:rFonts w:ascii="TH Sarabun New" w:eastAsia="Times New Roman" w:hAnsi="TH Sarabun New" w:cs="TH Sarabun New"/>
          <w:sz w:val="32"/>
          <w:szCs w:val="32"/>
          <w:cs/>
        </w:rPr>
        <w:t xml:space="preserve">ไม่ได้จัดทำเลย ได้แก่ การจัดให้มีน้ำประปาเพื่อใช้ในการอุปโภคบริโภค ดำรงชีพของประชาชน เช่น  การขยายเขตใช้น้ำประปาให้เพียงพอ มีค่าเฉลี่ยเท่ากับ 1.61 </w:t>
      </w:r>
    </w:p>
    <w:p w:rsidR="007E3C37" w:rsidRDefault="007E3C37">
      <w:pPr>
        <w:rPr>
          <w:rFonts w:ascii="TH Sarabun New" w:hAnsi="TH Sarabun New" w:cs="TH Sarabun New"/>
        </w:rPr>
      </w:pPr>
    </w:p>
    <w:p w:rsidR="00845C2C" w:rsidRDefault="00845C2C">
      <w:pPr>
        <w:rPr>
          <w:rFonts w:ascii="TH Sarabun New" w:hAnsi="TH Sarabun New" w:cs="TH Sarabun New"/>
        </w:rPr>
      </w:pPr>
    </w:p>
    <w:p w:rsidR="00845C2C" w:rsidRDefault="00845C2C">
      <w:pPr>
        <w:rPr>
          <w:rFonts w:ascii="TH Sarabun New" w:hAnsi="TH Sarabun New" w:cs="TH Sarabun New"/>
        </w:rPr>
      </w:pPr>
    </w:p>
    <w:p w:rsidR="00845C2C" w:rsidRDefault="00845C2C">
      <w:pPr>
        <w:rPr>
          <w:rFonts w:ascii="TH Sarabun New" w:hAnsi="TH Sarabun New" w:cs="TH Sarabun New"/>
        </w:rPr>
      </w:pPr>
    </w:p>
    <w:p w:rsidR="00845C2C" w:rsidRDefault="00845C2C">
      <w:pPr>
        <w:rPr>
          <w:rFonts w:ascii="TH Sarabun New" w:hAnsi="TH Sarabun New" w:cs="TH Sarabun New"/>
        </w:rPr>
      </w:pPr>
    </w:p>
    <w:p w:rsidR="00845C2C" w:rsidRDefault="00845C2C">
      <w:pPr>
        <w:rPr>
          <w:rFonts w:ascii="TH Sarabun New" w:hAnsi="TH Sarabun New" w:cs="TH Sarabun New"/>
        </w:rPr>
      </w:pPr>
    </w:p>
    <w:p w:rsidR="00845C2C" w:rsidRDefault="00845C2C">
      <w:pPr>
        <w:rPr>
          <w:rFonts w:ascii="TH Sarabun New" w:hAnsi="TH Sarabun New" w:cs="TH Sarabun New"/>
        </w:rPr>
      </w:pPr>
    </w:p>
    <w:p w:rsidR="00845C2C" w:rsidRDefault="00845C2C">
      <w:pPr>
        <w:rPr>
          <w:rFonts w:ascii="TH Sarabun New" w:hAnsi="TH Sarabun New" w:cs="TH Sarabun New"/>
        </w:rPr>
      </w:pPr>
    </w:p>
    <w:p w:rsidR="00845C2C" w:rsidRDefault="00845C2C">
      <w:pPr>
        <w:rPr>
          <w:rFonts w:ascii="TH Sarabun New" w:hAnsi="TH Sarabun New" w:cs="TH Sarabun New"/>
        </w:rPr>
      </w:pPr>
    </w:p>
    <w:p w:rsidR="00845C2C" w:rsidRDefault="00845C2C">
      <w:pPr>
        <w:rPr>
          <w:rFonts w:ascii="TH Sarabun New" w:hAnsi="TH Sarabun New" w:cs="TH Sarabun New"/>
        </w:rPr>
      </w:pPr>
    </w:p>
    <w:p w:rsidR="00845C2C" w:rsidRDefault="00845C2C">
      <w:pPr>
        <w:rPr>
          <w:rFonts w:ascii="TH Sarabun New" w:hAnsi="TH Sarabun New" w:cs="TH Sarabun New"/>
        </w:rPr>
      </w:pPr>
    </w:p>
    <w:p w:rsidR="00845C2C" w:rsidRDefault="00845C2C">
      <w:pPr>
        <w:rPr>
          <w:rFonts w:ascii="TH Sarabun New" w:hAnsi="TH Sarabun New" w:cs="TH Sarabun New"/>
        </w:rPr>
      </w:pPr>
    </w:p>
    <w:p w:rsidR="00845C2C" w:rsidRDefault="00845C2C">
      <w:pPr>
        <w:rPr>
          <w:rFonts w:ascii="TH Sarabun New" w:hAnsi="TH Sarabun New" w:cs="TH Sarabun New"/>
        </w:rPr>
      </w:pPr>
    </w:p>
    <w:p w:rsidR="00845C2C" w:rsidRPr="00C04E50" w:rsidRDefault="00845C2C">
      <w:pPr>
        <w:rPr>
          <w:rFonts w:ascii="TH Sarabun New" w:hAnsi="TH Sarabun New" w:cs="TH Sarabun New"/>
        </w:rPr>
      </w:pPr>
    </w:p>
    <w:p w:rsidR="00845C2C" w:rsidRDefault="007E3C37" w:rsidP="00E72F01">
      <w:pPr>
        <w:autoSpaceDE w:val="0"/>
        <w:autoSpaceDN w:val="0"/>
        <w:adjustRightInd w:val="0"/>
        <w:spacing w:after="0" w:line="240" w:lineRule="auto"/>
        <w:ind w:right="-166"/>
        <w:rPr>
          <w:rFonts w:ascii="TH Sarabun New" w:hAnsi="TH Sarabun New" w:cs="TH Sarabun New"/>
          <w:sz w:val="32"/>
          <w:szCs w:val="32"/>
        </w:rPr>
      </w:pPr>
      <w:r w:rsidRPr="00C04E50">
        <w:rPr>
          <w:rFonts w:ascii="TH Sarabun New" w:eastAsia="Times New Roman" w:hAnsi="TH Sarabun New" w:cs="TH Sarabun New"/>
          <w:b/>
          <w:bCs/>
          <w:sz w:val="32"/>
          <w:szCs w:val="32"/>
          <w:cs/>
        </w:rPr>
        <w:lastRenderedPageBreak/>
        <w:t>ตารางที่ 4</w:t>
      </w:r>
      <w:r w:rsidR="00C74BEA" w:rsidRPr="00C04E50">
        <w:rPr>
          <w:rFonts w:ascii="TH Sarabun New" w:eastAsia="Times New Roman" w:hAnsi="TH Sarabun New" w:cs="TH Sarabun New"/>
          <w:b/>
          <w:bCs/>
          <w:sz w:val="32"/>
          <w:szCs w:val="32"/>
          <w:cs/>
        </w:rPr>
        <w:t>.3.2</w:t>
      </w:r>
      <w:r w:rsidRPr="00C04E50">
        <w:rPr>
          <w:rFonts w:ascii="TH Sarabun New" w:eastAsia="Times New Roman" w:hAnsi="TH Sarabun New" w:cs="TH Sarabun New"/>
          <w:sz w:val="32"/>
          <w:szCs w:val="32"/>
          <w:cs/>
        </w:rPr>
        <w:t xml:space="preserve"> </w:t>
      </w:r>
      <w:r w:rsidR="00845C2C">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จำนวนร้อยละ ค่าเฉลี่ย และค่าส่วนเบี่ยงเบนมาตรฐานของบริการสาธารณะของ</w:t>
      </w:r>
      <w:r w:rsidR="00E72F01">
        <w:rPr>
          <w:rFonts w:ascii="TH Sarabun New" w:hAnsi="TH Sarabun New" w:cs="TH Sarabun New" w:hint="cs"/>
          <w:sz w:val="32"/>
          <w:szCs w:val="32"/>
          <w:cs/>
        </w:rPr>
        <w:t>องค์การ</w:t>
      </w:r>
    </w:p>
    <w:p w:rsidR="00845C2C" w:rsidRDefault="00E72F01" w:rsidP="00845C2C">
      <w:pPr>
        <w:autoSpaceDE w:val="0"/>
        <w:autoSpaceDN w:val="0"/>
        <w:adjustRightInd w:val="0"/>
        <w:spacing w:after="0" w:line="240" w:lineRule="auto"/>
        <w:ind w:left="720" w:right="-166" w:firstLine="720"/>
        <w:rPr>
          <w:rFonts w:ascii="TH Sarabun New" w:hAnsi="TH Sarabun New" w:cs="TH Sarabun New"/>
          <w:sz w:val="32"/>
          <w:szCs w:val="32"/>
        </w:rPr>
      </w:pPr>
      <w:r>
        <w:rPr>
          <w:rFonts w:ascii="TH Sarabun New" w:hAnsi="TH Sarabun New" w:cs="TH Sarabun New" w:hint="cs"/>
          <w:sz w:val="32"/>
          <w:szCs w:val="32"/>
          <w:cs/>
        </w:rPr>
        <w:t>บริหารส่วนตำบลบุ่งน้ำเต้า</w:t>
      </w:r>
      <w:r>
        <w:rPr>
          <w:rFonts w:ascii="TH Sarabun New" w:eastAsia="Times New Roman" w:hAnsi="TH Sarabun New" w:cs="TH Sarabun New"/>
          <w:sz w:val="32"/>
          <w:szCs w:val="32"/>
        </w:rPr>
        <w:t xml:space="preserve"> </w:t>
      </w:r>
      <w:r>
        <w:rPr>
          <w:rFonts w:ascii="TH Sarabun New" w:eastAsia="Times New Roman" w:hAnsi="TH Sarabun New" w:cs="TH Sarabun New" w:hint="cs"/>
          <w:sz w:val="32"/>
          <w:szCs w:val="32"/>
          <w:cs/>
        </w:rPr>
        <w:t xml:space="preserve"> </w:t>
      </w:r>
      <w:r w:rsidR="007E3C37" w:rsidRPr="00C04E50">
        <w:rPr>
          <w:rFonts w:ascii="TH Sarabun New" w:eastAsia="Times New Roman" w:hAnsi="TH Sarabun New" w:cs="TH Sarabun New"/>
          <w:spacing w:val="-6"/>
          <w:sz w:val="32"/>
          <w:szCs w:val="32"/>
          <w:cs/>
        </w:rPr>
        <w:t>จำแนกตามร</w:t>
      </w:r>
      <w:r w:rsidR="00845C2C">
        <w:rPr>
          <w:rFonts w:ascii="TH Sarabun New" w:eastAsia="Times New Roman" w:hAnsi="TH Sarabun New" w:cs="TH Sarabun New"/>
          <w:spacing w:val="-6"/>
          <w:sz w:val="32"/>
          <w:szCs w:val="32"/>
          <w:cs/>
        </w:rPr>
        <w:t>ะดับของการจัดทำบริการสาธารณะที่</w:t>
      </w:r>
      <w:r w:rsidR="00845C2C">
        <w:rPr>
          <w:rFonts w:ascii="TH Sarabun New" w:hAnsi="TH Sarabun New" w:cs="TH Sarabun New" w:hint="cs"/>
          <w:sz w:val="32"/>
          <w:szCs w:val="32"/>
          <w:cs/>
        </w:rPr>
        <w:t>องค์การ</w:t>
      </w:r>
    </w:p>
    <w:p w:rsidR="00845C2C" w:rsidRDefault="00845C2C" w:rsidP="00845C2C">
      <w:pPr>
        <w:autoSpaceDE w:val="0"/>
        <w:autoSpaceDN w:val="0"/>
        <w:adjustRightInd w:val="0"/>
        <w:spacing w:after="0" w:line="240" w:lineRule="auto"/>
        <w:ind w:left="720" w:right="-166" w:firstLine="720"/>
        <w:rPr>
          <w:rFonts w:ascii="TH Sarabun New" w:eastAsia="Times New Roman" w:hAnsi="TH Sarabun New" w:cs="TH Sarabun New"/>
          <w:sz w:val="32"/>
          <w:szCs w:val="32"/>
        </w:rPr>
      </w:pPr>
      <w:r>
        <w:rPr>
          <w:rFonts w:ascii="TH Sarabun New" w:hAnsi="TH Sarabun New" w:cs="TH Sarabun New" w:hint="cs"/>
          <w:sz w:val="32"/>
          <w:szCs w:val="32"/>
          <w:cs/>
        </w:rPr>
        <w:t>บริหารส่วนตำบลบุ่งน้ำเต้า</w:t>
      </w:r>
      <w:r w:rsidR="007E3C37" w:rsidRPr="00C04E50">
        <w:rPr>
          <w:rFonts w:ascii="TH Sarabun New" w:eastAsia="Times New Roman" w:hAnsi="TH Sarabun New" w:cs="TH Sarabun New"/>
          <w:sz w:val="32"/>
          <w:szCs w:val="32"/>
          <w:cs/>
        </w:rPr>
        <w:t xml:space="preserve"> </w:t>
      </w:r>
      <w:r w:rsidR="007E3C37" w:rsidRPr="00C04E50">
        <w:rPr>
          <w:rFonts w:ascii="TH Sarabun New" w:eastAsia="Calibri" w:hAnsi="TH Sarabun New" w:cs="TH Sarabun New"/>
          <w:color w:val="000000"/>
          <w:sz w:val="32"/>
          <w:szCs w:val="32"/>
          <w:cs/>
        </w:rPr>
        <w:t xml:space="preserve"> จัดทำขึ้นในพื้นที่ตลอดระยะเวลา 1 – 2 ปี ที่ผ่านมา</w:t>
      </w:r>
    </w:p>
    <w:p w:rsidR="007E3C37" w:rsidRPr="00C04E50" w:rsidRDefault="007E3C37" w:rsidP="00845C2C">
      <w:pPr>
        <w:autoSpaceDE w:val="0"/>
        <w:autoSpaceDN w:val="0"/>
        <w:adjustRightInd w:val="0"/>
        <w:spacing w:after="0" w:line="240" w:lineRule="auto"/>
        <w:ind w:left="1440" w:right="-166"/>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ด้านการรักษาความสงบเรียบร้อย ส่งเสริมและสนับสนุนการป้องกันและรักษาความปลอดภัยในชีวิตและทรัพย์สินในชุมชน  </w:t>
      </w:r>
    </w:p>
    <w:p w:rsidR="007E3C37" w:rsidRPr="00C04E50" w:rsidRDefault="007E3C37" w:rsidP="007E3C37">
      <w:pPr>
        <w:autoSpaceDE w:val="0"/>
        <w:autoSpaceDN w:val="0"/>
        <w:adjustRightInd w:val="0"/>
        <w:spacing w:after="0" w:line="240" w:lineRule="auto"/>
        <w:rPr>
          <w:rFonts w:ascii="TH Sarabun New" w:eastAsia="Times New Roman" w:hAnsi="TH Sarabun New" w:cs="TH Sarabun New"/>
          <w:sz w:val="32"/>
          <w:szCs w:val="32"/>
        </w:rPr>
      </w:pPr>
    </w:p>
    <w:tbl>
      <w:tblPr>
        <w:tblStyle w:val="a8"/>
        <w:tblW w:w="9640" w:type="dxa"/>
        <w:tblInd w:w="-176" w:type="dxa"/>
        <w:tblLayout w:type="fixed"/>
        <w:tblLook w:val="04A0" w:firstRow="1" w:lastRow="0" w:firstColumn="1" w:lastColumn="0" w:noHBand="0" w:noVBand="1"/>
      </w:tblPr>
      <w:tblGrid>
        <w:gridCol w:w="3652"/>
        <w:gridCol w:w="851"/>
        <w:gridCol w:w="992"/>
        <w:gridCol w:w="850"/>
        <w:gridCol w:w="992"/>
        <w:gridCol w:w="851"/>
        <w:gridCol w:w="712"/>
        <w:gridCol w:w="740"/>
      </w:tblGrid>
      <w:tr w:rsidR="007E3C37" w:rsidRPr="00845C2C" w:rsidTr="00845C2C">
        <w:tc>
          <w:tcPr>
            <w:tcW w:w="3652" w:type="dxa"/>
            <w:vMerge w:val="restart"/>
          </w:tcPr>
          <w:p w:rsidR="007E3C37" w:rsidRPr="00845C2C" w:rsidRDefault="007E3C37" w:rsidP="007E3C3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บริการสาธารณะด้านการรักษาความสงบเรียบร้อย ส่งเสริมและสนับสนุนการป้องกันและรักษาความปลอดภัยในชีวิตและทรัพย์สินในชุมชน</w:t>
            </w:r>
          </w:p>
          <w:p w:rsidR="007E3C37" w:rsidRPr="00845C2C" w:rsidRDefault="007E3C37" w:rsidP="007E3C37">
            <w:pPr>
              <w:autoSpaceDE w:val="0"/>
              <w:autoSpaceDN w:val="0"/>
              <w:adjustRightInd w:val="0"/>
              <w:spacing w:after="0" w:line="240" w:lineRule="auto"/>
              <w:jc w:val="center"/>
              <w:rPr>
                <w:rFonts w:ascii="TH Sarabun New" w:eastAsia="Times New Roman" w:hAnsi="TH Sarabun New" w:cs="TH Sarabun New"/>
                <w:sz w:val="32"/>
                <w:szCs w:val="32"/>
              </w:rPr>
            </w:pPr>
          </w:p>
        </w:tc>
        <w:tc>
          <w:tcPr>
            <w:tcW w:w="4536" w:type="dxa"/>
            <w:gridSpan w:val="5"/>
          </w:tcPr>
          <w:p w:rsidR="007E3C37" w:rsidRPr="00845C2C" w:rsidRDefault="007E3C37" w:rsidP="007E3C3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 xml:space="preserve">ระดับของการจัดทำบริการสาธารณะ </w:t>
            </w:r>
          </w:p>
        </w:tc>
        <w:tc>
          <w:tcPr>
            <w:tcW w:w="712" w:type="dxa"/>
            <w:vMerge w:val="restart"/>
          </w:tcPr>
          <w:p w:rsidR="007E3C37" w:rsidRPr="00845C2C" w:rsidRDefault="007E3C3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ค่า</w:t>
            </w:r>
          </w:p>
          <w:p w:rsidR="007E3C37" w:rsidRPr="00845C2C" w:rsidRDefault="007E3C3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เฉลี่ย</w:t>
            </w:r>
          </w:p>
        </w:tc>
        <w:tc>
          <w:tcPr>
            <w:tcW w:w="740" w:type="dxa"/>
            <w:vMerge w:val="restart"/>
          </w:tcPr>
          <w:p w:rsidR="007E3C37" w:rsidRPr="00845C2C" w:rsidRDefault="007E3C3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rPr>
              <w:t>S.D.</w:t>
            </w:r>
          </w:p>
        </w:tc>
      </w:tr>
      <w:tr w:rsidR="007E3C37" w:rsidRPr="00845C2C" w:rsidTr="00845C2C">
        <w:tc>
          <w:tcPr>
            <w:tcW w:w="3652" w:type="dxa"/>
            <w:vMerge/>
          </w:tcPr>
          <w:p w:rsidR="007E3C37" w:rsidRPr="00845C2C" w:rsidRDefault="007E3C37" w:rsidP="00700B97">
            <w:pPr>
              <w:autoSpaceDE w:val="0"/>
              <w:autoSpaceDN w:val="0"/>
              <w:adjustRightInd w:val="0"/>
              <w:spacing w:after="0" w:line="240" w:lineRule="auto"/>
              <w:rPr>
                <w:rFonts w:ascii="TH Sarabun New" w:eastAsia="Times New Roman" w:hAnsi="TH Sarabun New" w:cs="TH Sarabun New"/>
                <w:sz w:val="32"/>
                <w:szCs w:val="32"/>
              </w:rPr>
            </w:pPr>
          </w:p>
        </w:tc>
        <w:tc>
          <w:tcPr>
            <w:tcW w:w="851" w:type="dxa"/>
          </w:tcPr>
          <w:p w:rsidR="007E3C37" w:rsidRPr="00845C2C" w:rsidRDefault="007E3C37" w:rsidP="00700B97">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ได้จัดทำ/ประจำสม่ำเสมอ</w:t>
            </w:r>
          </w:p>
          <w:p w:rsidR="007E3C37" w:rsidRPr="00845C2C" w:rsidRDefault="007E3C37" w:rsidP="00700B97">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(ร้อยละ)</w:t>
            </w:r>
          </w:p>
        </w:tc>
        <w:tc>
          <w:tcPr>
            <w:tcW w:w="992" w:type="dxa"/>
          </w:tcPr>
          <w:p w:rsidR="007E3C37" w:rsidRPr="00845C2C" w:rsidRDefault="007E3C37" w:rsidP="00700B97">
            <w:pPr>
              <w:autoSpaceDE w:val="0"/>
              <w:autoSpaceDN w:val="0"/>
              <w:adjustRightInd w:val="0"/>
              <w:spacing w:after="0" w:line="240" w:lineRule="auto"/>
              <w:ind w:right="-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ได้จัดทำ/ค่อนข้าง</w:t>
            </w:r>
          </w:p>
          <w:p w:rsidR="007E3C37" w:rsidRPr="00845C2C" w:rsidRDefault="007E3C37" w:rsidP="00700B97">
            <w:pPr>
              <w:autoSpaceDE w:val="0"/>
              <w:autoSpaceDN w:val="0"/>
              <w:adjustRightInd w:val="0"/>
              <w:spacing w:after="0" w:line="240" w:lineRule="auto"/>
              <w:ind w:right="-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มาก</w:t>
            </w:r>
          </w:p>
          <w:p w:rsidR="007E3C37" w:rsidRPr="00845C2C" w:rsidRDefault="007E3C37" w:rsidP="00700B97">
            <w:pPr>
              <w:autoSpaceDE w:val="0"/>
              <w:autoSpaceDN w:val="0"/>
              <w:adjustRightInd w:val="0"/>
              <w:spacing w:after="0" w:line="240" w:lineRule="auto"/>
              <w:ind w:right="-108" w:hanging="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(ร้อยละ)</w:t>
            </w:r>
          </w:p>
        </w:tc>
        <w:tc>
          <w:tcPr>
            <w:tcW w:w="850" w:type="dxa"/>
          </w:tcPr>
          <w:p w:rsidR="007E3C37" w:rsidRPr="00845C2C" w:rsidRDefault="007E3C37" w:rsidP="00700B97">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ได้จัดทำ/มีบ้างในบางครั้ง</w:t>
            </w:r>
          </w:p>
          <w:p w:rsidR="007E3C37" w:rsidRPr="00845C2C" w:rsidRDefault="007E3C37" w:rsidP="00700B97">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 (ร้อยละ)</w:t>
            </w:r>
          </w:p>
        </w:tc>
        <w:tc>
          <w:tcPr>
            <w:tcW w:w="992" w:type="dxa"/>
          </w:tcPr>
          <w:p w:rsidR="007E3C37" w:rsidRPr="00845C2C" w:rsidRDefault="007E3C37" w:rsidP="00845C2C">
            <w:pPr>
              <w:autoSpaceDE w:val="0"/>
              <w:autoSpaceDN w:val="0"/>
              <w:adjustRightInd w:val="0"/>
              <w:spacing w:after="0" w:line="240" w:lineRule="auto"/>
              <w:ind w:right="-143"/>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ได้จัดทำ/น้อยมาก นานๆครั้ง</w:t>
            </w:r>
          </w:p>
          <w:p w:rsidR="007E3C37" w:rsidRPr="00845C2C" w:rsidRDefault="007E3C37" w:rsidP="00700B97">
            <w:pPr>
              <w:autoSpaceDE w:val="0"/>
              <w:autoSpaceDN w:val="0"/>
              <w:adjustRightInd w:val="0"/>
              <w:spacing w:after="0" w:line="240" w:lineRule="auto"/>
              <w:ind w:right="-107" w:hanging="109"/>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(ร้อยละ)</w:t>
            </w:r>
          </w:p>
        </w:tc>
        <w:tc>
          <w:tcPr>
            <w:tcW w:w="851" w:type="dxa"/>
          </w:tcPr>
          <w:p w:rsidR="007E3C37" w:rsidRPr="00845C2C" w:rsidRDefault="007E3C37" w:rsidP="00700B97">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ไม่จัดทำ</w:t>
            </w:r>
          </w:p>
          <w:p w:rsidR="007E3C37" w:rsidRPr="00845C2C" w:rsidRDefault="007E3C37" w:rsidP="00700B97">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/ไม่มีเลย </w:t>
            </w:r>
          </w:p>
          <w:p w:rsidR="007E3C37" w:rsidRPr="00845C2C" w:rsidRDefault="007E3C37" w:rsidP="00700B97">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p>
          <w:p w:rsidR="007E3C37" w:rsidRPr="00845C2C" w:rsidRDefault="007E3C37" w:rsidP="00700B97">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(ร้อยละ)</w:t>
            </w:r>
          </w:p>
        </w:tc>
        <w:tc>
          <w:tcPr>
            <w:tcW w:w="712" w:type="dxa"/>
            <w:vMerge/>
          </w:tcPr>
          <w:p w:rsidR="007E3C37" w:rsidRPr="00845C2C" w:rsidRDefault="007E3C37" w:rsidP="00700B97">
            <w:pPr>
              <w:autoSpaceDE w:val="0"/>
              <w:autoSpaceDN w:val="0"/>
              <w:adjustRightInd w:val="0"/>
              <w:spacing w:after="0" w:line="240" w:lineRule="auto"/>
              <w:rPr>
                <w:rFonts w:ascii="TH Sarabun New" w:eastAsia="Times New Roman" w:hAnsi="TH Sarabun New" w:cs="TH Sarabun New"/>
                <w:sz w:val="32"/>
                <w:szCs w:val="32"/>
              </w:rPr>
            </w:pPr>
          </w:p>
        </w:tc>
        <w:tc>
          <w:tcPr>
            <w:tcW w:w="740" w:type="dxa"/>
            <w:vMerge/>
          </w:tcPr>
          <w:p w:rsidR="007E3C37" w:rsidRPr="00845C2C" w:rsidRDefault="007E3C37" w:rsidP="00700B97">
            <w:pPr>
              <w:autoSpaceDE w:val="0"/>
              <w:autoSpaceDN w:val="0"/>
              <w:adjustRightInd w:val="0"/>
              <w:spacing w:after="0" w:line="240" w:lineRule="auto"/>
              <w:rPr>
                <w:rFonts w:ascii="TH Sarabun New" w:eastAsia="Times New Roman" w:hAnsi="TH Sarabun New" w:cs="TH Sarabun New"/>
                <w:sz w:val="32"/>
                <w:szCs w:val="32"/>
              </w:rPr>
            </w:pPr>
          </w:p>
        </w:tc>
      </w:tr>
      <w:tr w:rsidR="007E3C37" w:rsidRPr="00845C2C" w:rsidTr="00845C2C">
        <w:tc>
          <w:tcPr>
            <w:tcW w:w="3652" w:type="dxa"/>
          </w:tcPr>
          <w:p w:rsidR="007E3C37" w:rsidRPr="00845C2C" w:rsidRDefault="007E3C37" w:rsidP="007E3C37">
            <w:pPr>
              <w:pStyle w:val="a7"/>
              <w:numPr>
                <w:ilvl w:val="0"/>
                <w:numId w:val="11"/>
              </w:numPr>
              <w:autoSpaceDE w:val="0"/>
              <w:autoSpaceDN w:val="0"/>
              <w:adjustRightInd w:val="0"/>
              <w:spacing w:after="0" w:line="240" w:lineRule="auto"/>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การจัดระบบการป้องกันและบรรเทาสาธารณะภัย เช่น ไฟไหม้ น้ำท่วม ภัยแล้ง เป็นต้น </w:t>
            </w:r>
          </w:p>
        </w:tc>
        <w:tc>
          <w:tcPr>
            <w:tcW w:w="851" w:type="dxa"/>
          </w:tcPr>
          <w:p w:rsidR="007E3C37" w:rsidRPr="00845C2C" w:rsidRDefault="003B0B0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6</w:t>
            </w:r>
          </w:p>
          <w:p w:rsidR="003B0B0F" w:rsidRPr="00845C2C" w:rsidRDefault="003B0B0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(1.7)</w:t>
            </w:r>
          </w:p>
        </w:tc>
        <w:tc>
          <w:tcPr>
            <w:tcW w:w="992" w:type="dxa"/>
          </w:tcPr>
          <w:p w:rsidR="007E3C37" w:rsidRPr="00845C2C" w:rsidRDefault="003B0B0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172</w:t>
            </w:r>
          </w:p>
          <w:p w:rsidR="003B0B0F" w:rsidRPr="00845C2C" w:rsidRDefault="003B0B0F"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(47.8)</w:t>
            </w:r>
          </w:p>
        </w:tc>
        <w:tc>
          <w:tcPr>
            <w:tcW w:w="850"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141</w:t>
            </w:r>
          </w:p>
          <w:p w:rsidR="007B2F9C"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(39.2)</w:t>
            </w:r>
          </w:p>
        </w:tc>
        <w:tc>
          <w:tcPr>
            <w:tcW w:w="992"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37</w:t>
            </w:r>
          </w:p>
          <w:p w:rsidR="007B2F9C"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(10.3)</w:t>
            </w:r>
          </w:p>
        </w:tc>
        <w:tc>
          <w:tcPr>
            <w:tcW w:w="851"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4</w:t>
            </w:r>
          </w:p>
          <w:p w:rsidR="007B2F9C"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(1.1)</w:t>
            </w:r>
          </w:p>
        </w:tc>
        <w:tc>
          <w:tcPr>
            <w:tcW w:w="712"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3.39 </w:t>
            </w:r>
          </w:p>
        </w:tc>
        <w:tc>
          <w:tcPr>
            <w:tcW w:w="740"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0.74</w:t>
            </w:r>
          </w:p>
        </w:tc>
      </w:tr>
      <w:tr w:rsidR="007E3C37" w:rsidRPr="00845C2C" w:rsidTr="00845C2C">
        <w:tc>
          <w:tcPr>
            <w:tcW w:w="3652" w:type="dxa"/>
          </w:tcPr>
          <w:p w:rsidR="007E3C37" w:rsidRPr="00845C2C" w:rsidRDefault="007E3C37" w:rsidP="007E3C37">
            <w:pPr>
              <w:pStyle w:val="a7"/>
              <w:numPr>
                <w:ilvl w:val="0"/>
                <w:numId w:val="11"/>
              </w:numPr>
              <w:autoSpaceDE w:val="0"/>
              <w:autoSpaceDN w:val="0"/>
              <w:adjustRightInd w:val="0"/>
              <w:spacing w:after="0" w:line="240" w:lineRule="auto"/>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 xml:space="preserve">มีการจัดเจ้าหน้าที่คอยดูแลและรักษาทรัพย์สินสาธารณะ เช่น ไฟทาง </w:t>
            </w:r>
            <w:r w:rsidR="00845C2C">
              <w:rPr>
                <w:rFonts w:ascii="TH Sarabun New" w:eastAsia="Times New Roman" w:hAnsi="TH Sarabun New" w:cs="TH Sarabun New" w:hint="cs"/>
                <w:sz w:val="32"/>
                <w:szCs w:val="32"/>
                <w:cs/>
              </w:rPr>
              <w:t xml:space="preserve">               </w:t>
            </w:r>
            <w:r w:rsidRPr="00845C2C">
              <w:rPr>
                <w:rFonts w:ascii="TH Sarabun New" w:eastAsia="Times New Roman" w:hAnsi="TH Sarabun New" w:cs="TH Sarabun New"/>
                <w:sz w:val="32"/>
                <w:szCs w:val="32"/>
                <w:cs/>
              </w:rPr>
              <w:t xml:space="preserve">ตู้โทรศัพท์สาธารณะ ป้าย เป็นต้น เพื่อป้องกันการทำลายและรักษาให้อยู่ในสภาพที่ใช้งานได้  </w:t>
            </w:r>
          </w:p>
        </w:tc>
        <w:tc>
          <w:tcPr>
            <w:tcW w:w="851"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w:t>
            </w:r>
          </w:p>
        </w:tc>
        <w:tc>
          <w:tcPr>
            <w:tcW w:w="992"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17</w:t>
            </w:r>
          </w:p>
          <w:p w:rsidR="007B2F9C"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(4.7)</w:t>
            </w:r>
          </w:p>
        </w:tc>
        <w:tc>
          <w:tcPr>
            <w:tcW w:w="850"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159</w:t>
            </w:r>
          </w:p>
          <w:p w:rsidR="007B2F9C"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(44.2)</w:t>
            </w:r>
          </w:p>
        </w:tc>
        <w:tc>
          <w:tcPr>
            <w:tcW w:w="992"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151</w:t>
            </w:r>
          </w:p>
          <w:p w:rsidR="007B2F9C"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(41.9)</w:t>
            </w:r>
          </w:p>
        </w:tc>
        <w:tc>
          <w:tcPr>
            <w:tcW w:w="851"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33</w:t>
            </w:r>
          </w:p>
          <w:p w:rsidR="007B2F9C"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(9.2)</w:t>
            </w:r>
          </w:p>
        </w:tc>
        <w:tc>
          <w:tcPr>
            <w:tcW w:w="712"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2.44</w:t>
            </w:r>
          </w:p>
        </w:tc>
        <w:tc>
          <w:tcPr>
            <w:tcW w:w="740"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0.73</w:t>
            </w:r>
          </w:p>
        </w:tc>
      </w:tr>
      <w:tr w:rsidR="007E3C37" w:rsidRPr="00845C2C" w:rsidTr="00845C2C">
        <w:tc>
          <w:tcPr>
            <w:tcW w:w="3652" w:type="dxa"/>
          </w:tcPr>
          <w:p w:rsidR="007E3C37" w:rsidRPr="00845C2C" w:rsidRDefault="007E3C37" w:rsidP="007E3C37">
            <w:pPr>
              <w:pStyle w:val="a7"/>
              <w:numPr>
                <w:ilvl w:val="0"/>
                <w:numId w:val="11"/>
              </w:numPr>
              <w:autoSpaceDE w:val="0"/>
              <w:autoSpaceDN w:val="0"/>
              <w:adjustRightInd w:val="0"/>
              <w:spacing w:after="0" w:line="240" w:lineRule="auto"/>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 xml:space="preserve">การจัดให้มีอาสาสมัคร เวรยาม ทำหน้าที่ในการดูแลรักษาความปลอดภัยในชีวิตและทรัพย์สินของประชาชน  </w:t>
            </w:r>
          </w:p>
        </w:tc>
        <w:tc>
          <w:tcPr>
            <w:tcW w:w="851"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w:t>
            </w:r>
          </w:p>
        </w:tc>
        <w:tc>
          <w:tcPr>
            <w:tcW w:w="992"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12</w:t>
            </w:r>
          </w:p>
          <w:p w:rsidR="007B2F9C"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(3.3)</w:t>
            </w:r>
          </w:p>
        </w:tc>
        <w:tc>
          <w:tcPr>
            <w:tcW w:w="850"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120</w:t>
            </w:r>
          </w:p>
          <w:p w:rsidR="007B2F9C"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(33.3)</w:t>
            </w:r>
          </w:p>
        </w:tc>
        <w:tc>
          <w:tcPr>
            <w:tcW w:w="992"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158</w:t>
            </w:r>
          </w:p>
          <w:p w:rsidR="007B2F9C"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(43.9)</w:t>
            </w:r>
          </w:p>
        </w:tc>
        <w:tc>
          <w:tcPr>
            <w:tcW w:w="851"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70</w:t>
            </w:r>
          </w:p>
          <w:p w:rsidR="007B2F9C"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(19.4)</w:t>
            </w:r>
          </w:p>
        </w:tc>
        <w:tc>
          <w:tcPr>
            <w:tcW w:w="712"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2.21 </w:t>
            </w:r>
          </w:p>
        </w:tc>
        <w:tc>
          <w:tcPr>
            <w:tcW w:w="740"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0.79 </w:t>
            </w:r>
          </w:p>
        </w:tc>
      </w:tr>
      <w:tr w:rsidR="007E3C37" w:rsidRPr="00845C2C" w:rsidTr="00845C2C">
        <w:tc>
          <w:tcPr>
            <w:tcW w:w="3652" w:type="dxa"/>
          </w:tcPr>
          <w:p w:rsidR="007E3C37" w:rsidRPr="00845C2C" w:rsidRDefault="007E3C37" w:rsidP="007E3C37">
            <w:pPr>
              <w:pStyle w:val="a7"/>
              <w:numPr>
                <w:ilvl w:val="0"/>
                <w:numId w:val="11"/>
              </w:numPr>
              <w:autoSpaceDE w:val="0"/>
              <w:autoSpaceDN w:val="0"/>
              <w:adjustRightInd w:val="0"/>
              <w:spacing w:after="0" w:line="240" w:lineRule="auto"/>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 xml:space="preserve">การจัดระเบียบเกี่ยวกับที่อยู่อาศัย เช่น หอพัก ห้องเช่า ฯลฯ ให้อยู่ในสภาพที่ดีและปลอดภัยแก่ผู้พักอาศัย  </w:t>
            </w:r>
          </w:p>
        </w:tc>
        <w:tc>
          <w:tcPr>
            <w:tcW w:w="851"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w:t>
            </w:r>
          </w:p>
        </w:tc>
        <w:tc>
          <w:tcPr>
            <w:tcW w:w="992"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23</w:t>
            </w:r>
          </w:p>
          <w:p w:rsidR="007B2F9C"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(6.4)</w:t>
            </w:r>
          </w:p>
        </w:tc>
        <w:tc>
          <w:tcPr>
            <w:tcW w:w="850"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171</w:t>
            </w:r>
          </w:p>
          <w:p w:rsidR="007B2F9C"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(47.5)</w:t>
            </w:r>
          </w:p>
        </w:tc>
        <w:tc>
          <w:tcPr>
            <w:tcW w:w="992"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146</w:t>
            </w:r>
          </w:p>
          <w:p w:rsidR="007B2F9C"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(40.6)</w:t>
            </w:r>
          </w:p>
        </w:tc>
        <w:tc>
          <w:tcPr>
            <w:tcW w:w="851"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20</w:t>
            </w:r>
          </w:p>
          <w:p w:rsidR="007B2F9C"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(5.6)</w:t>
            </w:r>
          </w:p>
        </w:tc>
        <w:tc>
          <w:tcPr>
            <w:tcW w:w="712"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2.55</w:t>
            </w:r>
          </w:p>
        </w:tc>
        <w:tc>
          <w:tcPr>
            <w:tcW w:w="740"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0.70</w:t>
            </w:r>
          </w:p>
        </w:tc>
      </w:tr>
      <w:tr w:rsidR="007E3C37" w:rsidRPr="00845C2C" w:rsidTr="00845C2C">
        <w:tc>
          <w:tcPr>
            <w:tcW w:w="3652" w:type="dxa"/>
          </w:tcPr>
          <w:p w:rsidR="007E3C37" w:rsidRPr="00845C2C" w:rsidRDefault="007E3C37" w:rsidP="007E3C37">
            <w:pPr>
              <w:pStyle w:val="a7"/>
              <w:numPr>
                <w:ilvl w:val="0"/>
                <w:numId w:val="11"/>
              </w:numPr>
              <w:autoSpaceDE w:val="0"/>
              <w:autoSpaceDN w:val="0"/>
              <w:adjustRightInd w:val="0"/>
              <w:spacing w:after="0" w:line="240" w:lineRule="auto"/>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 xml:space="preserve">การจัดการดูแล ปรับปรุงแหล่งที่อยู่อาศัยโดยเฉพาะในเขตชุมชนแออัดในพื้นที่ให้มีความปลอดภัยจากยาเสพติดและโจรผู้ร้าย  </w:t>
            </w:r>
          </w:p>
        </w:tc>
        <w:tc>
          <w:tcPr>
            <w:tcW w:w="851"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4</w:t>
            </w:r>
          </w:p>
          <w:p w:rsidR="007B2F9C"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(1.1)</w:t>
            </w:r>
          </w:p>
        </w:tc>
        <w:tc>
          <w:tcPr>
            <w:tcW w:w="992"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17</w:t>
            </w:r>
          </w:p>
          <w:p w:rsidR="007B2F9C"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(4.7)</w:t>
            </w:r>
          </w:p>
        </w:tc>
        <w:tc>
          <w:tcPr>
            <w:tcW w:w="850"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170 </w:t>
            </w:r>
          </w:p>
          <w:p w:rsidR="007B2F9C"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(47.2)</w:t>
            </w:r>
          </w:p>
        </w:tc>
        <w:tc>
          <w:tcPr>
            <w:tcW w:w="992"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152</w:t>
            </w:r>
          </w:p>
          <w:p w:rsidR="007B2F9C"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(42.2)</w:t>
            </w:r>
          </w:p>
        </w:tc>
        <w:tc>
          <w:tcPr>
            <w:tcW w:w="851"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17</w:t>
            </w:r>
          </w:p>
          <w:p w:rsidR="007B2F9C"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(4.7)</w:t>
            </w:r>
          </w:p>
        </w:tc>
        <w:tc>
          <w:tcPr>
            <w:tcW w:w="712"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2.55</w:t>
            </w:r>
          </w:p>
        </w:tc>
        <w:tc>
          <w:tcPr>
            <w:tcW w:w="740"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0.71 </w:t>
            </w:r>
          </w:p>
        </w:tc>
      </w:tr>
      <w:tr w:rsidR="007E3C37" w:rsidRPr="00845C2C" w:rsidTr="00845C2C">
        <w:tc>
          <w:tcPr>
            <w:tcW w:w="3652" w:type="dxa"/>
          </w:tcPr>
          <w:p w:rsidR="007E3C37" w:rsidRPr="00845C2C" w:rsidRDefault="007E3C37"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 xml:space="preserve">รวม </w:t>
            </w:r>
          </w:p>
        </w:tc>
        <w:tc>
          <w:tcPr>
            <w:tcW w:w="4536" w:type="dxa"/>
            <w:gridSpan w:val="5"/>
          </w:tcPr>
          <w:p w:rsidR="007E3C37" w:rsidRPr="00845C2C" w:rsidRDefault="007E3C37" w:rsidP="00700B97">
            <w:pPr>
              <w:autoSpaceDE w:val="0"/>
              <w:autoSpaceDN w:val="0"/>
              <w:adjustRightInd w:val="0"/>
              <w:spacing w:after="0" w:line="240" w:lineRule="auto"/>
              <w:jc w:val="center"/>
              <w:rPr>
                <w:rFonts w:ascii="TH Sarabun New" w:eastAsia="Times New Roman" w:hAnsi="TH Sarabun New" w:cs="TH Sarabun New"/>
                <w:sz w:val="32"/>
                <w:szCs w:val="32"/>
              </w:rPr>
            </w:pPr>
          </w:p>
        </w:tc>
        <w:tc>
          <w:tcPr>
            <w:tcW w:w="712"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2.63 </w:t>
            </w:r>
          </w:p>
        </w:tc>
        <w:tc>
          <w:tcPr>
            <w:tcW w:w="740" w:type="dxa"/>
          </w:tcPr>
          <w:p w:rsidR="007E3C37" w:rsidRPr="00845C2C" w:rsidRDefault="007B2F9C"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0.73 </w:t>
            </w:r>
          </w:p>
        </w:tc>
      </w:tr>
    </w:tbl>
    <w:p w:rsidR="007B2F9C" w:rsidRPr="00C04E50" w:rsidRDefault="00C74BEA" w:rsidP="008715ED">
      <w:pPr>
        <w:autoSpaceDE w:val="0"/>
        <w:autoSpaceDN w:val="0"/>
        <w:adjustRightInd w:val="0"/>
        <w:spacing w:after="0" w:line="240" w:lineRule="auto"/>
        <w:ind w:firstLine="720"/>
        <w:jc w:val="thaiDistribute"/>
        <w:rPr>
          <w:rFonts w:ascii="TH Sarabun New" w:eastAsia="Calibri" w:hAnsi="TH Sarabun New" w:cs="TH Sarabun New"/>
          <w:color w:val="000000"/>
          <w:sz w:val="32"/>
          <w:szCs w:val="32"/>
        </w:rPr>
      </w:pPr>
      <w:r w:rsidRPr="00C04E50">
        <w:rPr>
          <w:rFonts w:ascii="TH Sarabun New" w:eastAsia="Times New Roman" w:hAnsi="TH Sarabun New" w:cs="TH Sarabun New"/>
          <w:sz w:val="32"/>
          <w:szCs w:val="32"/>
          <w:cs/>
        </w:rPr>
        <w:lastRenderedPageBreak/>
        <w:t>จากตารางที่ 4.3.2</w:t>
      </w:r>
      <w:r w:rsidR="007B2F9C" w:rsidRPr="00C04E50">
        <w:rPr>
          <w:rFonts w:ascii="TH Sarabun New" w:eastAsia="Times New Roman" w:hAnsi="TH Sarabun New" w:cs="TH Sarabun New"/>
          <w:sz w:val="32"/>
          <w:szCs w:val="32"/>
          <w:cs/>
        </w:rPr>
        <w:t xml:space="preserve">  พบว่ากลุ่มตัวอย่างได้ให้ข้อมูลว่าบริการสาธารณะด้านการรักษาความสงบเรียบร้อย ส่งเสริมและสนับสนุนการป้องกันและรักษาความปลอดภัยในชีวิตและทรัพย์สินในชุมชนที่</w:t>
      </w:r>
      <w:r w:rsidR="00E72F01">
        <w:rPr>
          <w:rFonts w:ascii="TH Sarabun New" w:hAnsi="TH Sarabun New" w:cs="TH Sarabun New" w:hint="cs"/>
          <w:sz w:val="32"/>
          <w:szCs w:val="32"/>
          <w:cs/>
        </w:rPr>
        <w:t>องค์การบริหารส่วนตำบลบุ่งน้ำเต้า</w:t>
      </w:r>
      <w:r w:rsidR="00E72F01">
        <w:rPr>
          <w:rFonts w:ascii="TH Sarabun New" w:eastAsia="Times New Roman" w:hAnsi="TH Sarabun New" w:cs="TH Sarabun New"/>
          <w:sz w:val="32"/>
          <w:szCs w:val="32"/>
        </w:rPr>
        <w:t xml:space="preserve"> </w:t>
      </w:r>
      <w:r w:rsidR="00E72F01">
        <w:rPr>
          <w:rFonts w:ascii="TH Sarabun New" w:eastAsia="Times New Roman" w:hAnsi="TH Sarabun New" w:cs="TH Sarabun New" w:hint="cs"/>
          <w:sz w:val="32"/>
          <w:szCs w:val="32"/>
          <w:cs/>
        </w:rPr>
        <w:t xml:space="preserve"> </w:t>
      </w:r>
      <w:r w:rsidR="007B2F9C" w:rsidRPr="00C04E50">
        <w:rPr>
          <w:rFonts w:ascii="TH Sarabun New" w:eastAsia="Times New Roman" w:hAnsi="TH Sarabun New" w:cs="TH Sarabun New"/>
          <w:spacing w:val="-6"/>
          <w:sz w:val="32"/>
          <w:szCs w:val="32"/>
          <w:cs/>
        </w:rPr>
        <w:t>ได้</w:t>
      </w:r>
      <w:r w:rsidR="007B2F9C" w:rsidRPr="00C04E50">
        <w:rPr>
          <w:rFonts w:ascii="TH Sarabun New" w:eastAsia="Calibri" w:hAnsi="TH Sarabun New" w:cs="TH Sarabun New"/>
          <w:color w:val="000000"/>
          <w:sz w:val="32"/>
          <w:szCs w:val="32"/>
          <w:cs/>
        </w:rPr>
        <w:t xml:space="preserve">จัดทำขึ้นในพื้นที่ตลอดระยะเวลา 1 – 2 ปี ที่ผ่านมา ได้จัดทำบ้างในบางครั้ง ค่าเฉลี่ยเท่ากับ 2.63 เมื่อพิจารณาสามารถจัดเรียงลำดับได้ ดังนี้ </w:t>
      </w:r>
    </w:p>
    <w:p w:rsidR="007B2F9C" w:rsidRPr="00C04E50" w:rsidRDefault="007B2F9C" w:rsidP="008715ED">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rPr>
        <w:tab/>
      </w:r>
      <w:r w:rsidRPr="00C04E50">
        <w:rPr>
          <w:rFonts w:ascii="TH Sarabun New" w:eastAsia="Times New Roman" w:hAnsi="TH Sarabun New" w:cs="TH Sarabun New"/>
          <w:sz w:val="32"/>
          <w:szCs w:val="32"/>
          <w:cs/>
        </w:rPr>
        <w:t>บริการสาธารณะที่กลุ่มตัวอย่างเห็นว่า</w:t>
      </w:r>
      <w:r w:rsidR="00E72F01">
        <w:rPr>
          <w:rFonts w:ascii="TH Sarabun New" w:hAnsi="TH Sarabun New" w:cs="TH Sarabun New" w:hint="cs"/>
          <w:sz w:val="32"/>
          <w:szCs w:val="32"/>
          <w:cs/>
        </w:rPr>
        <w:t>องค์การบริหารส่วนตำบลบุ่งน้ำเต้า</w:t>
      </w:r>
      <w:r w:rsidR="00E72F01">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ได้จัดทำบ้างในบางครั้ง ได้แก่</w:t>
      </w:r>
      <w:r w:rsidR="00845C2C">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การจัดระบบการป้องกันและบรรเทาสาธารณะภัย เช่น ไฟไหม้ น้ำท่วม ภัยแล้ง เป็นต้น มีค่าเฉลี่ยเท่ากับ 3.39</w:t>
      </w:r>
      <w:r w:rsidRPr="00C04E50">
        <w:rPr>
          <w:rFonts w:ascii="TH Sarabun New" w:eastAsia="Times New Roman" w:hAnsi="TH Sarabun New" w:cs="TH Sarabun New"/>
          <w:sz w:val="32"/>
          <w:szCs w:val="32"/>
        </w:rPr>
        <w:t xml:space="preserve"> </w:t>
      </w:r>
    </w:p>
    <w:p w:rsidR="00FF215D" w:rsidRPr="00C04E50" w:rsidRDefault="007B2F9C" w:rsidP="008715ED">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ab/>
        <w:t>บริการสาธารณะที่กลุ่มตัวอย่างเห็นว่า</w:t>
      </w:r>
      <w:r w:rsidR="00E72F01">
        <w:rPr>
          <w:rFonts w:ascii="TH Sarabun New" w:hAnsi="TH Sarabun New" w:cs="TH Sarabun New" w:hint="cs"/>
          <w:sz w:val="32"/>
          <w:szCs w:val="32"/>
          <w:cs/>
        </w:rPr>
        <w:t>องค์การบริหารส่วนตำบลบุ่งน้ำเต้า</w:t>
      </w:r>
      <w:r w:rsidR="00E72F01">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 xml:space="preserve">ได้จัดทำขึ้นน้อยมาก นานๆ ครั้ง ได้แก่ </w:t>
      </w:r>
      <w:r w:rsidR="00FF215D" w:rsidRPr="00C04E50">
        <w:rPr>
          <w:rFonts w:ascii="TH Sarabun New" w:eastAsia="Times New Roman" w:hAnsi="TH Sarabun New" w:cs="TH Sarabun New"/>
          <w:sz w:val="32"/>
          <w:szCs w:val="32"/>
          <w:cs/>
        </w:rPr>
        <w:t xml:space="preserve">การจัดระเบียบเกี่ยวกับที่อยู่อาศัย เช่น หอพัก ห้องเช่า ฯลฯ ให้อยู่ในสภาพที่ดีและปลอดภัยแก่ผู้พักอาศัย  </w:t>
      </w:r>
      <w:r w:rsidRPr="00C04E50">
        <w:rPr>
          <w:rFonts w:ascii="TH Sarabun New" w:eastAsia="Times New Roman" w:hAnsi="TH Sarabun New" w:cs="TH Sarabun New"/>
          <w:sz w:val="32"/>
          <w:szCs w:val="32"/>
          <w:cs/>
        </w:rPr>
        <w:t>มีค่าเฉลี่ยเท่ากับ</w:t>
      </w:r>
      <w:r w:rsidR="00FF215D" w:rsidRPr="00C04E50">
        <w:rPr>
          <w:rFonts w:ascii="TH Sarabun New" w:eastAsia="Times New Roman" w:hAnsi="TH Sarabun New" w:cs="TH Sarabun New"/>
          <w:sz w:val="32"/>
          <w:szCs w:val="32"/>
          <w:cs/>
        </w:rPr>
        <w:t xml:space="preserve"> 2.55 การจัดการดูแล ปรับปรุงแหล่งที่อยู่อาศัยโดยเฉพาะในเขตชุมชนแออัดในพื้นที่ให้มีความปลอดภัยจากยาเสพติดและโจรผู้ร้าย </w:t>
      </w:r>
      <w:r w:rsidRPr="00C04E50">
        <w:rPr>
          <w:rFonts w:ascii="TH Sarabun New" w:eastAsia="Times New Roman" w:hAnsi="TH Sarabun New" w:cs="TH Sarabun New"/>
          <w:sz w:val="32"/>
          <w:szCs w:val="32"/>
          <w:cs/>
        </w:rPr>
        <w:t>มีค่าเฉลี่ยเท่ากับ</w:t>
      </w:r>
      <w:r w:rsidR="00FF215D" w:rsidRPr="00C04E50">
        <w:rPr>
          <w:rFonts w:ascii="TH Sarabun New" w:eastAsia="Times New Roman" w:hAnsi="TH Sarabun New" w:cs="TH Sarabun New"/>
          <w:sz w:val="32"/>
          <w:szCs w:val="32"/>
          <w:cs/>
        </w:rPr>
        <w:t xml:space="preserve"> 2.55 </w:t>
      </w:r>
      <w:r w:rsidRPr="00C04E50">
        <w:rPr>
          <w:rFonts w:ascii="TH Sarabun New" w:eastAsia="Times New Roman" w:hAnsi="TH Sarabun New" w:cs="TH Sarabun New"/>
          <w:sz w:val="32"/>
          <w:szCs w:val="32"/>
          <w:cs/>
        </w:rPr>
        <w:t xml:space="preserve"> </w:t>
      </w:r>
      <w:r w:rsidR="00FF215D" w:rsidRPr="00C04E50">
        <w:rPr>
          <w:rFonts w:ascii="TH Sarabun New" w:eastAsia="Times New Roman" w:hAnsi="TH Sarabun New" w:cs="TH Sarabun New"/>
          <w:sz w:val="32"/>
          <w:szCs w:val="32"/>
          <w:cs/>
        </w:rPr>
        <w:t>มีการจัดเจ้าหน้าที่คอยดูแลและรักษาทรัพย์สินสาธารณะ เช่น ไฟทาง ตู้โทรศัพท์สาธารณะ ป้าย เป็นต้น เพื่อป้องกันการทำลายและรักษาให้อยู่ในสภาพที่ใช้งานได้</w:t>
      </w:r>
      <w:r w:rsidRPr="00C04E50">
        <w:rPr>
          <w:rFonts w:ascii="TH Sarabun New" w:eastAsia="Times New Roman" w:hAnsi="TH Sarabun New" w:cs="TH Sarabun New"/>
          <w:sz w:val="32"/>
          <w:szCs w:val="32"/>
          <w:cs/>
        </w:rPr>
        <w:t>มีค่าเฉลี่ยเท่ากับ</w:t>
      </w:r>
      <w:r w:rsidR="00FF215D" w:rsidRPr="00C04E50">
        <w:rPr>
          <w:rFonts w:ascii="TH Sarabun New" w:eastAsia="Times New Roman" w:hAnsi="TH Sarabun New" w:cs="TH Sarabun New"/>
          <w:sz w:val="32"/>
          <w:szCs w:val="32"/>
          <w:cs/>
        </w:rPr>
        <w:t xml:space="preserve"> 2.44 และการจัดให้มีอาสาสมัคร เวรยาม ทำหน้าที่ในการดูแลรักษาความปลอดภัยในชีวิตและทรัพย์สินของประชาชน </w:t>
      </w:r>
      <w:r w:rsidRPr="00C04E50">
        <w:rPr>
          <w:rFonts w:ascii="TH Sarabun New" w:eastAsia="Times New Roman" w:hAnsi="TH Sarabun New" w:cs="TH Sarabun New"/>
          <w:sz w:val="32"/>
          <w:szCs w:val="32"/>
          <w:cs/>
        </w:rPr>
        <w:t>มีค่าเฉลี่ยเท่ากับ</w:t>
      </w:r>
      <w:r w:rsidR="00FF215D" w:rsidRPr="00C04E50">
        <w:rPr>
          <w:rFonts w:ascii="TH Sarabun New" w:eastAsia="Times New Roman" w:hAnsi="TH Sarabun New" w:cs="TH Sarabun New"/>
          <w:sz w:val="32"/>
          <w:szCs w:val="32"/>
          <w:cs/>
        </w:rPr>
        <w:t xml:space="preserve"> 2.21</w:t>
      </w:r>
    </w:p>
    <w:p w:rsidR="00845C2C" w:rsidRPr="00C04E50" w:rsidRDefault="00845C2C" w:rsidP="007B2F9C">
      <w:pPr>
        <w:autoSpaceDE w:val="0"/>
        <w:autoSpaceDN w:val="0"/>
        <w:adjustRightInd w:val="0"/>
        <w:spacing w:after="0" w:line="240" w:lineRule="auto"/>
        <w:rPr>
          <w:rFonts w:ascii="TH Sarabun New" w:eastAsia="Times New Roman" w:hAnsi="TH Sarabun New" w:cs="TH Sarabun New"/>
          <w:sz w:val="32"/>
          <w:szCs w:val="32"/>
        </w:rPr>
      </w:pPr>
    </w:p>
    <w:p w:rsidR="00845C2C" w:rsidRDefault="00C74BEA" w:rsidP="00E72F01">
      <w:pPr>
        <w:autoSpaceDE w:val="0"/>
        <w:autoSpaceDN w:val="0"/>
        <w:adjustRightInd w:val="0"/>
        <w:spacing w:after="0" w:line="240" w:lineRule="auto"/>
        <w:ind w:right="-166"/>
        <w:rPr>
          <w:rFonts w:ascii="TH Sarabun New" w:eastAsia="Times New Roman" w:hAnsi="TH Sarabun New" w:cs="TH Sarabun New"/>
          <w:sz w:val="32"/>
          <w:szCs w:val="32"/>
        </w:rPr>
      </w:pPr>
      <w:r w:rsidRPr="00C04E50">
        <w:rPr>
          <w:rFonts w:ascii="TH Sarabun New" w:eastAsia="Times New Roman" w:hAnsi="TH Sarabun New" w:cs="TH Sarabun New"/>
          <w:b/>
          <w:bCs/>
          <w:sz w:val="32"/>
          <w:szCs w:val="32"/>
          <w:cs/>
        </w:rPr>
        <w:t>ตารางที่ 4.3.3</w:t>
      </w:r>
      <w:r w:rsidR="00FF215D" w:rsidRPr="00C04E50">
        <w:rPr>
          <w:rFonts w:ascii="TH Sarabun New" w:eastAsia="Times New Roman" w:hAnsi="TH Sarabun New" w:cs="TH Sarabun New"/>
          <w:sz w:val="32"/>
          <w:szCs w:val="32"/>
          <w:cs/>
        </w:rPr>
        <w:t xml:space="preserve"> จำนวนร้อยละ ค่าเฉลี่ย และค่าส่วนเบี่ยงเบนมาตรฐานของบริการสาธารณะของ</w:t>
      </w:r>
    </w:p>
    <w:p w:rsidR="00845C2C" w:rsidRDefault="00E72F01" w:rsidP="00845C2C">
      <w:pPr>
        <w:autoSpaceDE w:val="0"/>
        <w:autoSpaceDN w:val="0"/>
        <w:adjustRightInd w:val="0"/>
        <w:spacing w:after="0" w:line="240" w:lineRule="auto"/>
        <w:ind w:left="720" w:right="-166" w:firstLine="720"/>
        <w:rPr>
          <w:rFonts w:ascii="TH Sarabun New" w:eastAsia="Times New Roman" w:hAnsi="TH Sarabun New" w:cs="TH Sarabun New"/>
          <w:spacing w:val="-6"/>
          <w:sz w:val="32"/>
          <w:szCs w:val="32"/>
        </w:rPr>
      </w:pPr>
      <w:r>
        <w:rPr>
          <w:rFonts w:ascii="TH Sarabun New" w:hAnsi="TH Sarabun New" w:cs="TH Sarabun New" w:hint="cs"/>
          <w:sz w:val="32"/>
          <w:szCs w:val="32"/>
          <w:cs/>
        </w:rPr>
        <w:t>องค์การบริหารส่วนตำบลบุ่งน้ำเต้า</w:t>
      </w:r>
      <w:r>
        <w:rPr>
          <w:rFonts w:ascii="TH Sarabun New" w:eastAsia="Times New Roman" w:hAnsi="TH Sarabun New" w:cs="TH Sarabun New"/>
          <w:sz w:val="32"/>
          <w:szCs w:val="32"/>
        </w:rPr>
        <w:t xml:space="preserve"> </w:t>
      </w:r>
      <w:r>
        <w:rPr>
          <w:rFonts w:ascii="TH Sarabun New" w:eastAsia="Times New Roman" w:hAnsi="TH Sarabun New" w:cs="TH Sarabun New" w:hint="cs"/>
          <w:sz w:val="32"/>
          <w:szCs w:val="32"/>
          <w:cs/>
        </w:rPr>
        <w:t xml:space="preserve"> </w:t>
      </w:r>
      <w:r w:rsidR="00FF215D" w:rsidRPr="00C04E50">
        <w:rPr>
          <w:rFonts w:ascii="TH Sarabun New" w:eastAsia="Times New Roman" w:hAnsi="TH Sarabun New" w:cs="TH Sarabun New"/>
          <w:spacing w:val="-6"/>
          <w:sz w:val="32"/>
          <w:szCs w:val="32"/>
          <w:cs/>
        </w:rPr>
        <w:t>จำแนกตามระดับของการจัดทำบริการสาธารณะ</w:t>
      </w:r>
    </w:p>
    <w:p w:rsidR="00845C2C" w:rsidRDefault="00FF215D" w:rsidP="00845C2C">
      <w:pPr>
        <w:autoSpaceDE w:val="0"/>
        <w:autoSpaceDN w:val="0"/>
        <w:adjustRightInd w:val="0"/>
        <w:spacing w:after="0" w:line="240" w:lineRule="auto"/>
        <w:ind w:left="720" w:right="-166" w:firstLine="720"/>
        <w:rPr>
          <w:rFonts w:ascii="TH Sarabun New" w:eastAsia="Calibri" w:hAnsi="TH Sarabun New" w:cs="TH Sarabun New"/>
          <w:color w:val="000000"/>
          <w:sz w:val="32"/>
          <w:szCs w:val="32"/>
        </w:rPr>
      </w:pPr>
      <w:r w:rsidRPr="00C04E50">
        <w:rPr>
          <w:rFonts w:ascii="TH Sarabun New" w:eastAsia="Times New Roman" w:hAnsi="TH Sarabun New" w:cs="TH Sarabun New"/>
          <w:spacing w:val="-6"/>
          <w:sz w:val="32"/>
          <w:szCs w:val="32"/>
          <w:cs/>
        </w:rPr>
        <w:t>ที่</w:t>
      </w:r>
      <w:r w:rsidR="00845C2C">
        <w:rPr>
          <w:rFonts w:ascii="TH Sarabun New" w:hAnsi="TH Sarabun New" w:cs="TH Sarabun New" w:hint="cs"/>
          <w:sz w:val="32"/>
          <w:szCs w:val="32"/>
          <w:cs/>
        </w:rPr>
        <w:t>องค์การบริหารส่วนตำบลบุ่งน้ำเต้า</w:t>
      </w:r>
      <w:r w:rsidRPr="00C04E50">
        <w:rPr>
          <w:rFonts w:ascii="TH Sarabun New" w:eastAsia="Calibri" w:hAnsi="TH Sarabun New" w:cs="TH Sarabun New"/>
          <w:color w:val="000000"/>
          <w:sz w:val="32"/>
          <w:szCs w:val="32"/>
          <w:cs/>
        </w:rPr>
        <w:t xml:space="preserve">  จัดทำขึ้นในพื้นที่ตลอดระยะเวลา 1 – 2 ปี </w:t>
      </w:r>
    </w:p>
    <w:p w:rsidR="00FF215D" w:rsidRPr="00C04E50" w:rsidRDefault="00FF215D" w:rsidP="00845C2C">
      <w:pPr>
        <w:autoSpaceDE w:val="0"/>
        <w:autoSpaceDN w:val="0"/>
        <w:adjustRightInd w:val="0"/>
        <w:spacing w:after="0" w:line="240" w:lineRule="auto"/>
        <w:ind w:left="720" w:right="-166" w:firstLine="720"/>
        <w:rPr>
          <w:rFonts w:ascii="TH Sarabun New" w:eastAsia="Times New Roman" w:hAnsi="TH Sarabun New" w:cs="TH Sarabun New"/>
          <w:sz w:val="32"/>
          <w:szCs w:val="32"/>
        </w:rPr>
      </w:pPr>
      <w:r w:rsidRPr="00C04E50">
        <w:rPr>
          <w:rFonts w:ascii="TH Sarabun New" w:eastAsia="Calibri" w:hAnsi="TH Sarabun New" w:cs="TH Sarabun New"/>
          <w:color w:val="000000"/>
          <w:sz w:val="32"/>
          <w:szCs w:val="32"/>
          <w:cs/>
        </w:rPr>
        <w:t>ที่ผ่านมา</w:t>
      </w:r>
      <w:r w:rsidRPr="00C04E50">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 xml:space="preserve">ด้านสาธารณสุข อนามัยครอบครัว และการรักษาพยาบาล  </w:t>
      </w:r>
    </w:p>
    <w:p w:rsidR="00FF215D" w:rsidRPr="00C04E50" w:rsidRDefault="00FF215D" w:rsidP="00FF215D">
      <w:pPr>
        <w:autoSpaceDE w:val="0"/>
        <w:autoSpaceDN w:val="0"/>
        <w:adjustRightInd w:val="0"/>
        <w:spacing w:after="0" w:line="240" w:lineRule="auto"/>
        <w:rPr>
          <w:rFonts w:ascii="TH Sarabun New" w:eastAsia="Times New Roman" w:hAnsi="TH Sarabun New" w:cs="TH Sarabun New"/>
          <w:sz w:val="32"/>
          <w:szCs w:val="32"/>
        </w:rPr>
      </w:pPr>
    </w:p>
    <w:tbl>
      <w:tblPr>
        <w:tblStyle w:val="a8"/>
        <w:tblW w:w="9642" w:type="dxa"/>
        <w:tblInd w:w="-176" w:type="dxa"/>
        <w:tblLayout w:type="fixed"/>
        <w:tblLook w:val="04A0" w:firstRow="1" w:lastRow="0" w:firstColumn="1" w:lastColumn="0" w:noHBand="0" w:noVBand="1"/>
      </w:tblPr>
      <w:tblGrid>
        <w:gridCol w:w="3652"/>
        <w:gridCol w:w="851"/>
        <w:gridCol w:w="992"/>
        <w:gridCol w:w="850"/>
        <w:gridCol w:w="992"/>
        <w:gridCol w:w="885"/>
        <w:gridCol w:w="712"/>
        <w:gridCol w:w="708"/>
      </w:tblGrid>
      <w:tr w:rsidR="00FF215D" w:rsidRPr="00845C2C" w:rsidTr="00845C2C">
        <w:tc>
          <w:tcPr>
            <w:tcW w:w="3652" w:type="dxa"/>
            <w:vMerge w:val="restart"/>
          </w:tcPr>
          <w:p w:rsidR="00FF215D" w:rsidRPr="00845C2C" w:rsidRDefault="00FF215D" w:rsidP="00FF215D">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บริการสาธารณะ</w:t>
            </w:r>
          </w:p>
          <w:p w:rsidR="00FF215D" w:rsidRPr="00845C2C" w:rsidRDefault="00FF215D" w:rsidP="00FF215D">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ด้านสาธารณสุข อนามัยครอบครัวและ</w:t>
            </w:r>
          </w:p>
          <w:p w:rsidR="00FF215D" w:rsidRPr="00845C2C" w:rsidRDefault="00FF215D" w:rsidP="00FF215D">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การรักษาพยาบาล  </w:t>
            </w:r>
          </w:p>
          <w:p w:rsidR="00FF215D" w:rsidRPr="00845C2C" w:rsidRDefault="00FF215D" w:rsidP="00FF215D">
            <w:pPr>
              <w:autoSpaceDE w:val="0"/>
              <w:autoSpaceDN w:val="0"/>
              <w:adjustRightInd w:val="0"/>
              <w:spacing w:after="0" w:line="240" w:lineRule="auto"/>
              <w:jc w:val="center"/>
              <w:rPr>
                <w:rFonts w:ascii="TH Sarabun New" w:eastAsia="Times New Roman" w:hAnsi="TH Sarabun New" w:cs="TH Sarabun New"/>
                <w:sz w:val="32"/>
                <w:szCs w:val="32"/>
              </w:rPr>
            </w:pPr>
          </w:p>
        </w:tc>
        <w:tc>
          <w:tcPr>
            <w:tcW w:w="4570" w:type="dxa"/>
            <w:gridSpan w:val="5"/>
          </w:tcPr>
          <w:p w:rsidR="00FF215D" w:rsidRPr="00845C2C" w:rsidRDefault="00FF215D"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 xml:space="preserve">ระดับของการจัดทำบริการสาธารณะ </w:t>
            </w:r>
          </w:p>
        </w:tc>
        <w:tc>
          <w:tcPr>
            <w:tcW w:w="712" w:type="dxa"/>
            <w:vMerge w:val="restart"/>
          </w:tcPr>
          <w:p w:rsidR="00FF215D" w:rsidRPr="00845C2C" w:rsidRDefault="00FF215D"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ค่า</w:t>
            </w:r>
          </w:p>
          <w:p w:rsidR="00FF215D" w:rsidRPr="00845C2C" w:rsidRDefault="00FF215D"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เฉลี่ย</w:t>
            </w:r>
          </w:p>
        </w:tc>
        <w:tc>
          <w:tcPr>
            <w:tcW w:w="708" w:type="dxa"/>
            <w:vMerge w:val="restart"/>
          </w:tcPr>
          <w:p w:rsidR="00FF215D" w:rsidRPr="00845C2C" w:rsidRDefault="00FF215D"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rPr>
              <w:t>S.D.</w:t>
            </w:r>
          </w:p>
        </w:tc>
      </w:tr>
      <w:tr w:rsidR="00FF215D" w:rsidRPr="00845C2C" w:rsidTr="00845C2C">
        <w:tc>
          <w:tcPr>
            <w:tcW w:w="3652" w:type="dxa"/>
            <w:vMerge/>
          </w:tcPr>
          <w:p w:rsidR="00FF215D" w:rsidRPr="00845C2C" w:rsidRDefault="00FF215D" w:rsidP="00700B97">
            <w:pPr>
              <w:autoSpaceDE w:val="0"/>
              <w:autoSpaceDN w:val="0"/>
              <w:adjustRightInd w:val="0"/>
              <w:spacing w:after="0" w:line="240" w:lineRule="auto"/>
              <w:rPr>
                <w:rFonts w:ascii="TH Sarabun New" w:eastAsia="Times New Roman" w:hAnsi="TH Sarabun New" w:cs="TH Sarabun New"/>
                <w:sz w:val="32"/>
                <w:szCs w:val="32"/>
              </w:rPr>
            </w:pPr>
          </w:p>
        </w:tc>
        <w:tc>
          <w:tcPr>
            <w:tcW w:w="851" w:type="dxa"/>
          </w:tcPr>
          <w:p w:rsidR="00FF215D" w:rsidRPr="00845C2C" w:rsidRDefault="00FF215D" w:rsidP="00700B97">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ได้จัดทำ/ประจำสม่ำเสมอ</w:t>
            </w:r>
          </w:p>
          <w:p w:rsidR="00FF215D" w:rsidRPr="00845C2C" w:rsidRDefault="00FF215D" w:rsidP="00700B97">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(ร้อยละ)</w:t>
            </w:r>
          </w:p>
        </w:tc>
        <w:tc>
          <w:tcPr>
            <w:tcW w:w="992" w:type="dxa"/>
          </w:tcPr>
          <w:p w:rsidR="00FF215D" w:rsidRPr="00845C2C" w:rsidRDefault="00FF215D" w:rsidP="00700B97">
            <w:pPr>
              <w:autoSpaceDE w:val="0"/>
              <w:autoSpaceDN w:val="0"/>
              <w:adjustRightInd w:val="0"/>
              <w:spacing w:after="0" w:line="240" w:lineRule="auto"/>
              <w:ind w:right="-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ได้จัดทำ/ค่อนข้าง</w:t>
            </w:r>
          </w:p>
          <w:p w:rsidR="00FF215D" w:rsidRPr="00845C2C" w:rsidRDefault="00FF215D" w:rsidP="00700B97">
            <w:pPr>
              <w:autoSpaceDE w:val="0"/>
              <w:autoSpaceDN w:val="0"/>
              <w:adjustRightInd w:val="0"/>
              <w:spacing w:after="0" w:line="240" w:lineRule="auto"/>
              <w:ind w:right="-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มาก</w:t>
            </w:r>
          </w:p>
          <w:p w:rsidR="00FF215D" w:rsidRPr="00845C2C" w:rsidRDefault="00FF215D" w:rsidP="00700B97">
            <w:pPr>
              <w:autoSpaceDE w:val="0"/>
              <w:autoSpaceDN w:val="0"/>
              <w:adjustRightInd w:val="0"/>
              <w:spacing w:after="0" w:line="240" w:lineRule="auto"/>
              <w:ind w:right="-108" w:hanging="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(ร้อยละ)</w:t>
            </w:r>
          </w:p>
        </w:tc>
        <w:tc>
          <w:tcPr>
            <w:tcW w:w="850" w:type="dxa"/>
          </w:tcPr>
          <w:p w:rsidR="00FF215D" w:rsidRPr="00845C2C" w:rsidRDefault="00FF215D" w:rsidP="00700B97">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ได้จัดทำ/มีบ้างในบางครั้ง</w:t>
            </w:r>
          </w:p>
          <w:p w:rsidR="00FF215D" w:rsidRPr="00845C2C" w:rsidRDefault="00FF215D" w:rsidP="00700B97">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 (ร้อยละ)</w:t>
            </w:r>
          </w:p>
        </w:tc>
        <w:tc>
          <w:tcPr>
            <w:tcW w:w="992" w:type="dxa"/>
          </w:tcPr>
          <w:p w:rsidR="00FF215D" w:rsidRPr="00845C2C" w:rsidRDefault="00FF215D"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ได้จัดทำ/น้อยมาก นานๆครั้ง</w:t>
            </w:r>
          </w:p>
          <w:p w:rsidR="00FF215D" w:rsidRPr="00845C2C" w:rsidRDefault="00FF215D" w:rsidP="00700B97">
            <w:pPr>
              <w:autoSpaceDE w:val="0"/>
              <w:autoSpaceDN w:val="0"/>
              <w:adjustRightInd w:val="0"/>
              <w:spacing w:after="0" w:line="240" w:lineRule="auto"/>
              <w:ind w:right="-107" w:hanging="109"/>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(ร้อยละ)</w:t>
            </w:r>
          </w:p>
        </w:tc>
        <w:tc>
          <w:tcPr>
            <w:tcW w:w="885" w:type="dxa"/>
          </w:tcPr>
          <w:p w:rsidR="00FF215D" w:rsidRPr="00845C2C" w:rsidRDefault="00FF215D" w:rsidP="00700B97">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ไม่จัดทำ</w:t>
            </w:r>
          </w:p>
          <w:p w:rsidR="00FF215D" w:rsidRPr="00845C2C" w:rsidRDefault="00FF215D" w:rsidP="00700B97">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/ไม่มีเลย </w:t>
            </w:r>
          </w:p>
          <w:p w:rsidR="00FF215D" w:rsidRPr="00845C2C" w:rsidRDefault="00FF215D" w:rsidP="00700B97">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p>
          <w:p w:rsidR="00FF215D" w:rsidRPr="00845C2C" w:rsidRDefault="00FF215D" w:rsidP="00700B97">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(ร้อยละ)</w:t>
            </w:r>
          </w:p>
        </w:tc>
        <w:tc>
          <w:tcPr>
            <w:tcW w:w="712" w:type="dxa"/>
            <w:vMerge/>
          </w:tcPr>
          <w:p w:rsidR="00FF215D" w:rsidRPr="00845C2C" w:rsidRDefault="00FF215D" w:rsidP="00700B97">
            <w:pPr>
              <w:autoSpaceDE w:val="0"/>
              <w:autoSpaceDN w:val="0"/>
              <w:adjustRightInd w:val="0"/>
              <w:spacing w:after="0" w:line="240" w:lineRule="auto"/>
              <w:rPr>
                <w:rFonts w:ascii="TH Sarabun New" w:eastAsia="Times New Roman" w:hAnsi="TH Sarabun New" w:cs="TH Sarabun New"/>
                <w:sz w:val="32"/>
                <w:szCs w:val="32"/>
              </w:rPr>
            </w:pPr>
          </w:p>
        </w:tc>
        <w:tc>
          <w:tcPr>
            <w:tcW w:w="708" w:type="dxa"/>
            <w:vMerge/>
          </w:tcPr>
          <w:p w:rsidR="00FF215D" w:rsidRPr="00845C2C" w:rsidRDefault="00FF215D" w:rsidP="00700B97">
            <w:pPr>
              <w:autoSpaceDE w:val="0"/>
              <w:autoSpaceDN w:val="0"/>
              <w:adjustRightInd w:val="0"/>
              <w:spacing w:after="0" w:line="240" w:lineRule="auto"/>
              <w:rPr>
                <w:rFonts w:ascii="TH Sarabun New" w:eastAsia="Times New Roman" w:hAnsi="TH Sarabun New" w:cs="TH Sarabun New"/>
                <w:sz w:val="32"/>
                <w:szCs w:val="32"/>
              </w:rPr>
            </w:pPr>
          </w:p>
        </w:tc>
      </w:tr>
      <w:tr w:rsidR="00FF215D" w:rsidRPr="00845C2C" w:rsidTr="00845C2C">
        <w:tc>
          <w:tcPr>
            <w:tcW w:w="3652" w:type="dxa"/>
          </w:tcPr>
          <w:p w:rsidR="00FF215D" w:rsidRPr="00845C2C" w:rsidRDefault="00FF215D" w:rsidP="00FF215D">
            <w:pPr>
              <w:pStyle w:val="a7"/>
              <w:numPr>
                <w:ilvl w:val="0"/>
                <w:numId w:val="12"/>
              </w:numPr>
              <w:autoSpaceDE w:val="0"/>
              <w:autoSpaceDN w:val="0"/>
              <w:adjustRightInd w:val="0"/>
              <w:spacing w:after="0" w:line="240" w:lineRule="auto"/>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 xml:space="preserve">การให้บริการป้องกันโรคและระงับโรคติดต่อ เช่น ไข้เลือดออก โรคไข้หวัดนก โรคพิษสุนัขบ้า โรคเอดส์ เป็นต้น  </w:t>
            </w:r>
          </w:p>
        </w:tc>
        <w:tc>
          <w:tcPr>
            <w:tcW w:w="851" w:type="dxa"/>
          </w:tcPr>
          <w:p w:rsidR="00FF215D"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26</w:t>
            </w:r>
          </w:p>
          <w:p w:rsidR="00700B97"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(7.2)</w:t>
            </w:r>
          </w:p>
        </w:tc>
        <w:tc>
          <w:tcPr>
            <w:tcW w:w="992" w:type="dxa"/>
          </w:tcPr>
          <w:p w:rsidR="00FF215D"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242</w:t>
            </w:r>
          </w:p>
          <w:p w:rsidR="00700B97"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(67.2)</w:t>
            </w:r>
          </w:p>
        </w:tc>
        <w:tc>
          <w:tcPr>
            <w:tcW w:w="850" w:type="dxa"/>
          </w:tcPr>
          <w:p w:rsidR="00FF215D"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66</w:t>
            </w:r>
          </w:p>
          <w:p w:rsidR="00700B97"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(18.3)</w:t>
            </w:r>
          </w:p>
        </w:tc>
        <w:tc>
          <w:tcPr>
            <w:tcW w:w="992" w:type="dxa"/>
          </w:tcPr>
          <w:p w:rsidR="00FF215D"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26</w:t>
            </w:r>
          </w:p>
          <w:p w:rsidR="00700B97"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(7.2)</w:t>
            </w:r>
          </w:p>
        </w:tc>
        <w:tc>
          <w:tcPr>
            <w:tcW w:w="885" w:type="dxa"/>
          </w:tcPr>
          <w:p w:rsidR="00FF215D"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w:t>
            </w:r>
          </w:p>
        </w:tc>
        <w:tc>
          <w:tcPr>
            <w:tcW w:w="712" w:type="dxa"/>
          </w:tcPr>
          <w:p w:rsidR="00FF215D"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3.74</w:t>
            </w:r>
          </w:p>
        </w:tc>
        <w:tc>
          <w:tcPr>
            <w:tcW w:w="708" w:type="dxa"/>
          </w:tcPr>
          <w:p w:rsidR="00FF215D"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0.69 </w:t>
            </w:r>
          </w:p>
        </w:tc>
      </w:tr>
    </w:tbl>
    <w:p w:rsidR="00845C2C" w:rsidRDefault="00845C2C" w:rsidP="00845C2C">
      <w:pPr>
        <w:autoSpaceDE w:val="0"/>
        <w:autoSpaceDN w:val="0"/>
        <w:adjustRightInd w:val="0"/>
        <w:spacing w:after="0" w:line="240" w:lineRule="auto"/>
        <w:ind w:right="-166"/>
        <w:rPr>
          <w:rFonts w:ascii="TH Sarabun New" w:eastAsia="Times New Roman" w:hAnsi="TH Sarabun New" w:cs="TH Sarabun New"/>
          <w:sz w:val="32"/>
          <w:szCs w:val="32"/>
        </w:rPr>
      </w:pPr>
      <w:r w:rsidRPr="00C04E50">
        <w:rPr>
          <w:rFonts w:ascii="TH Sarabun New" w:eastAsia="Times New Roman" w:hAnsi="TH Sarabun New" w:cs="TH Sarabun New"/>
          <w:b/>
          <w:bCs/>
          <w:sz w:val="32"/>
          <w:szCs w:val="32"/>
          <w:cs/>
        </w:rPr>
        <w:lastRenderedPageBreak/>
        <w:t>ตารางที่ 4.3.3</w:t>
      </w:r>
      <w:r w:rsidRPr="00C04E50">
        <w:rPr>
          <w:rFonts w:ascii="TH Sarabun New" w:eastAsia="Times New Roman" w:hAnsi="TH Sarabun New" w:cs="TH Sarabun New"/>
          <w:sz w:val="32"/>
          <w:szCs w:val="32"/>
          <w:cs/>
        </w:rPr>
        <w:t xml:space="preserve"> จำนวนร้อยละ ค่าเฉลี่ย และค่าส่วนเบี่ยงเบนมาตรฐานของบริการสาธารณะของ</w:t>
      </w:r>
    </w:p>
    <w:p w:rsidR="00845C2C" w:rsidRDefault="00845C2C" w:rsidP="00845C2C">
      <w:pPr>
        <w:autoSpaceDE w:val="0"/>
        <w:autoSpaceDN w:val="0"/>
        <w:adjustRightInd w:val="0"/>
        <w:spacing w:after="0" w:line="240" w:lineRule="auto"/>
        <w:ind w:left="720" w:right="-166" w:firstLine="720"/>
        <w:rPr>
          <w:rFonts w:ascii="TH Sarabun New" w:eastAsia="Times New Roman" w:hAnsi="TH Sarabun New" w:cs="TH Sarabun New"/>
          <w:spacing w:val="-6"/>
          <w:sz w:val="32"/>
          <w:szCs w:val="32"/>
        </w:rPr>
      </w:pPr>
      <w:r>
        <w:rPr>
          <w:rFonts w:ascii="TH Sarabun New" w:hAnsi="TH Sarabun New" w:cs="TH Sarabun New" w:hint="cs"/>
          <w:sz w:val="32"/>
          <w:szCs w:val="32"/>
          <w:cs/>
        </w:rPr>
        <w:t>องค์การบริหารส่วนตำบลบุ่งน้ำเต้า</w:t>
      </w:r>
      <w:r>
        <w:rPr>
          <w:rFonts w:ascii="TH Sarabun New" w:eastAsia="Times New Roman" w:hAnsi="TH Sarabun New" w:cs="TH Sarabun New"/>
          <w:sz w:val="32"/>
          <w:szCs w:val="32"/>
        </w:rPr>
        <w:t xml:space="preserve"> </w:t>
      </w:r>
      <w:r>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pacing w:val="-6"/>
          <w:sz w:val="32"/>
          <w:szCs w:val="32"/>
          <w:cs/>
        </w:rPr>
        <w:t>จำแนกตามระดับของการจัดทำบริการสาธารณะ</w:t>
      </w:r>
    </w:p>
    <w:p w:rsidR="00845C2C" w:rsidRDefault="00845C2C" w:rsidP="00845C2C">
      <w:pPr>
        <w:autoSpaceDE w:val="0"/>
        <w:autoSpaceDN w:val="0"/>
        <w:adjustRightInd w:val="0"/>
        <w:spacing w:after="0" w:line="240" w:lineRule="auto"/>
        <w:ind w:left="720" w:right="-166" w:firstLine="720"/>
        <w:rPr>
          <w:rFonts w:ascii="TH Sarabun New" w:eastAsia="Calibri" w:hAnsi="TH Sarabun New" w:cs="TH Sarabun New"/>
          <w:color w:val="000000"/>
          <w:sz w:val="32"/>
          <w:szCs w:val="32"/>
        </w:rPr>
      </w:pPr>
      <w:r w:rsidRPr="00C04E50">
        <w:rPr>
          <w:rFonts w:ascii="TH Sarabun New" w:eastAsia="Times New Roman" w:hAnsi="TH Sarabun New" w:cs="TH Sarabun New"/>
          <w:spacing w:val="-6"/>
          <w:sz w:val="32"/>
          <w:szCs w:val="32"/>
          <w:cs/>
        </w:rPr>
        <w:t>ที่</w:t>
      </w:r>
      <w:r>
        <w:rPr>
          <w:rFonts w:ascii="TH Sarabun New" w:hAnsi="TH Sarabun New" w:cs="TH Sarabun New" w:hint="cs"/>
          <w:sz w:val="32"/>
          <w:szCs w:val="32"/>
          <w:cs/>
        </w:rPr>
        <w:t>องค์การบริหารส่วนตำบลบุ่งน้ำเต้า</w:t>
      </w:r>
      <w:r w:rsidRPr="00C04E50">
        <w:rPr>
          <w:rFonts w:ascii="TH Sarabun New" w:eastAsia="Calibri" w:hAnsi="TH Sarabun New" w:cs="TH Sarabun New"/>
          <w:color w:val="000000"/>
          <w:sz w:val="32"/>
          <w:szCs w:val="32"/>
          <w:cs/>
        </w:rPr>
        <w:t xml:space="preserve">  จัดทำขึ้นในพื้นที่ตลอดระยะเวลา 1 – 2 ปี </w:t>
      </w:r>
    </w:p>
    <w:p w:rsidR="00845C2C" w:rsidRPr="00C04E50" w:rsidRDefault="00845C2C" w:rsidP="00845C2C">
      <w:pPr>
        <w:autoSpaceDE w:val="0"/>
        <w:autoSpaceDN w:val="0"/>
        <w:adjustRightInd w:val="0"/>
        <w:spacing w:after="0" w:line="240" w:lineRule="auto"/>
        <w:ind w:left="720" w:right="-166" w:firstLine="720"/>
        <w:rPr>
          <w:rFonts w:ascii="TH Sarabun New" w:eastAsia="Times New Roman" w:hAnsi="TH Sarabun New" w:cs="TH Sarabun New"/>
          <w:sz w:val="32"/>
          <w:szCs w:val="32"/>
        </w:rPr>
      </w:pPr>
      <w:r w:rsidRPr="00C04E50">
        <w:rPr>
          <w:rFonts w:ascii="TH Sarabun New" w:eastAsia="Calibri" w:hAnsi="TH Sarabun New" w:cs="TH Sarabun New"/>
          <w:color w:val="000000"/>
          <w:sz w:val="32"/>
          <w:szCs w:val="32"/>
          <w:cs/>
        </w:rPr>
        <w:t>ที่ผ่านมา</w:t>
      </w:r>
      <w:r w:rsidRPr="00C04E50">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ด้านสาธารณสุข อนามัยครอบครัว และการรักษาพยาบาล</w:t>
      </w:r>
      <w:r>
        <w:rPr>
          <w:rFonts w:ascii="TH Sarabun New" w:eastAsia="Times New Roman" w:hAnsi="TH Sarabun New" w:cs="TH Sarabun New" w:hint="cs"/>
          <w:sz w:val="32"/>
          <w:szCs w:val="32"/>
          <w:cs/>
        </w:rPr>
        <w:t xml:space="preserve"> (ต่อ)</w:t>
      </w:r>
      <w:r w:rsidRPr="00C04E50">
        <w:rPr>
          <w:rFonts w:ascii="TH Sarabun New" w:eastAsia="Times New Roman" w:hAnsi="TH Sarabun New" w:cs="TH Sarabun New"/>
          <w:sz w:val="32"/>
          <w:szCs w:val="32"/>
          <w:cs/>
        </w:rPr>
        <w:t xml:space="preserve">  </w:t>
      </w:r>
    </w:p>
    <w:p w:rsidR="00845C2C" w:rsidRPr="00C04E50" w:rsidRDefault="00845C2C" w:rsidP="00845C2C">
      <w:pPr>
        <w:autoSpaceDE w:val="0"/>
        <w:autoSpaceDN w:val="0"/>
        <w:adjustRightInd w:val="0"/>
        <w:spacing w:after="0" w:line="240" w:lineRule="auto"/>
        <w:rPr>
          <w:rFonts w:ascii="TH Sarabun New" w:eastAsia="Times New Roman" w:hAnsi="TH Sarabun New" w:cs="TH Sarabun New"/>
          <w:sz w:val="32"/>
          <w:szCs w:val="32"/>
        </w:rPr>
      </w:pPr>
    </w:p>
    <w:tbl>
      <w:tblPr>
        <w:tblStyle w:val="a8"/>
        <w:tblW w:w="9642" w:type="dxa"/>
        <w:tblInd w:w="-176" w:type="dxa"/>
        <w:tblLayout w:type="fixed"/>
        <w:tblLook w:val="04A0" w:firstRow="1" w:lastRow="0" w:firstColumn="1" w:lastColumn="0" w:noHBand="0" w:noVBand="1"/>
      </w:tblPr>
      <w:tblGrid>
        <w:gridCol w:w="3652"/>
        <w:gridCol w:w="851"/>
        <w:gridCol w:w="34"/>
        <w:gridCol w:w="958"/>
        <w:gridCol w:w="34"/>
        <w:gridCol w:w="816"/>
        <w:gridCol w:w="35"/>
        <w:gridCol w:w="957"/>
        <w:gridCol w:w="35"/>
        <w:gridCol w:w="850"/>
        <w:gridCol w:w="712"/>
        <w:gridCol w:w="708"/>
      </w:tblGrid>
      <w:tr w:rsidR="00845C2C" w:rsidRPr="00845C2C" w:rsidTr="00A80023">
        <w:tc>
          <w:tcPr>
            <w:tcW w:w="3652" w:type="dxa"/>
            <w:vMerge w:val="restart"/>
          </w:tcPr>
          <w:p w:rsidR="00845C2C" w:rsidRPr="00845C2C" w:rsidRDefault="00845C2C"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บริการสาธารณะ</w:t>
            </w:r>
          </w:p>
          <w:p w:rsidR="00845C2C" w:rsidRPr="00845C2C" w:rsidRDefault="00845C2C"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ด้านสาธารณสุข อนามัยครอบครัวและ</w:t>
            </w:r>
          </w:p>
          <w:p w:rsidR="00845C2C" w:rsidRPr="00845C2C" w:rsidRDefault="00845C2C"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การรักษาพยาบาล  </w:t>
            </w:r>
          </w:p>
          <w:p w:rsidR="00845C2C" w:rsidRPr="00845C2C" w:rsidRDefault="00845C2C" w:rsidP="00A80023">
            <w:pPr>
              <w:autoSpaceDE w:val="0"/>
              <w:autoSpaceDN w:val="0"/>
              <w:adjustRightInd w:val="0"/>
              <w:spacing w:after="0" w:line="240" w:lineRule="auto"/>
              <w:jc w:val="center"/>
              <w:rPr>
                <w:rFonts w:ascii="TH Sarabun New" w:eastAsia="Times New Roman" w:hAnsi="TH Sarabun New" w:cs="TH Sarabun New"/>
                <w:sz w:val="32"/>
                <w:szCs w:val="32"/>
              </w:rPr>
            </w:pPr>
          </w:p>
        </w:tc>
        <w:tc>
          <w:tcPr>
            <w:tcW w:w="4570" w:type="dxa"/>
            <w:gridSpan w:val="9"/>
          </w:tcPr>
          <w:p w:rsidR="00845C2C" w:rsidRPr="00845C2C" w:rsidRDefault="00845C2C" w:rsidP="00A80023">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 xml:space="preserve">ระดับของการจัดทำบริการสาธารณะ </w:t>
            </w:r>
          </w:p>
        </w:tc>
        <w:tc>
          <w:tcPr>
            <w:tcW w:w="712" w:type="dxa"/>
            <w:vMerge w:val="restart"/>
          </w:tcPr>
          <w:p w:rsidR="00845C2C" w:rsidRPr="00845C2C" w:rsidRDefault="00845C2C"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ค่า</w:t>
            </w:r>
          </w:p>
          <w:p w:rsidR="00845C2C" w:rsidRPr="00845C2C" w:rsidRDefault="00845C2C"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เฉลี่ย</w:t>
            </w:r>
          </w:p>
        </w:tc>
        <w:tc>
          <w:tcPr>
            <w:tcW w:w="708" w:type="dxa"/>
            <w:vMerge w:val="restart"/>
          </w:tcPr>
          <w:p w:rsidR="00845C2C" w:rsidRPr="00845C2C" w:rsidRDefault="00845C2C"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rPr>
              <w:t>S.D.</w:t>
            </w:r>
          </w:p>
        </w:tc>
      </w:tr>
      <w:tr w:rsidR="00845C2C" w:rsidRPr="00845C2C" w:rsidTr="00A80023">
        <w:tc>
          <w:tcPr>
            <w:tcW w:w="3652" w:type="dxa"/>
            <w:vMerge/>
          </w:tcPr>
          <w:p w:rsidR="00845C2C" w:rsidRPr="00845C2C" w:rsidRDefault="00845C2C" w:rsidP="00A80023">
            <w:pPr>
              <w:autoSpaceDE w:val="0"/>
              <w:autoSpaceDN w:val="0"/>
              <w:adjustRightInd w:val="0"/>
              <w:spacing w:after="0" w:line="240" w:lineRule="auto"/>
              <w:rPr>
                <w:rFonts w:ascii="TH Sarabun New" w:eastAsia="Times New Roman" w:hAnsi="TH Sarabun New" w:cs="TH Sarabun New"/>
                <w:sz w:val="32"/>
                <w:szCs w:val="32"/>
              </w:rPr>
            </w:pPr>
          </w:p>
        </w:tc>
        <w:tc>
          <w:tcPr>
            <w:tcW w:w="851" w:type="dxa"/>
          </w:tcPr>
          <w:p w:rsidR="00845C2C" w:rsidRPr="00845C2C" w:rsidRDefault="00845C2C" w:rsidP="00A80023">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ได้จัดทำ/ประจำสม่ำเสมอ</w:t>
            </w:r>
          </w:p>
          <w:p w:rsidR="00845C2C" w:rsidRPr="00845C2C" w:rsidRDefault="00845C2C" w:rsidP="00A80023">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(ร้อยละ)</w:t>
            </w:r>
          </w:p>
        </w:tc>
        <w:tc>
          <w:tcPr>
            <w:tcW w:w="992" w:type="dxa"/>
            <w:gridSpan w:val="2"/>
          </w:tcPr>
          <w:p w:rsidR="00845C2C" w:rsidRPr="00845C2C" w:rsidRDefault="00845C2C" w:rsidP="00A80023">
            <w:pPr>
              <w:autoSpaceDE w:val="0"/>
              <w:autoSpaceDN w:val="0"/>
              <w:adjustRightInd w:val="0"/>
              <w:spacing w:after="0" w:line="240" w:lineRule="auto"/>
              <w:ind w:right="-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ได้จัดทำ/ค่อนข้าง</w:t>
            </w:r>
          </w:p>
          <w:p w:rsidR="00845C2C" w:rsidRPr="00845C2C" w:rsidRDefault="00845C2C" w:rsidP="00A80023">
            <w:pPr>
              <w:autoSpaceDE w:val="0"/>
              <w:autoSpaceDN w:val="0"/>
              <w:adjustRightInd w:val="0"/>
              <w:spacing w:after="0" w:line="240" w:lineRule="auto"/>
              <w:ind w:right="-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มาก</w:t>
            </w:r>
          </w:p>
          <w:p w:rsidR="00845C2C" w:rsidRPr="00845C2C" w:rsidRDefault="00845C2C" w:rsidP="00A80023">
            <w:pPr>
              <w:autoSpaceDE w:val="0"/>
              <w:autoSpaceDN w:val="0"/>
              <w:adjustRightInd w:val="0"/>
              <w:spacing w:after="0" w:line="240" w:lineRule="auto"/>
              <w:ind w:right="-108" w:hanging="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(ร้อยละ)</w:t>
            </w:r>
          </w:p>
        </w:tc>
        <w:tc>
          <w:tcPr>
            <w:tcW w:w="850" w:type="dxa"/>
            <w:gridSpan w:val="2"/>
          </w:tcPr>
          <w:p w:rsidR="00845C2C" w:rsidRPr="00845C2C" w:rsidRDefault="00845C2C" w:rsidP="00A80023">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ได้จัดทำ/มีบ้างในบางครั้ง</w:t>
            </w:r>
          </w:p>
          <w:p w:rsidR="00845C2C" w:rsidRPr="00845C2C" w:rsidRDefault="00845C2C" w:rsidP="00A80023">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 (ร้อยละ)</w:t>
            </w:r>
          </w:p>
        </w:tc>
        <w:tc>
          <w:tcPr>
            <w:tcW w:w="992" w:type="dxa"/>
            <w:gridSpan w:val="2"/>
          </w:tcPr>
          <w:p w:rsidR="00845C2C" w:rsidRPr="00845C2C" w:rsidRDefault="00845C2C"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ได้จัดทำ/น้อยมาก นานๆครั้ง</w:t>
            </w:r>
          </w:p>
          <w:p w:rsidR="00845C2C" w:rsidRPr="00845C2C" w:rsidRDefault="00845C2C" w:rsidP="00A80023">
            <w:pPr>
              <w:autoSpaceDE w:val="0"/>
              <w:autoSpaceDN w:val="0"/>
              <w:adjustRightInd w:val="0"/>
              <w:spacing w:after="0" w:line="240" w:lineRule="auto"/>
              <w:ind w:right="-107" w:hanging="109"/>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(ร้อยละ)</w:t>
            </w:r>
          </w:p>
        </w:tc>
        <w:tc>
          <w:tcPr>
            <w:tcW w:w="885" w:type="dxa"/>
            <w:gridSpan w:val="2"/>
          </w:tcPr>
          <w:p w:rsidR="00845C2C" w:rsidRPr="00845C2C" w:rsidRDefault="00845C2C" w:rsidP="00A80023">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ไม่จัดทำ</w:t>
            </w:r>
          </w:p>
          <w:p w:rsidR="00845C2C" w:rsidRPr="00845C2C" w:rsidRDefault="00845C2C" w:rsidP="00A80023">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/ไม่มีเลย </w:t>
            </w:r>
          </w:p>
          <w:p w:rsidR="00845C2C" w:rsidRPr="00845C2C" w:rsidRDefault="00845C2C" w:rsidP="00A80023">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p>
          <w:p w:rsidR="00845C2C" w:rsidRPr="00845C2C" w:rsidRDefault="00845C2C" w:rsidP="00A80023">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(ร้อยละ)</w:t>
            </w:r>
          </w:p>
        </w:tc>
        <w:tc>
          <w:tcPr>
            <w:tcW w:w="712" w:type="dxa"/>
            <w:vMerge/>
          </w:tcPr>
          <w:p w:rsidR="00845C2C" w:rsidRPr="00845C2C" w:rsidRDefault="00845C2C" w:rsidP="00A80023">
            <w:pPr>
              <w:autoSpaceDE w:val="0"/>
              <w:autoSpaceDN w:val="0"/>
              <w:adjustRightInd w:val="0"/>
              <w:spacing w:after="0" w:line="240" w:lineRule="auto"/>
              <w:rPr>
                <w:rFonts w:ascii="TH Sarabun New" w:eastAsia="Times New Roman" w:hAnsi="TH Sarabun New" w:cs="TH Sarabun New"/>
                <w:sz w:val="32"/>
                <w:szCs w:val="32"/>
              </w:rPr>
            </w:pPr>
          </w:p>
        </w:tc>
        <w:tc>
          <w:tcPr>
            <w:tcW w:w="708" w:type="dxa"/>
            <w:vMerge/>
          </w:tcPr>
          <w:p w:rsidR="00845C2C" w:rsidRPr="00845C2C" w:rsidRDefault="00845C2C" w:rsidP="00A80023">
            <w:pPr>
              <w:autoSpaceDE w:val="0"/>
              <w:autoSpaceDN w:val="0"/>
              <w:adjustRightInd w:val="0"/>
              <w:spacing w:after="0" w:line="240" w:lineRule="auto"/>
              <w:rPr>
                <w:rFonts w:ascii="TH Sarabun New" w:eastAsia="Times New Roman" w:hAnsi="TH Sarabun New" w:cs="TH Sarabun New"/>
                <w:sz w:val="32"/>
                <w:szCs w:val="32"/>
              </w:rPr>
            </w:pPr>
          </w:p>
        </w:tc>
      </w:tr>
      <w:tr w:rsidR="00FF215D" w:rsidRPr="00845C2C" w:rsidTr="00845C2C">
        <w:tc>
          <w:tcPr>
            <w:tcW w:w="3652" w:type="dxa"/>
          </w:tcPr>
          <w:p w:rsidR="00FF215D" w:rsidRPr="00845C2C" w:rsidRDefault="00FF215D" w:rsidP="00FF215D">
            <w:pPr>
              <w:pStyle w:val="a7"/>
              <w:numPr>
                <w:ilvl w:val="0"/>
                <w:numId w:val="12"/>
              </w:numPr>
              <w:autoSpaceDE w:val="0"/>
              <w:autoSpaceDN w:val="0"/>
              <w:adjustRightInd w:val="0"/>
              <w:spacing w:after="0" w:line="240" w:lineRule="auto"/>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 xml:space="preserve">การสนับสนุนและจัดบริการด้านสาธารณสุข เช่น โรงพยาบาลชุมชน               เพื่อให้บริการรักษาประชาชนในชุมชน  </w:t>
            </w:r>
          </w:p>
        </w:tc>
        <w:tc>
          <w:tcPr>
            <w:tcW w:w="851" w:type="dxa"/>
          </w:tcPr>
          <w:p w:rsidR="00FF215D"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57</w:t>
            </w:r>
          </w:p>
          <w:p w:rsidR="00700B97"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(15.8)</w:t>
            </w:r>
          </w:p>
        </w:tc>
        <w:tc>
          <w:tcPr>
            <w:tcW w:w="992" w:type="dxa"/>
            <w:gridSpan w:val="2"/>
          </w:tcPr>
          <w:p w:rsidR="00FF215D"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214</w:t>
            </w:r>
          </w:p>
          <w:p w:rsidR="00700B97"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(59.4)</w:t>
            </w:r>
          </w:p>
        </w:tc>
        <w:tc>
          <w:tcPr>
            <w:tcW w:w="850" w:type="dxa"/>
            <w:gridSpan w:val="2"/>
          </w:tcPr>
          <w:p w:rsidR="00FF215D"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75</w:t>
            </w:r>
          </w:p>
          <w:p w:rsidR="00700B97"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(20.8)</w:t>
            </w:r>
          </w:p>
        </w:tc>
        <w:tc>
          <w:tcPr>
            <w:tcW w:w="992" w:type="dxa"/>
            <w:gridSpan w:val="2"/>
          </w:tcPr>
          <w:p w:rsidR="00FF215D"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14</w:t>
            </w:r>
          </w:p>
          <w:p w:rsidR="00700B97"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(3.9)</w:t>
            </w:r>
          </w:p>
        </w:tc>
        <w:tc>
          <w:tcPr>
            <w:tcW w:w="885" w:type="dxa"/>
            <w:gridSpan w:val="2"/>
          </w:tcPr>
          <w:p w:rsidR="00FF215D"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w:t>
            </w:r>
          </w:p>
        </w:tc>
        <w:tc>
          <w:tcPr>
            <w:tcW w:w="712" w:type="dxa"/>
          </w:tcPr>
          <w:p w:rsidR="00FF215D"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3.87 </w:t>
            </w:r>
          </w:p>
        </w:tc>
        <w:tc>
          <w:tcPr>
            <w:tcW w:w="708" w:type="dxa"/>
          </w:tcPr>
          <w:p w:rsidR="00FF215D"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0.71 </w:t>
            </w:r>
          </w:p>
        </w:tc>
      </w:tr>
      <w:tr w:rsidR="00FF215D" w:rsidRPr="00845C2C" w:rsidTr="00845C2C">
        <w:tc>
          <w:tcPr>
            <w:tcW w:w="3652" w:type="dxa"/>
          </w:tcPr>
          <w:p w:rsidR="00FF215D" w:rsidRPr="00845C2C" w:rsidRDefault="00FF215D" w:rsidP="00FF215D">
            <w:pPr>
              <w:pStyle w:val="a7"/>
              <w:numPr>
                <w:ilvl w:val="0"/>
                <w:numId w:val="12"/>
              </w:numPr>
              <w:autoSpaceDE w:val="0"/>
              <w:autoSpaceDN w:val="0"/>
              <w:adjustRightInd w:val="0"/>
              <w:spacing w:after="0" w:line="240" w:lineRule="auto"/>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 xml:space="preserve">การจัดให้มีการแนะนำ การดูแลรักษาสุขภาพอนามัย ป้องกันโรคภัยให้ผู้สูงอายุ และประชาชนทั่วไป </w:t>
            </w:r>
          </w:p>
        </w:tc>
        <w:tc>
          <w:tcPr>
            <w:tcW w:w="851" w:type="dxa"/>
          </w:tcPr>
          <w:p w:rsidR="00FF215D"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39</w:t>
            </w:r>
          </w:p>
          <w:p w:rsidR="00700B97"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(10.8)</w:t>
            </w:r>
          </w:p>
        </w:tc>
        <w:tc>
          <w:tcPr>
            <w:tcW w:w="992" w:type="dxa"/>
            <w:gridSpan w:val="2"/>
          </w:tcPr>
          <w:p w:rsidR="00FF215D"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231</w:t>
            </w:r>
          </w:p>
          <w:p w:rsidR="00700B97"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(64.2)</w:t>
            </w:r>
          </w:p>
        </w:tc>
        <w:tc>
          <w:tcPr>
            <w:tcW w:w="850" w:type="dxa"/>
            <w:gridSpan w:val="2"/>
          </w:tcPr>
          <w:p w:rsidR="00FF215D"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72</w:t>
            </w:r>
          </w:p>
          <w:p w:rsidR="00700B97"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(20.0)</w:t>
            </w:r>
          </w:p>
        </w:tc>
        <w:tc>
          <w:tcPr>
            <w:tcW w:w="992" w:type="dxa"/>
            <w:gridSpan w:val="2"/>
          </w:tcPr>
          <w:p w:rsidR="00FF215D"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16</w:t>
            </w:r>
          </w:p>
          <w:p w:rsidR="00700B97"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(4.4)</w:t>
            </w:r>
          </w:p>
        </w:tc>
        <w:tc>
          <w:tcPr>
            <w:tcW w:w="885" w:type="dxa"/>
            <w:gridSpan w:val="2"/>
          </w:tcPr>
          <w:p w:rsidR="00FF215D"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w:t>
            </w:r>
          </w:p>
          <w:p w:rsidR="00700B97"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(0.6)</w:t>
            </w:r>
          </w:p>
        </w:tc>
        <w:tc>
          <w:tcPr>
            <w:tcW w:w="712" w:type="dxa"/>
          </w:tcPr>
          <w:p w:rsidR="00FF215D"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3.80</w:t>
            </w:r>
          </w:p>
        </w:tc>
        <w:tc>
          <w:tcPr>
            <w:tcW w:w="708" w:type="dxa"/>
          </w:tcPr>
          <w:p w:rsidR="00FF215D" w:rsidRPr="00845C2C" w:rsidRDefault="00700B97"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0.71</w:t>
            </w:r>
          </w:p>
        </w:tc>
      </w:tr>
      <w:tr w:rsidR="00FF215D" w:rsidRPr="00845C2C" w:rsidTr="00845C2C">
        <w:tc>
          <w:tcPr>
            <w:tcW w:w="3652" w:type="dxa"/>
          </w:tcPr>
          <w:p w:rsidR="00FF215D" w:rsidRPr="00845C2C" w:rsidRDefault="00FF215D" w:rsidP="00FF215D">
            <w:pPr>
              <w:pStyle w:val="a7"/>
              <w:numPr>
                <w:ilvl w:val="0"/>
                <w:numId w:val="12"/>
              </w:numPr>
              <w:autoSpaceDE w:val="0"/>
              <w:autoSpaceDN w:val="0"/>
              <w:adjustRightInd w:val="0"/>
              <w:spacing w:after="0" w:line="240" w:lineRule="auto"/>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มีการกำจัดน้ำเสีย มลพิษจากการ</w:t>
            </w:r>
            <w:r w:rsidR="00845C2C">
              <w:rPr>
                <w:rFonts w:ascii="TH Sarabun New" w:eastAsia="Times New Roman" w:hAnsi="TH Sarabun New" w:cs="TH Sarabun New" w:hint="cs"/>
                <w:sz w:val="32"/>
                <w:szCs w:val="32"/>
                <w:cs/>
              </w:rPr>
              <w:t xml:space="preserve"> </w:t>
            </w:r>
            <w:r w:rsidRPr="00845C2C">
              <w:rPr>
                <w:rFonts w:ascii="TH Sarabun New" w:eastAsia="Times New Roman" w:hAnsi="TH Sarabun New" w:cs="TH Sarabun New"/>
                <w:sz w:val="32"/>
                <w:szCs w:val="32"/>
                <w:cs/>
              </w:rPr>
              <w:t xml:space="preserve">เผาขยะ และน้ำเสียต่าง ๆ จากโรงงานอุตสาหกรรม </w:t>
            </w:r>
          </w:p>
        </w:tc>
        <w:tc>
          <w:tcPr>
            <w:tcW w:w="851" w:type="dxa"/>
          </w:tcPr>
          <w:p w:rsidR="00FF215D"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w:t>
            </w:r>
          </w:p>
          <w:p w:rsidR="00A52A7A"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(0.8)</w:t>
            </w:r>
          </w:p>
        </w:tc>
        <w:tc>
          <w:tcPr>
            <w:tcW w:w="992" w:type="dxa"/>
            <w:gridSpan w:val="2"/>
          </w:tcPr>
          <w:p w:rsidR="00FF215D"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67</w:t>
            </w:r>
          </w:p>
          <w:p w:rsidR="00A52A7A"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(18.6)</w:t>
            </w:r>
          </w:p>
        </w:tc>
        <w:tc>
          <w:tcPr>
            <w:tcW w:w="850" w:type="dxa"/>
            <w:gridSpan w:val="2"/>
          </w:tcPr>
          <w:p w:rsidR="00FF215D"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102</w:t>
            </w:r>
          </w:p>
          <w:p w:rsidR="00A52A7A"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(28.3)</w:t>
            </w:r>
          </w:p>
        </w:tc>
        <w:tc>
          <w:tcPr>
            <w:tcW w:w="992" w:type="dxa"/>
            <w:gridSpan w:val="2"/>
          </w:tcPr>
          <w:p w:rsidR="00FF215D"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156</w:t>
            </w:r>
          </w:p>
          <w:p w:rsidR="00A52A7A"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(43.3)</w:t>
            </w:r>
          </w:p>
        </w:tc>
        <w:tc>
          <w:tcPr>
            <w:tcW w:w="885" w:type="dxa"/>
            <w:gridSpan w:val="2"/>
          </w:tcPr>
          <w:p w:rsidR="00FF215D"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32</w:t>
            </w:r>
          </w:p>
          <w:p w:rsidR="00A52A7A"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(8.9)</w:t>
            </w:r>
          </w:p>
        </w:tc>
        <w:tc>
          <w:tcPr>
            <w:tcW w:w="712" w:type="dxa"/>
          </w:tcPr>
          <w:p w:rsidR="00FF215D"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2.59</w:t>
            </w:r>
          </w:p>
        </w:tc>
        <w:tc>
          <w:tcPr>
            <w:tcW w:w="708" w:type="dxa"/>
          </w:tcPr>
          <w:p w:rsidR="00FF215D"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0.92</w:t>
            </w:r>
          </w:p>
        </w:tc>
      </w:tr>
      <w:tr w:rsidR="00FF215D" w:rsidRPr="00845C2C" w:rsidTr="00845C2C">
        <w:tc>
          <w:tcPr>
            <w:tcW w:w="3652" w:type="dxa"/>
          </w:tcPr>
          <w:p w:rsidR="00FF215D" w:rsidRPr="00845C2C" w:rsidRDefault="00FF215D" w:rsidP="00FF215D">
            <w:pPr>
              <w:pStyle w:val="a7"/>
              <w:numPr>
                <w:ilvl w:val="0"/>
                <w:numId w:val="12"/>
              </w:numPr>
              <w:autoSpaceDE w:val="0"/>
              <w:autoSpaceDN w:val="0"/>
              <w:adjustRightInd w:val="0"/>
              <w:spacing w:after="0" w:line="240" w:lineRule="auto"/>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การจัดเก็บขยะและสิ่งปฏิกูลสม่ำเสมอ เพื่อป้องกันมลพิษ และ</w:t>
            </w:r>
            <w:r w:rsidR="00845C2C">
              <w:rPr>
                <w:rFonts w:ascii="TH Sarabun New" w:eastAsia="Times New Roman" w:hAnsi="TH Sarabun New" w:cs="TH Sarabun New" w:hint="cs"/>
                <w:sz w:val="32"/>
                <w:szCs w:val="32"/>
                <w:cs/>
              </w:rPr>
              <w:t xml:space="preserve">   </w:t>
            </w:r>
            <w:r w:rsidRPr="00845C2C">
              <w:rPr>
                <w:rFonts w:ascii="TH Sarabun New" w:eastAsia="Times New Roman" w:hAnsi="TH Sarabun New" w:cs="TH Sarabun New"/>
                <w:sz w:val="32"/>
                <w:szCs w:val="32"/>
                <w:cs/>
              </w:rPr>
              <w:t xml:space="preserve">เชื้อโรคต่าง ๆ </w:t>
            </w:r>
          </w:p>
        </w:tc>
        <w:tc>
          <w:tcPr>
            <w:tcW w:w="885" w:type="dxa"/>
            <w:gridSpan w:val="2"/>
          </w:tcPr>
          <w:p w:rsidR="00FF215D"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42</w:t>
            </w:r>
          </w:p>
          <w:p w:rsidR="00A52A7A"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(11.7)</w:t>
            </w:r>
          </w:p>
        </w:tc>
        <w:tc>
          <w:tcPr>
            <w:tcW w:w="992" w:type="dxa"/>
            <w:gridSpan w:val="2"/>
          </w:tcPr>
          <w:p w:rsidR="00FF215D"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224</w:t>
            </w:r>
          </w:p>
          <w:p w:rsidR="00A52A7A"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(62.2)</w:t>
            </w:r>
          </w:p>
        </w:tc>
        <w:tc>
          <w:tcPr>
            <w:tcW w:w="851" w:type="dxa"/>
            <w:gridSpan w:val="2"/>
          </w:tcPr>
          <w:p w:rsidR="00FF215D"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75</w:t>
            </w:r>
          </w:p>
          <w:p w:rsidR="00A52A7A"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(20.8)</w:t>
            </w:r>
          </w:p>
        </w:tc>
        <w:tc>
          <w:tcPr>
            <w:tcW w:w="992" w:type="dxa"/>
            <w:gridSpan w:val="2"/>
          </w:tcPr>
          <w:p w:rsidR="00FF215D"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12</w:t>
            </w:r>
          </w:p>
          <w:p w:rsidR="00A52A7A"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(3.3)</w:t>
            </w:r>
          </w:p>
        </w:tc>
        <w:tc>
          <w:tcPr>
            <w:tcW w:w="850" w:type="dxa"/>
          </w:tcPr>
          <w:p w:rsidR="00FF215D"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7</w:t>
            </w:r>
          </w:p>
          <w:p w:rsidR="00A52A7A"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(1.9)</w:t>
            </w:r>
          </w:p>
        </w:tc>
        <w:tc>
          <w:tcPr>
            <w:tcW w:w="712" w:type="dxa"/>
          </w:tcPr>
          <w:p w:rsidR="00FF215D"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3.78</w:t>
            </w:r>
          </w:p>
        </w:tc>
        <w:tc>
          <w:tcPr>
            <w:tcW w:w="708" w:type="dxa"/>
          </w:tcPr>
          <w:p w:rsidR="00FF215D"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0.77</w:t>
            </w:r>
          </w:p>
        </w:tc>
      </w:tr>
      <w:tr w:rsidR="00FF215D" w:rsidRPr="00845C2C" w:rsidTr="00845C2C">
        <w:tc>
          <w:tcPr>
            <w:tcW w:w="3652" w:type="dxa"/>
          </w:tcPr>
          <w:p w:rsidR="00FF215D" w:rsidRPr="00845C2C" w:rsidRDefault="00FF215D" w:rsidP="00845C2C">
            <w:pPr>
              <w:pStyle w:val="a7"/>
              <w:numPr>
                <w:ilvl w:val="0"/>
                <w:numId w:val="12"/>
              </w:numPr>
              <w:autoSpaceDE w:val="0"/>
              <w:autoSpaceDN w:val="0"/>
              <w:adjustRightInd w:val="0"/>
              <w:spacing w:after="0" w:line="240" w:lineRule="auto"/>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 xml:space="preserve">การให้บริการดูแลเกี่ยวกับการควบคุมการเลี้ยงสัตว์ และโรงฆ่าสัตว์ภายในชุมชน เพื่อป้องกันโรคติดต่อและสร้างความปลอดภัยให้แก่ประชาชน </w:t>
            </w:r>
          </w:p>
        </w:tc>
        <w:tc>
          <w:tcPr>
            <w:tcW w:w="885" w:type="dxa"/>
            <w:gridSpan w:val="2"/>
          </w:tcPr>
          <w:p w:rsidR="00FF215D"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4</w:t>
            </w:r>
          </w:p>
          <w:p w:rsidR="00A52A7A"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(1.1)</w:t>
            </w:r>
          </w:p>
        </w:tc>
        <w:tc>
          <w:tcPr>
            <w:tcW w:w="992" w:type="dxa"/>
            <w:gridSpan w:val="2"/>
          </w:tcPr>
          <w:p w:rsidR="00FF215D"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78</w:t>
            </w:r>
          </w:p>
          <w:p w:rsidR="00A52A7A"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(21.7)</w:t>
            </w:r>
          </w:p>
        </w:tc>
        <w:tc>
          <w:tcPr>
            <w:tcW w:w="851" w:type="dxa"/>
            <w:gridSpan w:val="2"/>
          </w:tcPr>
          <w:p w:rsidR="00FF215D"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112</w:t>
            </w:r>
          </w:p>
          <w:p w:rsidR="00A52A7A"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(31.1)</w:t>
            </w:r>
          </w:p>
        </w:tc>
        <w:tc>
          <w:tcPr>
            <w:tcW w:w="992" w:type="dxa"/>
            <w:gridSpan w:val="2"/>
          </w:tcPr>
          <w:p w:rsidR="00FF215D"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121</w:t>
            </w:r>
          </w:p>
          <w:p w:rsidR="00A52A7A"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(33.6)</w:t>
            </w:r>
          </w:p>
        </w:tc>
        <w:tc>
          <w:tcPr>
            <w:tcW w:w="850" w:type="dxa"/>
          </w:tcPr>
          <w:p w:rsidR="00FF215D"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45</w:t>
            </w:r>
          </w:p>
          <w:p w:rsidR="00A52A7A"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(12.5)</w:t>
            </w:r>
          </w:p>
        </w:tc>
        <w:tc>
          <w:tcPr>
            <w:tcW w:w="712" w:type="dxa"/>
          </w:tcPr>
          <w:p w:rsidR="00FF215D"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2.65</w:t>
            </w:r>
          </w:p>
        </w:tc>
        <w:tc>
          <w:tcPr>
            <w:tcW w:w="708" w:type="dxa"/>
          </w:tcPr>
          <w:p w:rsidR="00FF215D"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0.99 </w:t>
            </w:r>
          </w:p>
        </w:tc>
      </w:tr>
      <w:tr w:rsidR="00FF215D" w:rsidRPr="00845C2C" w:rsidTr="00845C2C">
        <w:tc>
          <w:tcPr>
            <w:tcW w:w="3652" w:type="dxa"/>
          </w:tcPr>
          <w:p w:rsidR="00FF215D" w:rsidRPr="00845C2C" w:rsidRDefault="00FF215D" w:rsidP="00700B97">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 xml:space="preserve">รวม </w:t>
            </w:r>
          </w:p>
        </w:tc>
        <w:tc>
          <w:tcPr>
            <w:tcW w:w="4570" w:type="dxa"/>
            <w:gridSpan w:val="9"/>
          </w:tcPr>
          <w:p w:rsidR="00FF215D" w:rsidRPr="00845C2C" w:rsidRDefault="00FF215D" w:rsidP="00700B97">
            <w:pPr>
              <w:autoSpaceDE w:val="0"/>
              <w:autoSpaceDN w:val="0"/>
              <w:adjustRightInd w:val="0"/>
              <w:spacing w:after="0" w:line="240" w:lineRule="auto"/>
              <w:jc w:val="center"/>
              <w:rPr>
                <w:rFonts w:ascii="TH Sarabun New" w:eastAsia="Times New Roman" w:hAnsi="TH Sarabun New" w:cs="TH Sarabun New"/>
                <w:sz w:val="32"/>
                <w:szCs w:val="32"/>
              </w:rPr>
            </w:pPr>
          </w:p>
        </w:tc>
        <w:tc>
          <w:tcPr>
            <w:tcW w:w="712" w:type="dxa"/>
          </w:tcPr>
          <w:p w:rsidR="00FF215D"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3.41</w:t>
            </w:r>
          </w:p>
        </w:tc>
        <w:tc>
          <w:tcPr>
            <w:tcW w:w="708" w:type="dxa"/>
          </w:tcPr>
          <w:p w:rsidR="00FF215D" w:rsidRPr="00845C2C" w:rsidRDefault="00A52A7A" w:rsidP="00700B97">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0.80</w:t>
            </w:r>
          </w:p>
        </w:tc>
      </w:tr>
    </w:tbl>
    <w:p w:rsidR="007E3C37" w:rsidRPr="00C04E50" w:rsidRDefault="007E3C37">
      <w:pPr>
        <w:rPr>
          <w:rFonts w:ascii="TH Sarabun New" w:hAnsi="TH Sarabun New" w:cs="TH Sarabun New"/>
        </w:rPr>
      </w:pPr>
    </w:p>
    <w:p w:rsidR="00A52A7A" w:rsidRPr="00C04E50" w:rsidRDefault="00A52A7A" w:rsidP="008715ED">
      <w:pPr>
        <w:autoSpaceDE w:val="0"/>
        <w:autoSpaceDN w:val="0"/>
        <w:adjustRightInd w:val="0"/>
        <w:spacing w:after="0" w:line="240" w:lineRule="auto"/>
        <w:ind w:firstLine="720"/>
        <w:jc w:val="thaiDistribute"/>
        <w:rPr>
          <w:rFonts w:ascii="TH Sarabun New" w:eastAsia="Calibri" w:hAnsi="TH Sarabun New" w:cs="TH Sarabun New"/>
          <w:color w:val="000000"/>
          <w:sz w:val="32"/>
          <w:szCs w:val="32"/>
        </w:rPr>
      </w:pPr>
      <w:r w:rsidRPr="00C04E50">
        <w:rPr>
          <w:rFonts w:ascii="TH Sarabun New" w:eastAsia="Times New Roman" w:hAnsi="TH Sarabun New" w:cs="TH Sarabun New"/>
          <w:sz w:val="32"/>
          <w:szCs w:val="32"/>
          <w:cs/>
        </w:rPr>
        <w:lastRenderedPageBreak/>
        <w:t xml:space="preserve">จากตารางที่ </w:t>
      </w:r>
      <w:r w:rsidR="00C74BEA" w:rsidRPr="00C04E50">
        <w:rPr>
          <w:rFonts w:ascii="TH Sarabun New" w:eastAsia="Times New Roman" w:hAnsi="TH Sarabun New" w:cs="TH Sarabun New"/>
          <w:sz w:val="32"/>
          <w:szCs w:val="32"/>
          <w:cs/>
        </w:rPr>
        <w:t>4.3.3</w:t>
      </w:r>
      <w:r w:rsidRPr="00C04E50">
        <w:rPr>
          <w:rFonts w:ascii="TH Sarabun New" w:eastAsia="Times New Roman" w:hAnsi="TH Sarabun New" w:cs="TH Sarabun New"/>
          <w:sz w:val="32"/>
          <w:szCs w:val="32"/>
          <w:cs/>
        </w:rPr>
        <w:t xml:space="preserve"> พบว่ากลุ่มตัวอย่างได้ให้ข้อมูลว่าบริการสาธารณะด้านสาธารณสุข อนามัยครอบครัว</w:t>
      </w:r>
      <w:r w:rsidRPr="00C04E50">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และการรักษาพยาบาลที่</w:t>
      </w:r>
      <w:r w:rsidR="00E72F01">
        <w:rPr>
          <w:rFonts w:ascii="TH Sarabun New" w:hAnsi="TH Sarabun New" w:cs="TH Sarabun New" w:hint="cs"/>
          <w:sz w:val="32"/>
          <w:szCs w:val="32"/>
          <w:cs/>
        </w:rPr>
        <w:t>องค์การบริหารส่วนตำบลบุ่งน้ำเต้า</w:t>
      </w:r>
      <w:r w:rsidR="00E72F01">
        <w:rPr>
          <w:rFonts w:ascii="TH Sarabun New" w:eastAsia="Times New Roman" w:hAnsi="TH Sarabun New" w:cs="TH Sarabun New"/>
          <w:sz w:val="32"/>
          <w:szCs w:val="32"/>
        </w:rPr>
        <w:t xml:space="preserve"> </w:t>
      </w:r>
      <w:r w:rsidR="00E72F01">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pacing w:val="-6"/>
          <w:sz w:val="32"/>
          <w:szCs w:val="32"/>
          <w:cs/>
        </w:rPr>
        <w:t>ได้</w:t>
      </w:r>
      <w:r w:rsidRPr="00C04E50">
        <w:rPr>
          <w:rFonts w:ascii="TH Sarabun New" w:eastAsia="Calibri" w:hAnsi="TH Sarabun New" w:cs="TH Sarabun New"/>
          <w:color w:val="000000"/>
          <w:sz w:val="32"/>
          <w:szCs w:val="32"/>
          <w:cs/>
        </w:rPr>
        <w:t xml:space="preserve">จัดทำขึ้นในพื้นที่ตลอดระยะเวลา 1 – 2 ปี ที่ผ่านมา ได้จัดทำค่อนข้างมาก ค่าเฉลี่ยเท่ากับ 3.41 เมื่อพิจารณาสามารถจัดเรียงลำดับได้ ดังนี้ </w:t>
      </w:r>
    </w:p>
    <w:p w:rsidR="001830FF" w:rsidRPr="00C04E50" w:rsidRDefault="00A52A7A" w:rsidP="008715ED">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rPr>
        <w:tab/>
      </w:r>
      <w:r w:rsidRPr="00C04E50">
        <w:rPr>
          <w:rFonts w:ascii="TH Sarabun New" w:eastAsia="Times New Roman" w:hAnsi="TH Sarabun New" w:cs="TH Sarabun New"/>
          <w:sz w:val="32"/>
          <w:szCs w:val="32"/>
          <w:cs/>
        </w:rPr>
        <w:t>บริการสาธารณะที่กลุ่มตัวอย่างเห็นว่า</w:t>
      </w:r>
      <w:r w:rsidR="00E72F01">
        <w:rPr>
          <w:rFonts w:ascii="TH Sarabun New" w:hAnsi="TH Sarabun New" w:cs="TH Sarabun New" w:hint="cs"/>
          <w:sz w:val="32"/>
          <w:szCs w:val="32"/>
          <w:cs/>
        </w:rPr>
        <w:t>องค์การบริหารส่วนตำบลบุ่งน้ำเต้า</w:t>
      </w:r>
      <w:r w:rsidR="00E72F01">
        <w:rPr>
          <w:rFonts w:ascii="TH Sarabun New" w:eastAsia="Times New Roman" w:hAnsi="TH Sarabun New" w:cs="TH Sarabun New"/>
          <w:sz w:val="32"/>
          <w:szCs w:val="32"/>
        </w:rPr>
        <w:t xml:space="preserve"> </w:t>
      </w:r>
      <w:r w:rsidR="00E72F01">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ได้จัดทำ</w:t>
      </w:r>
      <w:r w:rsidR="001830FF" w:rsidRPr="00C04E50">
        <w:rPr>
          <w:rFonts w:ascii="TH Sarabun New" w:eastAsia="Times New Roman" w:hAnsi="TH Sarabun New" w:cs="TH Sarabun New"/>
          <w:sz w:val="32"/>
          <w:szCs w:val="32"/>
          <w:cs/>
        </w:rPr>
        <w:t xml:space="preserve">ขึ้นค่อนข้างมาก </w:t>
      </w:r>
      <w:r w:rsidRPr="00C04E50">
        <w:rPr>
          <w:rFonts w:ascii="TH Sarabun New" w:eastAsia="Times New Roman" w:hAnsi="TH Sarabun New" w:cs="TH Sarabun New"/>
          <w:sz w:val="32"/>
          <w:szCs w:val="32"/>
          <w:cs/>
        </w:rPr>
        <w:t xml:space="preserve"> ได้แก่</w:t>
      </w:r>
      <w:r w:rsidR="005A4B6D" w:rsidRPr="00C04E50">
        <w:rPr>
          <w:rFonts w:ascii="TH Sarabun New" w:eastAsia="Times New Roman" w:hAnsi="TH Sarabun New" w:cs="TH Sarabun New"/>
          <w:sz w:val="32"/>
          <w:szCs w:val="32"/>
          <w:cs/>
        </w:rPr>
        <w:t xml:space="preserve">การสนับสนุนและจัดบริการด้านสาธารณสุข เช่น โรงพยาบาลชุมชน เพื่อให้บริการรักษาประชาชนในชุมชน </w:t>
      </w:r>
      <w:r w:rsidRPr="00C04E50">
        <w:rPr>
          <w:rFonts w:ascii="TH Sarabun New" w:eastAsia="Times New Roman" w:hAnsi="TH Sarabun New" w:cs="TH Sarabun New"/>
          <w:sz w:val="32"/>
          <w:szCs w:val="32"/>
          <w:cs/>
        </w:rPr>
        <w:t>มีค่าเฉลี่ยเท่ากับ</w:t>
      </w:r>
      <w:r w:rsidR="005A4B6D" w:rsidRPr="00C04E50">
        <w:rPr>
          <w:rFonts w:ascii="TH Sarabun New" w:eastAsia="Times New Roman" w:hAnsi="TH Sarabun New" w:cs="TH Sarabun New"/>
          <w:sz w:val="32"/>
          <w:szCs w:val="32"/>
          <w:cs/>
        </w:rPr>
        <w:t xml:space="preserve"> 3.87 </w:t>
      </w:r>
      <w:r w:rsidRPr="00C04E50">
        <w:rPr>
          <w:rFonts w:ascii="TH Sarabun New" w:eastAsia="Times New Roman" w:hAnsi="TH Sarabun New" w:cs="TH Sarabun New"/>
          <w:sz w:val="32"/>
          <w:szCs w:val="32"/>
          <w:cs/>
        </w:rPr>
        <w:t xml:space="preserve"> </w:t>
      </w:r>
      <w:r w:rsidR="005A4B6D" w:rsidRPr="00C04E50">
        <w:rPr>
          <w:rFonts w:ascii="TH Sarabun New" w:eastAsia="Times New Roman" w:hAnsi="TH Sarabun New" w:cs="TH Sarabun New"/>
          <w:sz w:val="32"/>
          <w:szCs w:val="32"/>
          <w:cs/>
        </w:rPr>
        <w:t xml:space="preserve">การจัดให้มีการแนะนำ การดูแลรักษาสุขภาพอนามัย ป้องกันโรคภัยให้ผู้สูงอายุ และประชาชนทั่วไป </w:t>
      </w:r>
      <w:r w:rsidR="001830FF" w:rsidRPr="00C04E50">
        <w:rPr>
          <w:rFonts w:ascii="TH Sarabun New" w:eastAsia="Times New Roman" w:hAnsi="TH Sarabun New" w:cs="TH Sarabun New"/>
          <w:sz w:val="32"/>
          <w:szCs w:val="32"/>
          <w:cs/>
        </w:rPr>
        <w:t>มีค่าเฉลี่ยเท่ากับ</w:t>
      </w:r>
      <w:r w:rsidR="005A4B6D" w:rsidRPr="00C04E50">
        <w:rPr>
          <w:rFonts w:ascii="TH Sarabun New" w:eastAsia="Times New Roman" w:hAnsi="TH Sarabun New" w:cs="TH Sarabun New"/>
          <w:sz w:val="32"/>
          <w:szCs w:val="32"/>
          <w:cs/>
        </w:rPr>
        <w:t xml:space="preserve"> 3.80 </w:t>
      </w:r>
      <w:r w:rsidR="001830FF" w:rsidRPr="00C04E50">
        <w:rPr>
          <w:rFonts w:ascii="TH Sarabun New" w:eastAsia="Times New Roman" w:hAnsi="TH Sarabun New" w:cs="TH Sarabun New"/>
          <w:sz w:val="32"/>
          <w:szCs w:val="32"/>
          <w:cs/>
        </w:rPr>
        <w:t xml:space="preserve"> </w:t>
      </w:r>
      <w:r w:rsidR="005A4B6D" w:rsidRPr="00C04E50">
        <w:rPr>
          <w:rFonts w:ascii="TH Sarabun New" w:eastAsia="Times New Roman" w:hAnsi="TH Sarabun New" w:cs="TH Sarabun New"/>
          <w:sz w:val="32"/>
          <w:szCs w:val="32"/>
          <w:cs/>
        </w:rPr>
        <w:t xml:space="preserve">การจัดเก็บขยะและสิ่งปฏิกูลสม่ำเสมอ เพื่อป้องกันมลพิษ และเชื้อโรคต่าง ๆ </w:t>
      </w:r>
      <w:r w:rsidR="001830FF" w:rsidRPr="00C04E50">
        <w:rPr>
          <w:rFonts w:ascii="TH Sarabun New" w:eastAsia="Times New Roman" w:hAnsi="TH Sarabun New" w:cs="TH Sarabun New"/>
          <w:sz w:val="32"/>
          <w:szCs w:val="32"/>
          <w:cs/>
        </w:rPr>
        <w:t>มีค่าเฉลี่ยเท่ากับ</w:t>
      </w:r>
      <w:r w:rsidR="005A4B6D" w:rsidRPr="00C04E50">
        <w:rPr>
          <w:rFonts w:ascii="TH Sarabun New" w:eastAsia="Times New Roman" w:hAnsi="TH Sarabun New" w:cs="TH Sarabun New"/>
          <w:sz w:val="32"/>
          <w:szCs w:val="32"/>
          <w:cs/>
        </w:rPr>
        <w:t xml:space="preserve"> 3.78 </w:t>
      </w:r>
      <w:r w:rsidR="001830FF" w:rsidRPr="00C04E50">
        <w:rPr>
          <w:rFonts w:ascii="TH Sarabun New" w:eastAsia="Times New Roman" w:hAnsi="TH Sarabun New" w:cs="TH Sarabun New"/>
          <w:sz w:val="32"/>
          <w:szCs w:val="32"/>
          <w:cs/>
        </w:rPr>
        <w:t xml:space="preserve"> </w:t>
      </w:r>
      <w:r w:rsidR="005A4B6D" w:rsidRPr="00C04E50">
        <w:rPr>
          <w:rFonts w:ascii="TH Sarabun New" w:eastAsia="Times New Roman" w:hAnsi="TH Sarabun New" w:cs="TH Sarabun New"/>
          <w:sz w:val="32"/>
          <w:szCs w:val="32"/>
          <w:cs/>
        </w:rPr>
        <w:t xml:space="preserve">และการให้บริการป้องกันโรคและระงับโรคติดต่อ เช่น ไข้เลือดออก โรคไข้หวัดนก โรคพิษสุนัขบ้า โรคเอดส์ เป็นต้น  </w:t>
      </w:r>
      <w:r w:rsidR="001830FF" w:rsidRPr="00C04E50">
        <w:rPr>
          <w:rFonts w:ascii="TH Sarabun New" w:eastAsia="Times New Roman" w:hAnsi="TH Sarabun New" w:cs="TH Sarabun New"/>
          <w:sz w:val="32"/>
          <w:szCs w:val="32"/>
          <w:cs/>
        </w:rPr>
        <w:t>มีค่าเฉลี่ยเท่ากับ</w:t>
      </w:r>
      <w:r w:rsidR="005A4B6D" w:rsidRPr="00C04E50">
        <w:rPr>
          <w:rFonts w:ascii="TH Sarabun New" w:eastAsia="Times New Roman" w:hAnsi="TH Sarabun New" w:cs="TH Sarabun New"/>
          <w:sz w:val="32"/>
          <w:szCs w:val="32"/>
          <w:cs/>
        </w:rPr>
        <w:t xml:space="preserve"> 3.74 </w:t>
      </w:r>
      <w:r w:rsidR="001830FF" w:rsidRPr="00C04E50">
        <w:rPr>
          <w:rFonts w:ascii="TH Sarabun New" w:eastAsia="Times New Roman" w:hAnsi="TH Sarabun New" w:cs="TH Sarabun New"/>
          <w:sz w:val="32"/>
          <w:szCs w:val="32"/>
          <w:cs/>
        </w:rPr>
        <w:t xml:space="preserve"> </w:t>
      </w:r>
    </w:p>
    <w:p w:rsidR="001830FF" w:rsidRPr="00C04E50" w:rsidRDefault="001830FF" w:rsidP="008715ED">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ab/>
        <w:t>บริการสาธารณะที่กลุ่มตัวอย่างเห็นว่า</w:t>
      </w:r>
      <w:r w:rsidR="00E72F01">
        <w:rPr>
          <w:rFonts w:ascii="TH Sarabun New" w:hAnsi="TH Sarabun New" w:cs="TH Sarabun New" w:hint="cs"/>
          <w:sz w:val="32"/>
          <w:szCs w:val="32"/>
          <w:cs/>
        </w:rPr>
        <w:t>องค์การบริหารส่วนตำบลบุ่งน้ำเต้า</w:t>
      </w:r>
      <w:r w:rsidR="00E72F01">
        <w:rPr>
          <w:rFonts w:ascii="TH Sarabun New" w:eastAsia="Times New Roman" w:hAnsi="TH Sarabun New" w:cs="TH Sarabun New"/>
          <w:sz w:val="32"/>
          <w:szCs w:val="32"/>
        </w:rPr>
        <w:t xml:space="preserve"> </w:t>
      </w:r>
      <w:r w:rsidR="00E72F01">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 xml:space="preserve">ได้จัดทำขึ้นบ้างในบางครั้ง ได้แก่ </w:t>
      </w:r>
      <w:r w:rsidR="005A4B6D" w:rsidRPr="00C04E50">
        <w:rPr>
          <w:rFonts w:ascii="TH Sarabun New" w:eastAsia="Times New Roman" w:hAnsi="TH Sarabun New" w:cs="TH Sarabun New"/>
          <w:sz w:val="32"/>
          <w:szCs w:val="32"/>
          <w:cs/>
        </w:rPr>
        <w:t xml:space="preserve">การให้บริการดูแลเกี่ยวกับการควบคุมการเลี้ยงสัตว์ และโรงฆ่าสัตว์ภายในชุมชน เพื่อป้องกันโรคติดต่อและสร้างความปลอดภัยให้แก่ประชาชน </w:t>
      </w:r>
      <w:r w:rsidRPr="00C04E50">
        <w:rPr>
          <w:rFonts w:ascii="TH Sarabun New" w:eastAsia="Times New Roman" w:hAnsi="TH Sarabun New" w:cs="TH Sarabun New"/>
          <w:sz w:val="32"/>
          <w:szCs w:val="32"/>
          <w:cs/>
        </w:rPr>
        <w:t>มีค่าเฉลี่ยเท่ากับ</w:t>
      </w:r>
      <w:r w:rsidR="005A4B6D" w:rsidRPr="00C04E50">
        <w:rPr>
          <w:rFonts w:ascii="TH Sarabun New" w:eastAsia="Times New Roman" w:hAnsi="TH Sarabun New" w:cs="TH Sarabun New"/>
          <w:sz w:val="32"/>
          <w:szCs w:val="32"/>
          <w:cs/>
        </w:rPr>
        <w:t xml:space="preserve"> 2.65</w:t>
      </w:r>
      <w:r w:rsidRPr="00C04E50">
        <w:rPr>
          <w:rFonts w:ascii="TH Sarabun New" w:eastAsia="Times New Roman" w:hAnsi="TH Sarabun New" w:cs="TH Sarabun New"/>
          <w:sz w:val="32"/>
          <w:szCs w:val="32"/>
          <w:cs/>
        </w:rPr>
        <w:t xml:space="preserve"> </w:t>
      </w:r>
    </w:p>
    <w:p w:rsidR="001830FF" w:rsidRDefault="00A52A7A" w:rsidP="008715ED">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ab/>
        <w:t>บริการสาธารณะที่กลุ่มตัวอย่างเห็นว่า</w:t>
      </w:r>
      <w:r w:rsidR="00E72F01">
        <w:rPr>
          <w:rFonts w:ascii="TH Sarabun New" w:hAnsi="TH Sarabun New" w:cs="TH Sarabun New" w:hint="cs"/>
          <w:sz w:val="32"/>
          <w:szCs w:val="32"/>
          <w:cs/>
        </w:rPr>
        <w:t>องค์การบริหารส่วนตำบลบุ่งน้ำเต้า</w:t>
      </w:r>
      <w:r w:rsidR="00E72F01">
        <w:rPr>
          <w:rFonts w:ascii="TH Sarabun New" w:eastAsia="Times New Roman" w:hAnsi="TH Sarabun New" w:cs="TH Sarabun New"/>
          <w:sz w:val="32"/>
          <w:szCs w:val="32"/>
        </w:rPr>
        <w:t xml:space="preserve"> </w:t>
      </w:r>
      <w:r w:rsidR="00E72F01">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 xml:space="preserve">ได้จัดทำขึ้นน้อยมาก นานๆ ครั้ง ได้แก่ </w:t>
      </w:r>
      <w:r w:rsidR="005A4B6D" w:rsidRPr="00C04E50">
        <w:rPr>
          <w:rFonts w:ascii="TH Sarabun New" w:eastAsia="Times New Roman" w:hAnsi="TH Sarabun New" w:cs="TH Sarabun New"/>
          <w:sz w:val="32"/>
          <w:szCs w:val="32"/>
          <w:cs/>
        </w:rPr>
        <w:t xml:space="preserve">มีการกำจัดน้ำเสีย มลพิษจากการเผาขยะ และน้ำเสียต่าง ๆ จากโรงงานอุตสาหกรรม  </w:t>
      </w:r>
      <w:r w:rsidRPr="00C04E50">
        <w:rPr>
          <w:rFonts w:ascii="TH Sarabun New" w:eastAsia="Times New Roman" w:hAnsi="TH Sarabun New" w:cs="TH Sarabun New"/>
          <w:sz w:val="32"/>
          <w:szCs w:val="32"/>
          <w:cs/>
        </w:rPr>
        <w:t>มีค่าเฉลี่ยเท่ากับ</w:t>
      </w:r>
      <w:r w:rsidR="005A4B6D" w:rsidRPr="00C04E50">
        <w:rPr>
          <w:rFonts w:ascii="TH Sarabun New" w:eastAsia="Times New Roman" w:hAnsi="TH Sarabun New" w:cs="TH Sarabun New"/>
          <w:sz w:val="32"/>
          <w:szCs w:val="32"/>
          <w:cs/>
        </w:rPr>
        <w:t xml:space="preserve"> 2.59</w:t>
      </w:r>
      <w:r w:rsidRPr="00C04E50">
        <w:rPr>
          <w:rFonts w:ascii="TH Sarabun New" w:eastAsia="Times New Roman" w:hAnsi="TH Sarabun New" w:cs="TH Sarabun New"/>
          <w:sz w:val="32"/>
          <w:szCs w:val="32"/>
          <w:cs/>
        </w:rPr>
        <w:t xml:space="preserve"> </w:t>
      </w:r>
    </w:p>
    <w:p w:rsidR="00845C2C" w:rsidRDefault="00845C2C" w:rsidP="008715ED">
      <w:pPr>
        <w:autoSpaceDE w:val="0"/>
        <w:autoSpaceDN w:val="0"/>
        <w:adjustRightInd w:val="0"/>
        <w:spacing w:after="0" w:line="240" w:lineRule="auto"/>
        <w:jc w:val="thaiDistribute"/>
        <w:rPr>
          <w:rFonts w:ascii="TH Sarabun New" w:eastAsia="Times New Roman" w:hAnsi="TH Sarabun New" w:cs="TH Sarabun New"/>
          <w:sz w:val="32"/>
          <w:szCs w:val="32"/>
        </w:rPr>
      </w:pPr>
    </w:p>
    <w:p w:rsidR="00BE51D6" w:rsidRDefault="00BE51D6" w:rsidP="008715ED">
      <w:pPr>
        <w:autoSpaceDE w:val="0"/>
        <w:autoSpaceDN w:val="0"/>
        <w:adjustRightInd w:val="0"/>
        <w:spacing w:after="0" w:line="240" w:lineRule="auto"/>
        <w:jc w:val="thaiDistribute"/>
        <w:rPr>
          <w:rFonts w:ascii="TH Sarabun New" w:eastAsia="Times New Roman" w:hAnsi="TH Sarabun New" w:cs="TH Sarabun New"/>
          <w:sz w:val="32"/>
          <w:szCs w:val="32"/>
        </w:rPr>
      </w:pPr>
    </w:p>
    <w:p w:rsidR="00BE51D6" w:rsidRDefault="00BE51D6" w:rsidP="008715ED">
      <w:pPr>
        <w:autoSpaceDE w:val="0"/>
        <w:autoSpaceDN w:val="0"/>
        <w:adjustRightInd w:val="0"/>
        <w:spacing w:after="0" w:line="240" w:lineRule="auto"/>
        <w:jc w:val="thaiDistribute"/>
        <w:rPr>
          <w:rFonts w:ascii="TH Sarabun New" w:eastAsia="Times New Roman" w:hAnsi="TH Sarabun New" w:cs="TH Sarabun New"/>
          <w:sz w:val="32"/>
          <w:szCs w:val="32"/>
        </w:rPr>
      </w:pPr>
    </w:p>
    <w:p w:rsidR="00BE51D6" w:rsidRDefault="00BE51D6" w:rsidP="008715ED">
      <w:pPr>
        <w:autoSpaceDE w:val="0"/>
        <w:autoSpaceDN w:val="0"/>
        <w:adjustRightInd w:val="0"/>
        <w:spacing w:after="0" w:line="240" w:lineRule="auto"/>
        <w:jc w:val="thaiDistribute"/>
        <w:rPr>
          <w:rFonts w:ascii="TH Sarabun New" w:eastAsia="Times New Roman" w:hAnsi="TH Sarabun New" w:cs="TH Sarabun New"/>
          <w:sz w:val="32"/>
          <w:szCs w:val="32"/>
        </w:rPr>
      </w:pPr>
    </w:p>
    <w:p w:rsidR="00BE51D6" w:rsidRDefault="00BE51D6" w:rsidP="008715ED">
      <w:pPr>
        <w:autoSpaceDE w:val="0"/>
        <w:autoSpaceDN w:val="0"/>
        <w:adjustRightInd w:val="0"/>
        <w:spacing w:after="0" w:line="240" w:lineRule="auto"/>
        <w:jc w:val="thaiDistribute"/>
        <w:rPr>
          <w:rFonts w:ascii="TH Sarabun New" w:eastAsia="Times New Roman" w:hAnsi="TH Sarabun New" w:cs="TH Sarabun New"/>
          <w:sz w:val="32"/>
          <w:szCs w:val="32"/>
        </w:rPr>
      </w:pPr>
    </w:p>
    <w:p w:rsidR="00BE51D6" w:rsidRDefault="00BE51D6" w:rsidP="008715ED">
      <w:pPr>
        <w:autoSpaceDE w:val="0"/>
        <w:autoSpaceDN w:val="0"/>
        <w:adjustRightInd w:val="0"/>
        <w:spacing w:after="0" w:line="240" w:lineRule="auto"/>
        <w:jc w:val="thaiDistribute"/>
        <w:rPr>
          <w:rFonts w:ascii="TH Sarabun New" w:eastAsia="Times New Roman" w:hAnsi="TH Sarabun New" w:cs="TH Sarabun New"/>
          <w:sz w:val="32"/>
          <w:szCs w:val="32"/>
        </w:rPr>
      </w:pPr>
    </w:p>
    <w:p w:rsidR="00BE51D6" w:rsidRDefault="00BE51D6" w:rsidP="008715ED">
      <w:pPr>
        <w:autoSpaceDE w:val="0"/>
        <w:autoSpaceDN w:val="0"/>
        <w:adjustRightInd w:val="0"/>
        <w:spacing w:after="0" w:line="240" w:lineRule="auto"/>
        <w:jc w:val="thaiDistribute"/>
        <w:rPr>
          <w:rFonts w:ascii="TH Sarabun New" w:eastAsia="Times New Roman" w:hAnsi="TH Sarabun New" w:cs="TH Sarabun New"/>
          <w:sz w:val="32"/>
          <w:szCs w:val="32"/>
        </w:rPr>
      </w:pPr>
    </w:p>
    <w:p w:rsidR="00BE51D6" w:rsidRDefault="00BE51D6" w:rsidP="008715ED">
      <w:pPr>
        <w:autoSpaceDE w:val="0"/>
        <w:autoSpaceDN w:val="0"/>
        <w:adjustRightInd w:val="0"/>
        <w:spacing w:after="0" w:line="240" w:lineRule="auto"/>
        <w:jc w:val="thaiDistribute"/>
        <w:rPr>
          <w:rFonts w:ascii="TH Sarabun New" w:eastAsia="Times New Roman" w:hAnsi="TH Sarabun New" w:cs="TH Sarabun New"/>
          <w:sz w:val="32"/>
          <w:szCs w:val="32"/>
        </w:rPr>
      </w:pPr>
    </w:p>
    <w:p w:rsidR="00BE51D6" w:rsidRDefault="00BE51D6" w:rsidP="008715ED">
      <w:pPr>
        <w:autoSpaceDE w:val="0"/>
        <w:autoSpaceDN w:val="0"/>
        <w:adjustRightInd w:val="0"/>
        <w:spacing w:after="0" w:line="240" w:lineRule="auto"/>
        <w:jc w:val="thaiDistribute"/>
        <w:rPr>
          <w:rFonts w:ascii="TH Sarabun New" w:eastAsia="Times New Roman" w:hAnsi="TH Sarabun New" w:cs="TH Sarabun New"/>
          <w:sz w:val="32"/>
          <w:szCs w:val="32"/>
        </w:rPr>
      </w:pPr>
    </w:p>
    <w:p w:rsidR="00BE51D6" w:rsidRDefault="00BE51D6" w:rsidP="008715ED">
      <w:pPr>
        <w:autoSpaceDE w:val="0"/>
        <w:autoSpaceDN w:val="0"/>
        <w:adjustRightInd w:val="0"/>
        <w:spacing w:after="0" w:line="240" w:lineRule="auto"/>
        <w:jc w:val="thaiDistribute"/>
        <w:rPr>
          <w:rFonts w:ascii="TH Sarabun New" w:eastAsia="Times New Roman" w:hAnsi="TH Sarabun New" w:cs="TH Sarabun New"/>
          <w:sz w:val="32"/>
          <w:szCs w:val="32"/>
        </w:rPr>
      </w:pPr>
    </w:p>
    <w:p w:rsidR="00BE51D6" w:rsidRDefault="00BE51D6" w:rsidP="008715ED">
      <w:pPr>
        <w:autoSpaceDE w:val="0"/>
        <w:autoSpaceDN w:val="0"/>
        <w:adjustRightInd w:val="0"/>
        <w:spacing w:after="0" w:line="240" w:lineRule="auto"/>
        <w:jc w:val="thaiDistribute"/>
        <w:rPr>
          <w:rFonts w:ascii="TH Sarabun New" w:eastAsia="Times New Roman" w:hAnsi="TH Sarabun New" w:cs="TH Sarabun New"/>
          <w:sz w:val="32"/>
          <w:szCs w:val="32"/>
        </w:rPr>
      </w:pPr>
    </w:p>
    <w:p w:rsidR="00BE51D6" w:rsidRDefault="00BE51D6" w:rsidP="008715ED">
      <w:pPr>
        <w:autoSpaceDE w:val="0"/>
        <w:autoSpaceDN w:val="0"/>
        <w:adjustRightInd w:val="0"/>
        <w:spacing w:after="0" w:line="240" w:lineRule="auto"/>
        <w:jc w:val="thaiDistribute"/>
        <w:rPr>
          <w:rFonts w:ascii="TH Sarabun New" w:eastAsia="Times New Roman" w:hAnsi="TH Sarabun New" w:cs="TH Sarabun New"/>
          <w:sz w:val="32"/>
          <w:szCs w:val="32"/>
        </w:rPr>
      </w:pPr>
    </w:p>
    <w:p w:rsidR="00BE51D6" w:rsidRDefault="00BE51D6" w:rsidP="008715ED">
      <w:pPr>
        <w:autoSpaceDE w:val="0"/>
        <w:autoSpaceDN w:val="0"/>
        <w:adjustRightInd w:val="0"/>
        <w:spacing w:after="0" w:line="240" w:lineRule="auto"/>
        <w:jc w:val="thaiDistribute"/>
        <w:rPr>
          <w:rFonts w:ascii="TH Sarabun New" w:eastAsia="Times New Roman" w:hAnsi="TH Sarabun New" w:cs="TH Sarabun New"/>
          <w:sz w:val="32"/>
          <w:szCs w:val="32"/>
        </w:rPr>
      </w:pPr>
    </w:p>
    <w:p w:rsidR="00BE51D6" w:rsidRPr="00C04E50" w:rsidRDefault="00BE51D6" w:rsidP="008715ED">
      <w:pPr>
        <w:autoSpaceDE w:val="0"/>
        <w:autoSpaceDN w:val="0"/>
        <w:adjustRightInd w:val="0"/>
        <w:spacing w:after="0" w:line="240" w:lineRule="auto"/>
        <w:jc w:val="thaiDistribute"/>
        <w:rPr>
          <w:rFonts w:ascii="TH Sarabun New" w:eastAsia="Times New Roman" w:hAnsi="TH Sarabun New" w:cs="TH Sarabun New"/>
          <w:sz w:val="32"/>
          <w:szCs w:val="32"/>
        </w:rPr>
      </w:pPr>
    </w:p>
    <w:p w:rsidR="00E82211" w:rsidRPr="00C04E50" w:rsidRDefault="00C74BEA" w:rsidP="00E82211">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b/>
          <w:bCs/>
          <w:sz w:val="32"/>
          <w:szCs w:val="32"/>
          <w:cs/>
        </w:rPr>
        <w:lastRenderedPageBreak/>
        <w:t>ตารางที่ 4.3.4</w:t>
      </w:r>
      <w:r w:rsidR="00E82211" w:rsidRPr="00C04E50">
        <w:rPr>
          <w:rFonts w:ascii="TH Sarabun New" w:eastAsia="Times New Roman" w:hAnsi="TH Sarabun New" w:cs="TH Sarabun New"/>
          <w:sz w:val="32"/>
          <w:szCs w:val="32"/>
          <w:cs/>
        </w:rPr>
        <w:t xml:space="preserve"> </w:t>
      </w:r>
      <w:r w:rsidR="00845C2C">
        <w:rPr>
          <w:rFonts w:ascii="TH Sarabun New" w:eastAsia="Times New Roman" w:hAnsi="TH Sarabun New" w:cs="TH Sarabun New" w:hint="cs"/>
          <w:sz w:val="32"/>
          <w:szCs w:val="32"/>
          <w:cs/>
        </w:rPr>
        <w:t xml:space="preserve"> </w:t>
      </w:r>
      <w:r w:rsidR="00E82211" w:rsidRPr="00C04E50">
        <w:rPr>
          <w:rFonts w:ascii="TH Sarabun New" w:eastAsia="Times New Roman" w:hAnsi="TH Sarabun New" w:cs="TH Sarabun New"/>
          <w:sz w:val="32"/>
          <w:szCs w:val="32"/>
          <w:cs/>
        </w:rPr>
        <w:t>จำนวนร้อยละ ค่าเฉลี่ย และค่าส่วนเบี่ยงเบนมาตรฐานของบริการสาธารณะของ</w:t>
      </w:r>
    </w:p>
    <w:p w:rsidR="00845C2C" w:rsidRDefault="00845C2C" w:rsidP="00E82211">
      <w:pPr>
        <w:autoSpaceDE w:val="0"/>
        <w:autoSpaceDN w:val="0"/>
        <w:adjustRightInd w:val="0"/>
        <w:spacing w:after="0" w:line="240" w:lineRule="auto"/>
        <w:ind w:firstLine="1276"/>
        <w:rPr>
          <w:rFonts w:ascii="TH Sarabun New" w:eastAsia="Times New Roman" w:hAnsi="TH Sarabun New" w:cs="TH Sarabun New"/>
          <w:spacing w:val="-6"/>
          <w:sz w:val="32"/>
          <w:szCs w:val="32"/>
        </w:rPr>
      </w:pPr>
      <w:r>
        <w:rPr>
          <w:rFonts w:ascii="TH Sarabun New" w:hAnsi="TH Sarabun New" w:cs="TH Sarabun New" w:hint="cs"/>
          <w:sz w:val="32"/>
          <w:szCs w:val="32"/>
          <w:cs/>
        </w:rPr>
        <w:t xml:space="preserve">  </w:t>
      </w:r>
      <w:r w:rsidR="00E72F01">
        <w:rPr>
          <w:rFonts w:ascii="TH Sarabun New" w:hAnsi="TH Sarabun New" w:cs="TH Sarabun New" w:hint="cs"/>
          <w:sz w:val="32"/>
          <w:szCs w:val="32"/>
          <w:cs/>
        </w:rPr>
        <w:t>องค์การบริหารส่วนตำบลบุ่งน้ำเต้า</w:t>
      </w:r>
      <w:r w:rsidR="00E72F01">
        <w:rPr>
          <w:rFonts w:ascii="TH Sarabun New" w:eastAsia="Times New Roman" w:hAnsi="TH Sarabun New" w:cs="TH Sarabun New"/>
          <w:sz w:val="32"/>
          <w:szCs w:val="32"/>
        </w:rPr>
        <w:t xml:space="preserve"> </w:t>
      </w:r>
      <w:r w:rsidR="00E72F01">
        <w:rPr>
          <w:rFonts w:ascii="TH Sarabun New" w:eastAsia="Times New Roman" w:hAnsi="TH Sarabun New" w:cs="TH Sarabun New" w:hint="cs"/>
          <w:sz w:val="32"/>
          <w:szCs w:val="32"/>
          <w:cs/>
        </w:rPr>
        <w:t xml:space="preserve"> </w:t>
      </w:r>
      <w:r w:rsidR="00E82211" w:rsidRPr="00C04E50">
        <w:rPr>
          <w:rFonts w:ascii="TH Sarabun New" w:eastAsia="Times New Roman" w:hAnsi="TH Sarabun New" w:cs="TH Sarabun New"/>
          <w:spacing w:val="-6"/>
          <w:sz w:val="32"/>
          <w:szCs w:val="32"/>
          <w:cs/>
        </w:rPr>
        <w:t>จำแนกตามระดับของการจัดทำบริการสาธารณะ</w:t>
      </w:r>
    </w:p>
    <w:p w:rsidR="00845C2C" w:rsidRDefault="00E82211" w:rsidP="00845C2C">
      <w:pPr>
        <w:autoSpaceDE w:val="0"/>
        <w:autoSpaceDN w:val="0"/>
        <w:adjustRightInd w:val="0"/>
        <w:spacing w:after="0" w:line="240" w:lineRule="auto"/>
        <w:ind w:left="720" w:firstLine="720"/>
        <w:rPr>
          <w:rFonts w:ascii="TH Sarabun New" w:eastAsia="Calibri" w:hAnsi="TH Sarabun New" w:cs="TH Sarabun New"/>
          <w:color w:val="000000"/>
          <w:sz w:val="32"/>
          <w:szCs w:val="32"/>
        </w:rPr>
      </w:pPr>
      <w:r w:rsidRPr="00C04E50">
        <w:rPr>
          <w:rFonts w:ascii="TH Sarabun New" w:eastAsia="Times New Roman" w:hAnsi="TH Sarabun New" w:cs="TH Sarabun New"/>
          <w:spacing w:val="-6"/>
          <w:sz w:val="32"/>
          <w:szCs w:val="32"/>
          <w:cs/>
        </w:rPr>
        <w:t>ที่</w:t>
      </w:r>
      <w:r w:rsidR="00845C2C">
        <w:rPr>
          <w:rFonts w:ascii="TH Sarabun New" w:hAnsi="TH Sarabun New" w:cs="TH Sarabun New" w:hint="cs"/>
          <w:sz w:val="32"/>
          <w:szCs w:val="32"/>
          <w:cs/>
        </w:rPr>
        <w:t>องค์การบริหารส่วนตำบลบุ่งน้ำเต้า</w:t>
      </w:r>
      <w:r w:rsidR="00845C2C">
        <w:rPr>
          <w:rFonts w:ascii="TH Sarabun New" w:eastAsia="Times New Roman" w:hAnsi="TH Sarabun New" w:cs="TH Sarabun New"/>
          <w:sz w:val="32"/>
          <w:szCs w:val="32"/>
        </w:rPr>
        <w:t xml:space="preserve"> </w:t>
      </w:r>
      <w:r w:rsidRPr="00C04E50">
        <w:rPr>
          <w:rFonts w:ascii="TH Sarabun New" w:eastAsia="Calibri" w:hAnsi="TH Sarabun New" w:cs="TH Sarabun New"/>
          <w:color w:val="000000"/>
          <w:sz w:val="32"/>
          <w:szCs w:val="32"/>
          <w:cs/>
        </w:rPr>
        <w:t xml:space="preserve">จัดทำขึ้นในพื้นที่ตลอดระยะเวลา 1 – 2 ปี </w:t>
      </w:r>
    </w:p>
    <w:p w:rsidR="00845C2C" w:rsidRDefault="00E82211" w:rsidP="00845C2C">
      <w:pPr>
        <w:autoSpaceDE w:val="0"/>
        <w:autoSpaceDN w:val="0"/>
        <w:adjustRightInd w:val="0"/>
        <w:spacing w:after="0" w:line="240" w:lineRule="auto"/>
        <w:ind w:left="720" w:firstLine="720"/>
        <w:rPr>
          <w:rFonts w:ascii="TH Sarabun New" w:eastAsia="Times New Roman" w:hAnsi="TH Sarabun New" w:cs="TH Sarabun New"/>
          <w:sz w:val="32"/>
          <w:szCs w:val="32"/>
        </w:rPr>
      </w:pPr>
      <w:r w:rsidRPr="00C04E50">
        <w:rPr>
          <w:rFonts w:ascii="TH Sarabun New" w:eastAsia="Calibri" w:hAnsi="TH Sarabun New" w:cs="TH Sarabun New"/>
          <w:color w:val="000000"/>
          <w:sz w:val="32"/>
          <w:szCs w:val="32"/>
          <w:cs/>
        </w:rPr>
        <w:t>ที่ผ่านมา</w:t>
      </w:r>
      <w:r w:rsidRPr="00C04E50">
        <w:rPr>
          <w:rFonts w:ascii="TH Sarabun New" w:eastAsia="Times New Roman" w:hAnsi="TH Sarabun New" w:cs="TH Sarabun New"/>
          <w:sz w:val="32"/>
          <w:szCs w:val="32"/>
          <w:cs/>
        </w:rPr>
        <w:t xml:space="preserve"> ด้านการศึกษาและพัฒนาคุณภาพชีวิต ส่งเสริมอาชีพ การลงทุน การจ้างงาน</w:t>
      </w:r>
    </w:p>
    <w:p w:rsidR="00E82211" w:rsidRPr="00C04E50" w:rsidRDefault="00E82211" w:rsidP="00845C2C">
      <w:pPr>
        <w:autoSpaceDE w:val="0"/>
        <w:autoSpaceDN w:val="0"/>
        <w:adjustRightInd w:val="0"/>
        <w:spacing w:after="0" w:line="240" w:lineRule="auto"/>
        <w:ind w:left="720" w:firstLine="720"/>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และสร้างรายได้   </w:t>
      </w:r>
    </w:p>
    <w:p w:rsidR="00E82211" w:rsidRPr="00C04E50" w:rsidRDefault="00E82211" w:rsidP="00E82211">
      <w:pPr>
        <w:autoSpaceDE w:val="0"/>
        <w:autoSpaceDN w:val="0"/>
        <w:adjustRightInd w:val="0"/>
        <w:spacing w:after="0" w:line="240" w:lineRule="auto"/>
        <w:rPr>
          <w:rFonts w:ascii="TH Sarabun New" w:eastAsia="Times New Roman" w:hAnsi="TH Sarabun New" w:cs="TH Sarabun New"/>
          <w:sz w:val="32"/>
          <w:szCs w:val="32"/>
        </w:rPr>
      </w:pPr>
    </w:p>
    <w:tbl>
      <w:tblPr>
        <w:tblStyle w:val="a8"/>
        <w:tblW w:w="9608" w:type="dxa"/>
        <w:tblInd w:w="-176" w:type="dxa"/>
        <w:tblLayout w:type="fixed"/>
        <w:tblLook w:val="04A0" w:firstRow="1" w:lastRow="0" w:firstColumn="1" w:lastColumn="0" w:noHBand="0" w:noVBand="1"/>
      </w:tblPr>
      <w:tblGrid>
        <w:gridCol w:w="3652"/>
        <w:gridCol w:w="851"/>
        <w:gridCol w:w="992"/>
        <w:gridCol w:w="850"/>
        <w:gridCol w:w="992"/>
        <w:gridCol w:w="851"/>
        <w:gridCol w:w="712"/>
        <w:gridCol w:w="708"/>
      </w:tblGrid>
      <w:tr w:rsidR="00E82211" w:rsidRPr="00845C2C" w:rsidTr="00845C2C">
        <w:tc>
          <w:tcPr>
            <w:tcW w:w="3652" w:type="dxa"/>
            <w:vMerge w:val="restart"/>
          </w:tcPr>
          <w:p w:rsidR="00E82211" w:rsidRPr="00845C2C" w:rsidRDefault="00E82211" w:rsidP="00E82211">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บริการสาธารณะ</w:t>
            </w:r>
          </w:p>
          <w:p w:rsidR="00E82211" w:rsidRPr="00845C2C" w:rsidRDefault="00E82211" w:rsidP="00E82211">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ด้านการศึกษาและพัฒนาคุณภาพชีวิต ส่งเสริมอาชีพ การลงทุน การจ้างงานและสร้างรายได้    </w:t>
            </w:r>
          </w:p>
        </w:tc>
        <w:tc>
          <w:tcPr>
            <w:tcW w:w="4536" w:type="dxa"/>
            <w:gridSpan w:val="5"/>
          </w:tcPr>
          <w:p w:rsidR="00E82211" w:rsidRPr="00845C2C" w:rsidRDefault="00E82211" w:rsidP="00A3623C">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 xml:space="preserve">ระดับของการจัดทำบริการสาธารณะ </w:t>
            </w:r>
          </w:p>
        </w:tc>
        <w:tc>
          <w:tcPr>
            <w:tcW w:w="712" w:type="dxa"/>
            <w:vMerge w:val="restart"/>
          </w:tcPr>
          <w:p w:rsidR="00E82211" w:rsidRPr="00845C2C" w:rsidRDefault="00E82211"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ค่า</w:t>
            </w:r>
          </w:p>
          <w:p w:rsidR="00E82211" w:rsidRPr="00845C2C" w:rsidRDefault="00E82211"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เฉลี่ย</w:t>
            </w:r>
          </w:p>
        </w:tc>
        <w:tc>
          <w:tcPr>
            <w:tcW w:w="708" w:type="dxa"/>
            <w:vMerge w:val="restart"/>
          </w:tcPr>
          <w:p w:rsidR="00E82211" w:rsidRPr="00845C2C" w:rsidRDefault="00E82211"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rPr>
              <w:t>S.D.</w:t>
            </w:r>
          </w:p>
        </w:tc>
      </w:tr>
      <w:tr w:rsidR="00E82211" w:rsidRPr="00845C2C" w:rsidTr="00845C2C">
        <w:tc>
          <w:tcPr>
            <w:tcW w:w="3652" w:type="dxa"/>
            <w:vMerge/>
          </w:tcPr>
          <w:p w:rsidR="00E82211" w:rsidRPr="00845C2C" w:rsidRDefault="00E82211" w:rsidP="00A3623C">
            <w:pPr>
              <w:autoSpaceDE w:val="0"/>
              <w:autoSpaceDN w:val="0"/>
              <w:adjustRightInd w:val="0"/>
              <w:spacing w:after="0" w:line="240" w:lineRule="auto"/>
              <w:rPr>
                <w:rFonts w:ascii="TH Sarabun New" w:eastAsia="Times New Roman" w:hAnsi="TH Sarabun New" w:cs="TH Sarabun New"/>
                <w:sz w:val="32"/>
                <w:szCs w:val="32"/>
              </w:rPr>
            </w:pPr>
          </w:p>
        </w:tc>
        <w:tc>
          <w:tcPr>
            <w:tcW w:w="851" w:type="dxa"/>
          </w:tcPr>
          <w:p w:rsidR="00E82211" w:rsidRPr="00845C2C" w:rsidRDefault="00E82211" w:rsidP="00A3623C">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ได้จัดทำ/ประจำสม่ำเสมอ</w:t>
            </w:r>
          </w:p>
          <w:p w:rsidR="00E82211" w:rsidRPr="00845C2C" w:rsidRDefault="00E82211" w:rsidP="00A3623C">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(ร้อยละ)</w:t>
            </w:r>
          </w:p>
        </w:tc>
        <w:tc>
          <w:tcPr>
            <w:tcW w:w="992" w:type="dxa"/>
          </w:tcPr>
          <w:p w:rsidR="00E82211" w:rsidRPr="00845C2C" w:rsidRDefault="00E82211" w:rsidP="00A3623C">
            <w:pPr>
              <w:autoSpaceDE w:val="0"/>
              <w:autoSpaceDN w:val="0"/>
              <w:adjustRightInd w:val="0"/>
              <w:spacing w:after="0" w:line="240" w:lineRule="auto"/>
              <w:ind w:right="-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ได้จัดทำ/ค่อนข้าง</w:t>
            </w:r>
          </w:p>
          <w:p w:rsidR="00E82211" w:rsidRPr="00845C2C" w:rsidRDefault="00E82211" w:rsidP="00A3623C">
            <w:pPr>
              <w:autoSpaceDE w:val="0"/>
              <w:autoSpaceDN w:val="0"/>
              <w:adjustRightInd w:val="0"/>
              <w:spacing w:after="0" w:line="240" w:lineRule="auto"/>
              <w:ind w:right="-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มาก</w:t>
            </w:r>
          </w:p>
          <w:p w:rsidR="00E82211" w:rsidRPr="00845C2C" w:rsidRDefault="00E82211" w:rsidP="00A3623C">
            <w:pPr>
              <w:autoSpaceDE w:val="0"/>
              <w:autoSpaceDN w:val="0"/>
              <w:adjustRightInd w:val="0"/>
              <w:spacing w:after="0" w:line="240" w:lineRule="auto"/>
              <w:ind w:right="-108" w:hanging="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(ร้อยละ)</w:t>
            </w:r>
          </w:p>
        </w:tc>
        <w:tc>
          <w:tcPr>
            <w:tcW w:w="850" w:type="dxa"/>
          </w:tcPr>
          <w:p w:rsidR="00E82211" w:rsidRPr="00845C2C" w:rsidRDefault="00E82211" w:rsidP="00A3623C">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ได้จัดทำ/มีบ้างในบางครั้ง</w:t>
            </w:r>
          </w:p>
          <w:p w:rsidR="00E82211" w:rsidRPr="00845C2C" w:rsidRDefault="00E82211" w:rsidP="00A3623C">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 (ร้อยละ)</w:t>
            </w:r>
          </w:p>
        </w:tc>
        <w:tc>
          <w:tcPr>
            <w:tcW w:w="992" w:type="dxa"/>
          </w:tcPr>
          <w:p w:rsidR="00E82211" w:rsidRPr="00845C2C" w:rsidRDefault="00E82211"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ได้จัดทำ/น้อยมาก นานๆครั้ง</w:t>
            </w:r>
          </w:p>
          <w:p w:rsidR="00E82211" w:rsidRPr="00845C2C" w:rsidRDefault="00E82211" w:rsidP="00A3623C">
            <w:pPr>
              <w:autoSpaceDE w:val="0"/>
              <w:autoSpaceDN w:val="0"/>
              <w:adjustRightInd w:val="0"/>
              <w:spacing w:after="0" w:line="240" w:lineRule="auto"/>
              <w:ind w:right="-107" w:hanging="109"/>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(ร้อยละ)</w:t>
            </w:r>
          </w:p>
        </w:tc>
        <w:tc>
          <w:tcPr>
            <w:tcW w:w="851" w:type="dxa"/>
          </w:tcPr>
          <w:p w:rsidR="00E82211" w:rsidRPr="00845C2C" w:rsidRDefault="00E82211" w:rsidP="00A3623C">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ไม่จัดทำ</w:t>
            </w:r>
          </w:p>
          <w:p w:rsidR="00E82211" w:rsidRPr="00845C2C" w:rsidRDefault="00E82211" w:rsidP="00A3623C">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/ไม่มีเลย </w:t>
            </w:r>
          </w:p>
          <w:p w:rsidR="00E82211" w:rsidRPr="00845C2C" w:rsidRDefault="00E82211" w:rsidP="00A3623C">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p>
          <w:p w:rsidR="00E82211" w:rsidRPr="00845C2C" w:rsidRDefault="00E82211" w:rsidP="00A3623C">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(ร้อยละ)</w:t>
            </w:r>
          </w:p>
        </w:tc>
        <w:tc>
          <w:tcPr>
            <w:tcW w:w="712" w:type="dxa"/>
            <w:vMerge/>
          </w:tcPr>
          <w:p w:rsidR="00E82211" w:rsidRPr="00845C2C" w:rsidRDefault="00E82211" w:rsidP="00A3623C">
            <w:pPr>
              <w:autoSpaceDE w:val="0"/>
              <w:autoSpaceDN w:val="0"/>
              <w:adjustRightInd w:val="0"/>
              <w:spacing w:after="0" w:line="240" w:lineRule="auto"/>
              <w:rPr>
                <w:rFonts w:ascii="TH Sarabun New" w:eastAsia="Times New Roman" w:hAnsi="TH Sarabun New" w:cs="TH Sarabun New"/>
                <w:sz w:val="32"/>
                <w:szCs w:val="32"/>
              </w:rPr>
            </w:pPr>
          </w:p>
        </w:tc>
        <w:tc>
          <w:tcPr>
            <w:tcW w:w="708" w:type="dxa"/>
            <w:vMerge/>
          </w:tcPr>
          <w:p w:rsidR="00E82211" w:rsidRPr="00845C2C" w:rsidRDefault="00E82211" w:rsidP="00A3623C">
            <w:pPr>
              <w:autoSpaceDE w:val="0"/>
              <w:autoSpaceDN w:val="0"/>
              <w:adjustRightInd w:val="0"/>
              <w:spacing w:after="0" w:line="240" w:lineRule="auto"/>
              <w:rPr>
                <w:rFonts w:ascii="TH Sarabun New" w:eastAsia="Times New Roman" w:hAnsi="TH Sarabun New" w:cs="TH Sarabun New"/>
                <w:sz w:val="32"/>
                <w:szCs w:val="32"/>
              </w:rPr>
            </w:pPr>
          </w:p>
        </w:tc>
      </w:tr>
      <w:tr w:rsidR="00E82211" w:rsidRPr="00845C2C" w:rsidTr="00845C2C">
        <w:tc>
          <w:tcPr>
            <w:tcW w:w="3652" w:type="dxa"/>
          </w:tcPr>
          <w:p w:rsidR="00E82211" w:rsidRPr="00845C2C" w:rsidRDefault="00E82211" w:rsidP="00E82211">
            <w:pPr>
              <w:pStyle w:val="a7"/>
              <w:numPr>
                <w:ilvl w:val="0"/>
                <w:numId w:val="13"/>
              </w:numPr>
              <w:autoSpaceDE w:val="0"/>
              <w:autoSpaceDN w:val="0"/>
              <w:adjustRightInd w:val="0"/>
              <w:spacing w:after="0" w:line="240" w:lineRule="auto"/>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 xml:space="preserve">จัดให้มีสถานที่เล่นกีฬาและการออกกำลังกายของเยาวชนและประชาชนทั่วไปในชุมชน </w:t>
            </w:r>
          </w:p>
        </w:tc>
        <w:tc>
          <w:tcPr>
            <w:tcW w:w="851" w:type="dxa"/>
          </w:tcPr>
          <w:p w:rsidR="00E82211" w:rsidRPr="00845C2C" w:rsidRDefault="00A3623C"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9</w:t>
            </w:r>
          </w:p>
          <w:p w:rsidR="00A3623C" w:rsidRPr="00845C2C" w:rsidRDefault="00A3623C" w:rsidP="00A3623C">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(2.5)</w:t>
            </w:r>
          </w:p>
        </w:tc>
        <w:tc>
          <w:tcPr>
            <w:tcW w:w="992" w:type="dxa"/>
          </w:tcPr>
          <w:p w:rsidR="00E82211" w:rsidRPr="00845C2C" w:rsidRDefault="00A3623C"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72</w:t>
            </w:r>
          </w:p>
          <w:p w:rsidR="00A3623C" w:rsidRPr="00845C2C" w:rsidRDefault="00A3623C" w:rsidP="00A3623C">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(20.0)</w:t>
            </w:r>
          </w:p>
        </w:tc>
        <w:tc>
          <w:tcPr>
            <w:tcW w:w="850" w:type="dxa"/>
          </w:tcPr>
          <w:p w:rsidR="00E82211" w:rsidRPr="00845C2C" w:rsidRDefault="00A3623C"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166</w:t>
            </w:r>
          </w:p>
          <w:p w:rsidR="00A3623C" w:rsidRPr="00845C2C" w:rsidRDefault="00A3623C"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(46.1)</w:t>
            </w:r>
          </w:p>
        </w:tc>
        <w:tc>
          <w:tcPr>
            <w:tcW w:w="992" w:type="dxa"/>
          </w:tcPr>
          <w:p w:rsidR="00E82211" w:rsidRPr="00845C2C" w:rsidRDefault="00A3623C"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79</w:t>
            </w:r>
          </w:p>
          <w:p w:rsidR="00A3623C" w:rsidRPr="00845C2C" w:rsidRDefault="00A3623C"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(21.9)</w:t>
            </w:r>
          </w:p>
        </w:tc>
        <w:tc>
          <w:tcPr>
            <w:tcW w:w="851" w:type="dxa"/>
          </w:tcPr>
          <w:p w:rsidR="00E82211" w:rsidRPr="00845C2C" w:rsidRDefault="00A3623C"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34</w:t>
            </w:r>
          </w:p>
          <w:p w:rsidR="00A3623C" w:rsidRPr="00845C2C" w:rsidRDefault="00A3623C"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(9.4)</w:t>
            </w:r>
          </w:p>
        </w:tc>
        <w:tc>
          <w:tcPr>
            <w:tcW w:w="712" w:type="dxa"/>
          </w:tcPr>
          <w:p w:rsidR="00E82211" w:rsidRPr="00845C2C" w:rsidRDefault="00A3623C"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2.84</w:t>
            </w:r>
          </w:p>
        </w:tc>
        <w:tc>
          <w:tcPr>
            <w:tcW w:w="708" w:type="dxa"/>
          </w:tcPr>
          <w:p w:rsidR="00E82211" w:rsidRPr="00845C2C" w:rsidRDefault="00A3623C"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0.94</w:t>
            </w:r>
          </w:p>
        </w:tc>
      </w:tr>
      <w:tr w:rsidR="00E82211" w:rsidRPr="00845C2C" w:rsidTr="00845C2C">
        <w:tc>
          <w:tcPr>
            <w:tcW w:w="3652" w:type="dxa"/>
          </w:tcPr>
          <w:p w:rsidR="00E82211" w:rsidRPr="00845C2C" w:rsidRDefault="00E82211" w:rsidP="00E82211">
            <w:pPr>
              <w:pStyle w:val="a7"/>
              <w:numPr>
                <w:ilvl w:val="0"/>
                <w:numId w:val="13"/>
              </w:numPr>
              <w:autoSpaceDE w:val="0"/>
              <w:autoSpaceDN w:val="0"/>
              <w:adjustRightInd w:val="0"/>
              <w:spacing w:after="0" w:line="240" w:lineRule="auto"/>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 xml:space="preserve">จัดบริการดูแลเด็ก เยาวชน ผู้สูงอายุ และ ผู้พิการ เช่น จัดตั้งศูนย์พัฒนาเด็กเล็กในชุมชน เพื่อให้พ่อแม่นำมาฝากเลี้ยงระหว่างไปทำงาน </w:t>
            </w:r>
          </w:p>
        </w:tc>
        <w:tc>
          <w:tcPr>
            <w:tcW w:w="851" w:type="dxa"/>
          </w:tcPr>
          <w:p w:rsidR="00E82211" w:rsidRPr="00845C2C" w:rsidRDefault="00A3623C"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55</w:t>
            </w:r>
          </w:p>
          <w:p w:rsidR="00A3623C" w:rsidRPr="00845C2C" w:rsidRDefault="00A3623C" w:rsidP="00A3623C">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(15.3)</w:t>
            </w:r>
          </w:p>
        </w:tc>
        <w:tc>
          <w:tcPr>
            <w:tcW w:w="992" w:type="dxa"/>
          </w:tcPr>
          <w:p w:rsidR="00E82211" w:rsidRPr="00845C2C" w:rsidRDefault="00A3623C"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220</w:t>
            </w:r>
          </w:p>
          <w:p w:rsidR="00A3623C" w:rsidRPr="00845C2C" w:rsidRDefault="00A3623C" w:rsidP="00A3623C">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(61.1)</w:t>
            </w:r>
          </w:p>
        </w:tc>
        <w:tc>
          <w:tcPr>
            <w:tcW w:w="850" w:type="dxa"/>
          </w:tcPr>
          <w:p w:rsidR="00E82211" w:rsidRPr="00845C2C" w:rsidRDefault="00A3623C"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55</w:t>
            </w:r>
          </w:p>
          <w:p w:rsidR="00A3623C" w:rsidRPr="00845C2C" w:rsidRDefault="00A3623C"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(15.3)</w:t>
            </w:r>
          </w:p>
        </w:tc>
        <w:tc>
          <w:tcPr>
            <w:tcW w:w="992" w:type="dxa"/>
          </w:tcPr>
          <w:p w:rsidR="00E82211" w:rsidRPr="00845C2C" w:rsidRDefault="00A3623C"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18</w:t>
            </w:r>
          </w:p>
          <w:p w:rsidR="00A3623C" w:rsidRPr="00845C2C" w:rsidRDefault="00A3623C"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(5.0)</w:t>
            </w:r>
          </w:p>
        </w:tc>
        <w:tc>
          <w:tcPr>
            <w:tcW w:w="851" w:type="dxa"/>
          </w:tcPr>
          <w:p w:rsidR="00E82211" w:rsidRPr="00845C2C" w:rsidRDefault="00A3623C"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12</w:t>
            </w:r>
          </w:p>
          <w:p w:rsidR="00A3623C" w:rsidRPr="00845C2C" w:rsidRDefault="00A3623C"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(3.3</w:t>
            </w:r>
            <w:r w:rsidR="005F4409" w:rsidRPr="00845C2C">
              <w:rPr>
                <w:rFonts w:ascii="TH Sarabun New" w:eastAsia="Times New Roman" w:hAnsi="TH Sarabun New" w:cs="TH Sarabun New"/>
                <w:sz w:val="32"/>
                <w:szCs w:val="32"/>
                <w:cs/>
              </w:rPr>
              <w:t>)</w:t>
            </w:r>
          </w:p>
        </w:tc>
        <w:tc>
          <w:tcPr>
            <w:tcW w:w="712" w:type="dxa"/>
          </w:tcPr>
          <w:p w:rsidR="00E82211"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3.80</w:t>
            </w:r>
          </w:p>
        </w:tc>
        <w:tc>
          <w:tcPr>
            <w:tcW w:w="708" w:type="dxa"/>
          </w:tcPr>
          <w:p w:rsidR="00E82211"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0.88</w:t>
            </w:r>
          </w:p>
        </w:tc>
      </w:tr>
      <w:tr w:rsidR="00E82211" w:rsidRPr="00845C2C" w:rsidTr="00845C2C">
        <w:tc>
          <w:tcPr>
            <w:tcW w:w="3652" w:type="dxa"/>
          </w:tcPr>
          <w:p w:rsidR="00E82211" w:rsidRPr="00845C2C" w:rsidRDefault="00E82211" w:rsidP="00E82211">
            <w:pPr>
              <w:pStyle w:val="a7"/>
              <w:numPr>
                <w:ilvl w:val="0"/>
                <w:numId w:val="13"/>
              </w:numPr>
              <w:autoSpaceDE w:val="0"/>
              <w:autoSpaceDN w:val="0"/>
              <w:adjustRightInd w:val="0"/>
              <w:spacing w:after="0" w:line="240" w:lineRule="auto"/>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ให้การสนับสนุนทุนการศึกษาและ</w:t>
            </w:r>
            <w:r w:rsidR="005F4409" w:rsidRPr="00845C2C">
              <w:rPr>
                <w:rFonts w:ascii="TH Sarabun New" w:eastAsia="Times New Roman" w:hAnsi="TH Sarabun New" w:cs="TH Sarabun New"/>
                <w:sz w:val="32"/>
                <w:szCs w:val="32"/>
                <w:cs/>
              </w:rPr>
              <w:t xml:space="preserve">อาหารกลางวันแก่โรงเรียนในชุมชน </w:t>
            </w:r>
            <w:r w:rsidRPr="00845C2C">
              <w:rPr>
                <w:rFonts w:ascii="TH Sarabun New" w:eastAsia="Times New Roman" w:hAnsi="TH Sarabun New" w:cs="TH Sarabun New"/>
                <w:sz w:val="32"/>
                <w:szCs w:val="32"/>
                <w:cs/>
              </w:rPr>
              <w:t xml:space="preserve"> </w:t>
            </w:r>
          </w:p>
        </w:tc>
        <w:tc>
          <w:tcPr>
            <w:tcW w:w="851" w:type="dxa"/>
          </w:tcPr>
          <w:p w:rsidR="00E82211"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56</w:t>
            </w:r>
          </w:p>
          <w:p w:rsidR="005F4409"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(15.6)</w:t>
            </w:r>
          </w:p>
        </w:tc>
        <w:tc>
          <w:tcPr>
            <w:tcW w:w="992" w:type="dxa"/>
          </w:tcPr>
          <w:p w:rsidR="00E82211"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198</w:t>
            </w:r>
          </w:p>
          <w:p w:rsidR="005F4409"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(55.0)</w:t>
            </w:r>
          </w:p>
        </w:tc>
        <w:tc>
          <w:tcPr>
            <w:tcW w:w="850" w:type="dxa"/>
          </w:tcPr>
          <w:p w:rsidR="00E82211"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91</w:t>
            </w:r>
          </w:p>
          <w:p w:rsidR="005F4409"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(25.3)</w:t>
            </w:r>
          </w:p>
        </w:tc>
        <w:tc>
          <w:tcPr>
            <w:tcW w:w="992" w:type="dxa"/>
          </w:tcPr>
          <w:p w:rsidR="00E82211"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13</w:t>
            </w:r>
          </w:p>
          <w:p w:rsidR="005F4409"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(3.6)</w:t>
            </w:r>
          </w:p>
        </w:tc>
        <w:tc>
          <w:tcPr>
            <w:tcW w:w="851" w:type="dxa"/>
          </w:tcPr>
          <w:p w:rsidR="00E82211"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w:t>
            </w:r>
          </w:p>
          <w:p w:rsidR="005F4409"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(0.6)</w:t>
            </w:r>
          </w:p>
        </w:tc>
        <w:tc>
          <w:tcPr>
            <w:tcW w:w="712" w:type="dxa"/>
          </w:tcPr>
          <w:p w:rsidR="00E82211"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3.81</w:t>
            </w:r>
          </w:p>
        </w:tc>
        <w:tc>
          <w:tcPr>
            <w:tcW w:w="708" w:type="dxa"/>
          </w:tcPr>
          <w:p w:rsidR="00E82211"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0.76</w:t>
            </w:r>
          </w:p>
        </w:tc>
      </w:tr>
      <w:tr w:rsidR="00E82211" w:rsidRPr="00845C2C" w:rsidTr="00845C2C">
        <w:tc>
          <w:tcPr>
            <w:tcW w:w="3652" w:type="dxa"/>
          </w:tcPr>
          <w:p w:rsidR="00E82211" w:rsidRPr="00845C2C" w:rsidRDefault="00E82211" w:rsidP="00E82211">
            <w:pPr>
              <w:pStyle w:val="a7"/>
              <w:numPr>
                <w:ilvl w:val="0"/>
                <w:numId w:val="13"/>
              </w:numPr>
              <w:autoSpaceDE w:val="0"/>
              <w:autoSpaceDN w:val="0"/>
              <w:adjustRightInd w:val="0"/>
              <w:spacing w:after="0" w:line="240" w:lineRule="auto"/>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การส่งเสริมกลุ่มเกษตร กิจการสหกรณ์และอุตสาหกรรมในครอบครัว เช่น การจัดตั้งกลุ่มแม่บ้านเกษตรกร เป็นต้น</w:t>
            </w:r>
          </w:p>
        </w:tc>
        <w:tc>
          <w:tcPr>
            <w:tcW w:w="851" w:type="dxa"/>
          </w:tcPr>
          <w:p w:rsidR="00E82211"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79</w:t>
            </w:r>
          </w:p>
          <w:p w:rsidR="005F4409"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(21.9)</w:t>
            </w:r>
          </w:p>
        </w:tc>
        <w:tc>
          <w:tcPr>
            <w:tcW w:w="992" w:type="dxa"/>
          </w:tcPr>
          <w:p w:rsidR="00E82211"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215</w:t>
            </w:r>
          </w:p>
          <w:p w:rsidR="005F4409"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(59.7)</w:t>
            </w:r>
          </w:p>
        </w:tc>
        <w:tc>
          <w:tcPr>
            <w:tcW w:w="850" w:type="dxa"/>
          </w:tcPr>
          <w:p w:rsidR="00E82211"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51</w:t>
            </w:r>
          </w:p>
          <w:p w:rsidR="005F4409"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(14.2</w:t>
            </w:r>
          </w:p>
        </w:tc>
        <w:tc>
          <w:tcPr>
            <w:tcW w:w="992" w:type="dxa"/>
          </w:tcPr>
          <w:p w:rsidR="00E82211"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13</w:t>
            </w:r>
          </w:p>
          <w:p w:rsidR="005F4409"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(3.6)</w:t>
            </w:r>
          </w:p>
        </w:tc>
        <w:tc>
          <w:tcPr>
            <w:tcW w:w="851" w:type="dxa"/>
          </w:tcPr>
          <w:p w:rsidR="00E82211"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w:t>
            </w:r>
          </w:p>
          <w:p w:rsidR="005F4409"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(0.6)</w:t>
            </w:r>
          </w:p>
        </w:tc>
        <w:tc>
          <w:tcPr>
            <w:tcW w:w="712" w:type="dxa"/>
          </w:tcPr>
          <w:p w:rsidR="00E82211"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3.99</w:t>
            </w:r>
          </w:p>
        </w:tc>
        <w:tc>
          <w:tcPr>
            <w:tcW w:w="708" w:type="dxa"/>
          </w:tcPr>
          <w:p w:rsidR="00E82211"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0.75</w:t>
            </w:r>
          </w:p>
        </w:tc>
      </w:tr>
      <w:tr w:rsidR="00E82211" w:rsidRPr="00845C2C" w:rsidTr="00845C2C">
        <w:tc>
          <w:tcPr>
            <w:tcW w:w="3652" w:type="dxa"/>
          </w:tcPr>
          <w:p w:rsidR="00E82211" w:rsidRPr="00845C2C" w:rsidRDefault="00E82211" w:rsidP="00E82211">
            <w:pPr>
              <w:pStyle w:val="a7"/>
              <w:numPr>
                <w:ilvl w:val="0"/>
                <w:numId w:val="13"/>
              </w:numPr>
              <w:autoSpaceDE w:val="0"/>
              <w:autoSpaceDN w:val="0"/>
              <w:adjustRightInd w:val="0"/>
              <w:spacing w:after="0" w:line="240" w:lineRule="auto"/>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 xml:space="preserve">การบริการฝึกอบรมอาชีพ จัดหาทุนกู้ยืม เพื่อส่งเสริมการประกอบอาชีพและการลงทุนของประชาชนในพื้นที่ เพื่อให้มีโอกาสทำมาหากิน สร้างรายได้มากขึ้น </w:t>
            </w:r>
          </w:p>
        </w:tc>
        <w:tc>
          <w:tcPr>
            <w:tcW w:w="851" w:type="dxa"/>
          </w:tcPr>
          <w:p w:rsidR="00E82211"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35</w:t>
            </w:r>
          </w:p>
          <w:p w:rsidR="005F4409"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(9.7)</w:t>
            </w:r>
          </w:p>
        </w:tc>
        <w:tc>
          <w:tcPr>
            <w:tcW w:w="992" w:type="dxa"/>
          </w:tcPr>
          <w:p w:rsidR="00E82211"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188</w:t>
            </w:r>
          </w:p>
          <w:p w:rsidR="005F4409"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(52.2)</w:t>
            </w:r>
          </w:p>
        </w:tc>
        <w:tc>
          <w:tcPr>
            <w:tcW w:w="850" w:type="dxa"/>
          </w:tcPr>
          <w:p w:rsidR="00E82211"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107</w:t>
            </w:r>
          </w:p>
          <w:p w:rsidR="005F4409"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(29.7)</w:t>
            </w:r>
          </w:p>
        </w:tc>
        <w:tc>
          <w:tcPr>
            <w:tcW w:w="992" w:type="dxa"/>
          </w:tcPr>
          <w:p w:rsidR="00E82211"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26</w:t>
            </w:r>
          </w:p>
          <w:p w:rsidR="005F4409"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(7.2)</w:t>
            </w:r>
          </w:p>
        </w:tc>
        <w:tc>
          <w:tcPr>
            <w:tcW w:w="851" w:type="dxa"/>
          </w:tcPr>
          <w:p w:rsidR="00E82211"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4</w:t>
            </w:r>
          </w:p>
          <w:p w:rsidR="005F4409"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(1.1)</w:t>
            </w:r>
          </w:p>
        </w:tc>
        <w:tc>
          <w:tcPr>
            <w:tcW w:w="712" w:type="dxa"/>
          </w:tcPr>
          <w:p w:rsidR="00E82211"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3.62</w:t>
            </w:r>
          </w:p>
        </w:tc>
        <w:tc>
          <w:tcPr>
            <w:tcW w:w="708" w:type="dxa"/>
          </w:tcPr>
          <w:p w:rsidR="00E82211" w:rsidRPr="00845C2C" w:rsidRDefault="005F4409"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0.80</w:t>
            </w:r>
          </w:p>
        </w:tc>
      </w:tr>
    </w:tbl>
    <w:p w:rsidR="00BE51D6" w:rsidRDefault="00BE51D6"/>
    <w:p w:rsidR="00BE51D6" w:rsidRPr="00C04E50" w:rsidRDefault="00BE51D6" w:rsidP="00BE51D6">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b/>
          <w:bCs/>
          <w:sz w:val="32"/>
          <w:szCs w:val="32"/>
          <w:cs/>
        </w:rPr>
        <w:lastRenderedPageBreak/>
        <w:t>ตารางที่ 4.3.4</w:t>
      </w:r>
      <w:r w:rsidRPr="00C04E50">
        <w:rPr>
          <w:rFonts w:ascii="TH Sarabun New" w:eastAsia="Times New Roman" w:hAnsi="TH Sarabun New" w:cs="TH Sarabun New"/>
          <w:sz w:val="32"/>
          <w:szCs w:val="32"/>
          <w:cs/>
        </w:rPr>
        <w:t xml:space="preserve"> </w:t>
      </w:r>
      <w:r>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จำนวนร้อยละ ค่าเฉลี่ย และค่าส่วนเบี่ยงเบนมาตรฐานของบริการสาธารณะของ</w:t>
      </w:r>
    </w:p>
    <w:p w:rsidR="00BE51D6" w:rsidRDefault="00BE51D6" w:rsidP="00BE51D6">
      <w:pPr>
        <w:autoSpaceDE w:val="0"/>
        <w:autoSpaceDN w:val="0"/>
        <w:adjustRightInd w:val="0"/>
        <w:spacing w:after="0" w:line="240" w:lineRule="auto"/>
        <w:ind w:firstLine="1276"/>
        <w:rPr>
          <w:rFonts w:ascii="TH Sarabun New" w:eastAsia="Times New Roman" w:hAnsi="TH Sarabun New" w:cs="TH Sarabun New"/>
          <w:spacing w:val="-6"/>
          <w:sz w:val="32"/>
          <w:szCs w:val="32"/>
        </w:rPr>
      </w:pPr>
      <w:r>
        <w:rPr>
          <w:rFonts w:ascii="TH Sarabun New" w:hAnsi="TH Sarabun New" w:cs="TH Sarabun New" w:hint="cs"/>
          <w:sz w:val="32"/>
          <w:szCs w:val="32"/>
          <w:cs/>
        </w:rPr>
        <w:t xml:space="preserve">  องค์การบริหารส่วนตำบลบุ่งน้ำเต้า</w:t>
      </w:r>
      <w:r>
        <w:rPr>
          <w:rFonts w:ascii="TH Sarabun New" w:eastAsia="Times New Roman" w:hAnsi="TH Sarabun New" w:cs="TH Sarabun New"/>
          <w:sz w:val="32"/>
          <w:szCs w:val="32"/>
        </w:rPr>
        <w:t xml:space="preserve"> </w:t>
      </w:r>
      <w:r>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pacing w:val="-6"/>
          <w:sz w:val="32"/>
          <w:szCs w:val="32"/>
          <w:cs/>
        </w:rPr>
        <w:t>จำแนกตามระดับของการจัดทำบริการสาธารณะ</w:t>
      </w:r>
    </w:p>
    <w:p w:rsidR="00BE51D6" w:rsidRDefault="00BE51D6" w:rsidP="00BE51D6">
      <w:pPr>
        <w:autoSpaceDE w:val="0"/>
        <w:autoSpaceDN w:val="0"/>
        <w:adjustRightInd w:val="0"/>
        <w:spacing w:after="0" w:line="240" w:lineRule="auto"/>
        <w:ind w:left="720" w:firstLine="720"/>
        <w:rPr>
          <w:rFonts w:ascii="TH Sarabun New" w:eastAsia="Calibri" w:hAnsi="TH Sarabun New" w:cs="TH Sarabun New"/>
          <w:color w:val="000000"/>
          <w:sz w:val="32"/>
          <w:szCs w:val="32"/>
        </w:rPr>
      </w:pPr>
      <w:r w:rsidRPr="00C04E50">
        <w:rPr>
          <w:rFonts w:ascii="TH Sarabun New" w:eastAsia="Times New Roman" w:hAnsi="TH Sarabun New" w:cs="TH Sarabun New"/>
          <w:spacing w:val="-6"/>
          <w:sz w:val="32"/>
          <w:szCs w:val="32"/>
          <w:cs/>
        </w:rPr>
        <w:t>ที่</w:t>
      </w:r>
      <w:r>
        <w:rPr>
          <w:rFonts w:ascii="TH Sarabun New" w:hAnsi="TH Sarabun New" w:cs="TH Sarabun New" w:hint="cs"/>
          <w:sz w:val="32"/>
          <w:szCs w:val="32"/>
          <w:cs/>
        </w:rPr>
        <w:t>องค์การบริหารส่วนตำบลบุ่งน้ำเต้า</w:t>
      </w:r>
      <w:r>
        <w:rPr>
          <w:rFonts w:ascii="TH Sarabun New" w:eastAsia="Times New Roman" w:hAnsi="TH Sarabun New" w:cs="TH Sarabun New"/>
          <w:sz w:val="32"/>
          <w:szCs w:val="32"/>
        </w:rPr>
        <w:t xml:space="preserve"> </w:t>
      </w:r>
      <w:r w:rsidRPr="00C04E50">
        <w:rPr>
          <w:rFonts w:ascii="TH Sarabun New" w:eastAsia="Calibri" w:hAnsi="TH Sarabun New" w:cs="TH Sarabun New"/>
          <w:color w:val="000000"/>
          <w:sz w:val="32"/>
          <w:szCs w:val="32"/>
          <w:cs/>
        </w:rPr>
        <w:t xml:space="preserve">จัดทำขึ้นในพื้นที่ตลอดระยะเวลา 1 – 2 ปี </w:t>
      </w:r>
    </w:p>
    <w:p w:rsidR="00BE51D6" w:rsidRDefault="00BE51D6" w:rsidP="00BE51D6">
      <w:pPr>
        <w:autoSpaceDE w:val="0"/>
        <w:autoSpaceDN w:val="0"/>
        <w:adjustRightInd w:val="0"/>
        <w:spacing w:after="0" w:line="240" w:lineRule="auto"/>
        <w:ind w:left="720" w:firstLine="720"/>
        <w:rPr>
          <w:rFonts w:ascii="TH Sarabun New" w:eastAsia="Times New Roman" w:hAnsi="TH Sarabun New" w:cs="TH Sarabun New"/>
          <w:sz w:val="32"/>
          <w:szCs w:val="32"/>
        </w:rPr>
      </w:pPr>
      <w:r w:rsidRPr="00C04E50">
        <w:rPr>
          <w:rFonts w:ascii="TH Sarabun New" w:eastAsia="Calibri" w:hAnsi="TH Sarabun New" w:cs="TH Sarabun New"/>
          <w:color w:val="000000"/>
          <w:sz w:val="32"/>
          <w:szCs w:val="32"/>
          <w:cs/>
        </w:rPr>
        <w:t>ที่ผ่านมา</w:t>
      </w:r>
      <w:r w:rsidRPr="00C04E50">
        <w:rPr>
          <w:rFonts w:ascii="TH Sarabun New" w:eastAsia="Times New Roman" w:hAnsi="TH Sarabun New" w:cs="TH Sarabun New"/>
          <w:sz w:val="32"/>
          <w:szCs w:val="32"/>
          <w:cs/>
        </w:rPr>
        <w:t xml:space="preserve"> ด้านการศึกษาและพัฒนาคุณภาพชีวิต ส่งเสริมอาชีพ การลงทุน การจ้างงาน</w:t>
      </w:r>
    </w:p>
    <w:p w:rsidR="00BE51D6" w:rsidRPr="00C04E50" w:rsidRDefault="00BE51D6" w:rsidP="00BE51D6">
      <w:pPr>
        <w:autoSpaceDE w:val="0"/>
        <w:autoSpaceDN w:val="0"/>
        <w:adjustRightInd w:val="0"/>
        <w:spacing w:after="0" w:line="240" w:lineRule="auto"/>
        <w:ind w:left="720" w:firstLine="720"/>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และสร้างรายได้</w:t>
      </w:r>
      <w:r>
        <w:rPr>
          <w:rFonts w:ascii="TH Sarabun New" w:eastAsia="Times New Roman" w:hAnsi="TH Sarabun New" w:cs="TH Sarabun New" w:hint="cs"/>
          <w:sz w:val="32"/>
          <w:szCs w:val="32"/>
          <w:cs/>
        </w:rPr>
        <w:t xml:space="preserve"> (ต่อ)</w:t>
      </w:r>
      <w:r w:rsidRPr="00C04E50">
        <w:rPr>
          <w:rFonts w:ascii="TH Sarabun New" w:eastAsia="Times New Roman" w:hAnsi="TH Sarabun New" w:cs="TH Sarabun New"/>
          <w:sz w:val="32"/>
          <w:szCs w:val="32"/>
          <w:cs/>
        </w:rPr>
        <w:t xml:space="preserve">   </w:t>
      </w:r>
    </w:p>
    <w:p w:rsidR="00BE51D6" w:rsidRPr="00C04E50" w:rsidRDefault="00BE51D6" w:rsidP="00BE51D6">
      <w:pPr>
        <w:autoSpaceDE w:val="0"/>
        <w:autoSpaceDN w:val="0"/>
        <w:adjustRightInd w:val="0"/>
        <w:spacing w:after="0" w:line="240" w:lineRule="auto"/>
        <w:rPr>
          <w:rFonts w:ascii="TH Sarabun New" w:eastAsia="Times New Roman" w:hAnsi="TH Sarabun New" w:cs="TH Sarabun New"/>
          <w:sz w:val="32"/>
          <w:szCs w:val="32"/>
        </w:rPr>
      </w:pPr>
    </w:p>
    <w:tbl>
      <w:tblPr>
        <w:tblStyle w:val="a8"/>
        <w:tblW w:w="9608" w:type="dxa"/>
        <w:tblInd w:w="-176" w:type="dxa"/>
        <w:tblLayout w:type="fixed"/>
        <w:tblLook w:val="04A0" w:firstRow="1" w:lastRow="0" w:firstColumn="1" w:lastColumn="0" w:noHBand="0" w:noVBand="1"/>
      </w:tblPr>
      <w:tblGrid>
        <w:gridCol w:w="3652"/>
        <w:gridCol w:w="851"/>
        <w:gridCol w:w="992"/>
        <w:gridCol w:w="850"/>
        <w:gridCol w:w="992"/>
        <w:gridCol w:w="851"/>
        <w:gridCol w:w="712"/>
        <w:gridCol w:w="708"/>
      </w:tblGrid>
      <w:tr w:rsidR="00BE51D6" w:rsidRPr="00845C2C" w:rsidTr="00A80023">
        <w:tc>
          <w:tcPr>
            <w:tcW w:w="3652" w:type="dxa"/>
            <w:vMerge w:val="restart"/>
          </w:tcPr>
          <w:p w:rsidR="00BE51D6" w:rsidRPr="00845C2C" w:rsidRDefault="00BE51D6"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บริการสาธารณะ</w:t>
            </w:r>
          </w:p>
          <w:p w:rsidR="00BE51D6" w:rsidRPr="00845C2C" w:rsidRDefault="00BE51D6"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ด้านการศึกษาและพัฒนาคุณภาพชีวิต ส่งเสริมอาชีพ การลงทุน การจ้างงานและสร้างรายได้    </w:t>
            </w:r>
          </w:p>
        </w:tc>
        <w:tc>
          <w:tcPr>
            <w:tcW w:w="4536" w:type="dxa"/>
            <w:gridSpan w:val="5"/>
          </w:tcPr>
          <w:p w:rsidR="00BE51D6" w:rsidRPr="00845C2C" w:rsidRDefault="00BE51D6" w:rsidP="00A80023">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 xml:space="preserve">ระดับของการจัดทำบริการสาธารณะ </w:t>
            </w:r>
          </w:p>
        </w:tc>
        <w:tc>
          <w:tcPr>
            <w:tcW w:w="712" w:type="dxa"/>
            <w:vMerge w:val="restart"/>
          </w:tcPr>
          <w:p w:rsidR="00BE51D6" w:rsidRPr="00845C2C" w:rsidRDefault="00BE51D6"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ค่า</w:t>
            </w:r>
          </w:p>
          <w:p w:rsidR="00BE51D6" w:rsidRPr="00845C2C" w:rsidRDefault="00BE51D6"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เฉลี่ย</w:t>
            </w:r>
          </w:p>
        </w:tc>
        <w:tc>
          <w:tcPr>
            <w:tcW w:w="708" w:type="dxa"/>
            <w:vMerge w:val="restart"/>
          </w:tcPr>
          <w:p w:rsidR="00BE51D6" w:rsidRPr="00845C2C" w:rsidRDefault="00BE51D6"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rPr>
              <w:t>S.D.</w:t>
            </w:r>
          </w:p>
        </w:tc>
      </w:tr>
      <w:tr w:rsidR="00BE51D6" w:rsidRPr="00845C2C" w:rsidTr="00A80023">
        <w:tc>
          <w:tcPr>
            <w:tcW w:w="3652" w:type="dxa"/>
            <w:vMerge/>
          </w:tcPr>
          <w:p w:rsidR="00BE51D6" w:rsidRPr="00845C2C" w:rsidRDefault="00BE51D6" w:rsidP="00A80023">
            <w:pPr>
              <w:autoSpaceDE w:val="0"/>
              <w:autoSpaceDN w:val="0"/>
              <w:adjustRightInd w:val="0"/>
              <w:spacing w:after="0" w:line="240" w:lineRule="auto"/>
              <w:rPr>
                <w:rFonts w:ascii="TH Sarabun New" w:eastAsia="Times New Roman" w:hAnsi="TH Sarabun New" w:cs="TH Sarabun New"/>
                <w:sz w:val="32"/>
                <w:szCs w:val="32"/>
              </w:rPr>
            </w:pPr>
          </w:p>
        </w:tc>
        <w:tc>
          <w:tcPr>
            <w:tcW w:w="851" w:type="dxa"/>
          </w:tcPr>
          <w:p w:rsidR="00BE51D6" w:rsidRPr="00845C2C" w:rsidRDefault="00BE51D6" w:rsidP="00A80023">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ได้จัดทำ/ประจำสม่ำเสมอ</w:t>
            </w:r>
          </w:p>
          <w:p w:rsidR="00BE51D6" w:rsidRPr="00845C2C" w:rsidRDefault="00BE51D6" w:rsidP="00A80023">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(ร้อยละ)</w:t>
            </w:r>
          </w:p>
        </w:tc>
        <w:tc>
          <w:tcPr>
            <w:tcW w:w="992" w:type="dxa"/>
          </w:tcPr>
          <w:p w:rsidR="00BE51D6" w:rsidRPr="00845C2C" w:rsidRDefault="00BE51D6" w:rsidP="00A80023">
            <w:pPr>
              <w:autoSpaceDE w:val="0"/>
              <w:autoSpaceDN w:val="0"/>
              <w:adjustRightInd w:val="0"/>
              <w:spacing w:after="0" w:line="240" w:lineRule="auto"/>
              <w:ind w:right="-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ได้จัดทำ/ค่อนข้าง</w:t>
            </w:r>
          </w:p>
          <w:p w:rsidR="00BE51D6" w:rsidRPr="00845C2C" w:rsidRDefault="00BE51D6" w:rsidP="00A80023">
            <w:pPr>
              <w:autoSpaceDE w:val="0"/>
              <w:autoSpaceDN w:val="0"/>
              <w:adjustRightInd w:val="0"/>
              <w:spacing w:after="0" w:line="240" w:lineRule="auto"/>
              <w:ind w:right="-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มาก</w:t>
            </w:r>
          </w:p>
          <w:p w:rsidR="00BE51D6" w:rsidRPr="00845C2C" w:rsidRDefault="00BE51D6" w:rsidP="00A80023">
            <w:pPr>
              <w:autoSpaceDE w:val="0"/>
              <w:autoSpaceDN w:val="0"/>
              <w:adjustRightInd w:val="0"/>
              <w:spacing w:after="0" w:line="240" w:lineRule="auto"/>
              <w:ind w:right="-108" w:hanging="108"/>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(ร้อยละ)</w:t>
            </w:r>
          </w:p>
        </w:tc>
        <w:tc>
          <w:tcPr>
            <w:tcW w:w="850" w:type="dxa"/>
          </w:tcPr>
          <w:p w:rsidR="00BE51D6" w:rsidRPr="00845C2C" w:rsidRDefault="00BE51D6" w:rsidP="00A80023">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ได้จัดทำ/มีบ้างในบางครั้ง</w:t>
            </w:r>
          </w:p>
          <w:p w:rsidR="00BE51D6" w:rsidRPr="00845C2C" w:rsidRDefault="00BE51D6" w:rsidP="00A80023">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 (ร้อยละ)</w:t>
            </w:r>
          </w:p>
        </w:tc>
        <w:tc>
          <w:tcPr>
            <w:tcW w:w="992" w:type="dxa"/>
          </w:tcPr>
          <w:p w:rsidR="00BE51D6" w:rsidRPr="00845C2C" w:rsidRDefault="00BE51D6"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ได้จัดทำ/น้อยมาก นานๆครั้ง</w:t>
            </w:r>
          </w:p>
          <w:p w:rsidR="00BE51D6" w:rsidRPr="00845C2C" w:rsidRDefault="00BE51D6" w:rsidP="00A80023">
            <w:pPr>
              <w:autoSpaceDE w:val="0"/>
              <w:autoSpaceDN w:val="0"/>
              <w:adjustRightInd w:val="0"/>
              <w:spacing w:after="0" w:line="240" w:lineRule="auto"/>
              <w:ind w:right="-107" w:hanging="109"/>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(ร้อยละ)</w:t>
            </w:r>
          </w:p>
        </w:tc>
        <w:tc>
          <w:tcPr>
            <w:tcW w:w="851" w:type="dxa"/>
          </w:tcPr>
          <w:p w:rsidR="00BE51D6" w:rsidRPr="00845C2C" w:rsidRDefault="00BE51D6" w:rsidP="00A80023">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ไม่จัดทำ</w:t>
            </w:r>
          </w:p>
          <w:p w:rsidR="00BE51D6" w:rsidRPr="00845C2C" w:rsidRDefault="00BE51D6" w:rsidP="00A80023">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 xml:space="preserve">/ไม่มีเลย </w:t>
            </w:r>
          </w:p>
          <w:p w:rsidR="00BE51D6" w:rsidRPr="00845C2C" w:rsidRDefault="00BE51D6" w:rsidP="00A80023">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p>
          <w:p w:rsidR="00BE51D6" w:rsidRPr="00845C2C" w:rsidRDefault="00BE51D6" w:rsidP="00A80023">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(ร้อยละ)</w:t>
            </w:r>
          </w:p>
        </w:tc>
        <w:tc>
          <w:tcPr>
            <w:tcW w:w="712" w:type="dxa"/>
            <w:vMerge/>
          </w:tcPr>
          <w:p w:rsidR="00BE51D6" w:rsidRPr="00845C2C" w:rsidRDefault="00BE51D6" w:rsidP="00A80023">
            <w:pPr>
              <w:autoSpaceDE w:val="0"/>
              <w:autoSpaceDN w:val="0"/>
              <w:adjustRightInd w:val="0"/>
              <w:spacing w:after="0" w:line="240" w:lineRule="auto"/>
              <w:rPr>
                <w:rFonts w:ascii="TH Sarabun New" w:eastAsia="Times New Roman" w:hAnsi="TH Sarabun New" w:cs="TH Sarabun New"/>
                <w:sz w:val="32"/>
                <w:szCs w:val="32"/>
              </w:rPr>
            </w:pPr>
          </w:p>
        </w:tc>
        <w:tc>
          <w:tcPr>
            <w:tcW w:w="708" w:type="dxa"/>
            <w:vMerge/>
          </w:tcPr>
          <w:p w:rsidR="00BE51D6" w:rsidRPr="00845C2C" w:rsidRDefault="00BE51D6" w:rsidP="00A80023">
            <w:pPr>
              <w:autoSpaceDE w:val="0"/>
              <w:autoSpaceDN w:val="0"/>
              <w:adjustRightInd w:val="0"/>
              <w:spacing w:after="0" w:line="240" w:lineRule="auto"/>
              <w:rPr>
                <w:rFonts w:ascii="TH Sarabun New" w:eastAsia="Times New Roman" w:hAnsi="TH Sarabun New" w:cs="TH Sarabun New"/>
                <w:sz w:val="32"/>
                <w:szCs w:val="32"/>
              </w:rPr>
            </w:pPr>
          </w:p>
        </w:tc>
      </w:tr>
      <w:tr w:rsidR="00E82211" w:rsidRPr="00845C2C" w:rsidTr="00845C2C">
        <w:tc>
          <w:tcPr>
            <w:tcW w:w="3652" w:type="dxa"/>
          </w:tcPr>
          <w:p w:rsidR="00E82211" w:rsidRPr="00845C2C" w:rsidRDefault="00E82211" w:rsidP="00E82211">
            <w:pPr>
              <w:pStyle w:val="a7"/>
              <w:numPr>
                <w:ilvl w:val="0"/>
                <w:numId w:val="13"/>
              </w:numPr>
              <w:autoSpaceDE w:val="0"/>
              <w:autoSpaceDN w:val="0"/>
              <w:adjustRightInd w:val="0"/>
              <w:spacing w:after="0" w:line="240" w:lineRule="auto"/>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 xml:space="preserve">จัดบริการศึกษาฟรี ให้บุตรหลานของคน ในพื้นที่อย่างดี มีครูและอุปกรณ์การเรียน การสอนที่ดี มีคุณภาพ </w:t>
            </w:r>
          </w:p>
        </w:tc>
        <w:tc>
          <w:tcPr>
            <w:tcW w:w="851" w:type="dxa"/>
          </w:tcPr>
          <w:p w:rsidR="00E82211" w:rsidRPr="00845C2C" w:rsidRDefault="00860F24"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34</w:t>
            </w:r>
          </w:p>
          <w:p w:rsidR="00860F24" w:rsidRPr="00845C2C" w:rsidRDefault="00860F24" w:rsidP="00A3623C">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(9.4)</w:t>
            </w:r>
          </w:p>
        </w:tc>
        <w:tc>
          <w:tcPr>
            <w:tcW w:w="992" w:type="dxa"/>
          </w:tcPr>
          <w:p w:rsidR="00E82211" w:rsidRPr="00845C2C" w:rsidRDefault="00860F24"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201</w:t>
            </w:r>
          </w:p>
          <w:p w:rsidR="00860F24" w:rsidRPr="00845C2C" w:rsidRDefault="00860F24" w:rsidP="00A3623C">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(55.8)</w:t>
            </w:r>
          </w:p>
        </w:tc>
        <w:tc>
          <w:tcPr>
            <w:tcW w:w="850" w:type="dxa"/>
          </w:tcPr>
          <w:p w:rsidR="00E82211" w:rsidRPr="00845C2C" w:rsidRDefault="00860F24"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107</w:t>
            </w:r>
          </w:p>
          <w:p w:rsidR="00860F24" w:rsidRPr="00845C2C" w:rsidRDefault="00860F24"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(29.7)</w:t>
            </w:r>
          </w:p>
        </w:tc>
        <w:tc>
          <w:tcPr>
            <w:tcW w:w="992" w:type="dxa"/>
          </w:tcPr>
          <w:p w:rsidR="00E82211" w:rsidRPr="00845C2C" w:rsidRDefault="00860F24"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13</w:t>
            </w:r>
          </w:p>
          <w:p w:rsidR="00860F24" w:rsidRPr="00845C2C" w:rsidRDefault="00860F24"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(3.6)</w:t>
            </w:r>
          </w:p>
        </w:tc>
        <w:tc>
          <w:tcPr>
            <w:tcW w:w="851" w:type="dxa"/>
          </w:tcPr>
          <w:p w:rsidR="00E82211" w:rsidRPr="00845C2C" w:rsidRDefault="00860F24"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5</w:t>
            </w:r>
          </w:p>
          <w:p w:rsidR="00860F24" w:rsidRPr="00845C2C" w:rsidRDefault="00860F24"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(1.4)</w:t>
            </w:r>
          </w:p>
        </w:tc>
        <w:tc>
          <w:tcPr>
            <w:tcW w:w="712" w:type="dxa"/>
          </w:tcPr>
          <w:p w:rsidR="00E82211" w:rsidRPr="00845C2C" w:rsidRDefault="00860F24"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3.68</w:t>
            </w:r>
          </w:p>
        </w:tc>
        <w:tc>
          <w:tcPr>
            <w:tcW w:w="708" w:type="dxa"/>
          </w:tcPr>
          <w:p w:rsidR="00E82211" w:rsidRPr="00845C2C" w:rsidRDefault="00860F24" w:rsidP="00A3623C">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0.75</w:t>
            </w:r>
          </w:p>
        </w:tc>
      </w:tr>
      <w:tr w:rsidR="00E82211" w:rsidRPr="00845C2C" w:rsidTr="00845C2C">
        <w:tc>
          <w:tcPr>
            <w:tcW w:w="3652" w:type="dxa"/>
          </w:tcPr>
          <w:p w:rsidR="00E82211" w:rsidRPr="00845C2C" w:rsidRDefault="00E82211" w:rsidP="00E82211">
            <w:pPr>
              <w:pStyle w:val="a7"/>
              <w:numPr>
                <w:ilvl w:val="0"/>
                <w:numId w:val="13"/>
              </w:numPr>
              <w:autoSpaceDE w:val="0"/>
              <w:autoSpaceDN w:val="0"/>
              <w:adjustRightInd w:val="0"/>
              <w:spacing w:after="0" w:line="240" w:lineRule="auto"/>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 xml:space="preserve">การจัดเบี้ยยังชีพให้กับผู้สูงอายุในพื้นที่ </w:t>
            </w:r>
          </w:p>
        </w:tc>
        <w:tc>
          <w:tcPr>
            <w:tcW w:w="851" w:type="dxa"/>
          </w:tcPr>
          <w:p w:rsidR="00E82211" w:rsidRPr="00845C2C" w:rsidRDefault="00860F24"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80</w:t>
            </w:r>
          </w:p>
          <w:p w:rsidR="00860F24" w:rsidRPr="00845C2C" w:rsidRDefault="00860F24" w:rsidP="00A3623C">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(22.2)</w:t>
            </w:r>
          </w:p>
        </w:tc>
        <w:tc>
          <w:tcPr>
            <w:tcW w:w="992" w:type="dxa"/>
          </w:tcPr>
          <w:p w:rsidR="00E82211" w:rsidRPr="00845C2C" w:rsidRDefault="00860F24"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187</w:t>
            </w:r>
          </w:p>
          <w:p w:rsidR="00860F24" w:rsidRPr="00845C2C" w:rsidRDefault="00860F24" w:rsidP="00A3623C">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(51.9)</w:t>
            </w:r>
          </w:p>
        </w:tc>
        <w:tc>
          <w:tcPr>
            <w:tcW w:w="850" w:type="dxa"/>
          </w:tcPr>
          <w:p w:rsidR="00E82211" w:rsidRPr="00845C2C" w:rsidRDefault="00860F24"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63</w:t>
            </w:r>
          </w:p>
          <w:p w:rsidR="00860F24" w:rsidRPr="00845C2C" w:rsidRDefault="00860F24"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(17.5)</w:t>
            </w:r>
          </w:p>
        </w:tc>
        <w:tc>
          <w:tcPr>
            <w:tcW w:w="992" w:type="dxa"/>
          </w:tcPr>
          <w:p w:rsidR="00E82211" w:rsidRPr="00845C2C" w:rsidRDefault="00860F24"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22</w:t>
            </w:r>
          </w:p>
          <w:p w:rsidR="00860F24" w:rsidRPr="00845C2C" w:rsidRDefault="00860F24"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(6.1)</w:t>
            </w:r>
          </w:p>
        </w:tc>
        <w:tc>
          <w:tcPr>
            <w:tcW w:w="851" w:type="dxa"/>
          </w:tcPr>
          <w:p w:rsidR="00E82211" w:rsidRPr="00845C2C" w:rsidRDefault="00860F24"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8</w:t>
            </w:r>
          </w:p>
          <w:p w:rsidR="00860F24" w:rsidRPr="00845C2C" w:rsidRDefault="00860F24"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(2.2)</w:t>
            </w:r>
          </w:p>
        </w:tc>
        <w:tc>
          <w:tcPr>
            <w:tcW w:w="712" w:type="dxa"/>
          </w:tcPr>
          <w:p w:rsidR="00E82211" w:rsidRPr="00845C2C" w:rsidRDefault="00860F24"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3.86</w:t>
            </w:r>
          </w:p>
        </w:tc>
        <w:tc>
          <w:tcPr>
            <w:tcW w:w="708" w:type="dxa"/>
          </w:tcPr>
          <w:p w:rsidR="00E82211" w:rsidRPr="00845C2C" w:rsidRDefault="00860F24"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0.91</w:t>
            </w:r>
          </w:p>
        </w:tc>
      </w:tr>
      <w:tr w:rsidR="00E82211" w:rsidRPr="00845C2C" w:rsidTr="00845C2C">
        <w:tc>
          <w:tcPr>
            <w:tcW w:w="3652" w:type="dxa"/>
          </w:tcPr>
          <w:p w:rsidR="00E82211" w:rsidRPr="00845C2C" w:rsidRDefault="00E82211" w:rsidP="00A3623C">
            <w:pPr>
              <w:autoSpaceDE w:val="0"/>
              <w:autoSpaceDN w:val="0"/>
              <w:adjustRightInd w:val="0"/>
              <w:spacing w:after="0" w:line="240" w:lineRule="auto"/>
              <w:jc w:val="center"/>
              <w:rPr>
                <w:rFonts w:ascii="TH Sarabun New" w:eastAsia="Times New Roman" w:hAnsi="TH Sarabun New" w:cs="TH Sarabun New"/>
                <w:sz w:val="32"/>
                <w:szCs w:val="32"/>
                <w:cs/>
              </w:rPr>
            </w:pPr>
            <w:r w:rsidRPr="00845C2C">
              <w:rPr>
                <w:rFonts w:ascii="TH Sarabun New" w:eastAsia="Times New Roman" w:hAnsi="TH Sarabun New" w:cs="TH Sarabun New"/>
                <w:sz w:val="32"/>
                <w:szCs w:val="32"/>
                <w:cs/>
              </w:rPr>
              <w:t xml:space="preserve">รวม </w:t>
            </w:r>
          </w:p>
        </w:tc>
        <w:tc>
          <w:tcPr>
            <w:tcW w:w="4536" w:type="dxa"/>
            <w:gridSpan w:val="5"/>
          </w:tcPr>
          <w:p w:rsidR="00E82211" w:rsidRPr="00845C2C" w:rsidRDefault="00E82211" w:rsidP="00A3623C">
            <w:pPr>
              <w:autoSpaceDE w:val="0"/>
              <w:autoSpaceDN w:val="0"/>
              <w:adjustRightInd w:val="0"/>
              <w:spacing w:after="0" w:line="240" w:lineRule="auto"/>
              <w:jc w:val="center"/>
              <w:rPr>
                <w:rFonts w:ascii="TH Sarabun New" w:eastAsia="Times New Roman" w:hAnsi="TH Sarabun New" w:cs="TH Sarabun New"/>
                <w:sz w:val="32"/>
                <w:szCs w:val="32"/>
              </w:rPr>
            </w:pPr>
          </w:p>
        </w:tc>
        <w:tc>
          <w:tcPr>
            <w:tcW w:w="712" w:type="dxa"/>
          </w:tcPr>
          <w:p w:rsidR="00E82211" w:rsidRPr="00845C2C" w:rsidRDefault="00860F24"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3.66</w:t>
            </w:r>
          </w:p>
        </w:tc>
        <w:tc>
          <w:tcPr>
            <w:tcW w:w="708" w:type="dxa"/>
          </w:tcPr>
          <w:p w:rsidR="00E82211" w:rsidRPr="00845C2C" w:rsidRDefault="00860F24" w:rsidP="00A3623C">
            <w:pPr>
              <w:autoSpaceDE w:val="0"/>
              <w:autoSpaceDN w:val="0"/>
              <w:adjustRightInd w:val="0"/>
              <w:spacing w:after="0" w:line="240" w:lineRule="auto"/>
              <w:jc w:val="center"/>
              <w:rPr>
                <w:rFonts w:ascii="TH Sarabun New" w:eastAsia="Times New Roman" w:hAnsi="TH Sarabun New" w:cs="TH Sarabun New"/>
                <w:sz w:val="32"/>
                <w:szCs w:val="32"/>
              </w:rPr>
            </w:pPr>
            <w:r w:rsidRPr="00845C2C">
              <w:rPr>
                <w:rFonts w:ascii="TH Sarabun New" w:eastAsia="Times New Roman" w:hAnsi="TH Sarabun New" w:cs="TH Sarabun New"/>
                <w:sz w:val="32"/>
                <w:szCs w:val="32"/>
                <w:cs/>
              </w:rPr>
              <w:t>0.83</w:t>
            </w:r>
          </w:p>
        </w:tc>
      </w:tr>
    </w:tbl>
    <w:p w:rsidR="00845C2C" w:rsidRDefault="00845C2C" w:rsidP="00B70FDD">
      <w:pPr>
        <w:autoSpaceDE w:val="0"/>
        <w:autoSpaceDN w:val="0"/>
        <w:adjustRightInd w:val="0"/>
        <w:spacing w:after="0" w:line="240" w:lineRule="auto"/>
        <w:ind w:firstLine="720"/>
        <w:rPr>
          <w:rFonts w:ascii="TH Sarabun New" w:eastAsia="Times New Roman" w:hAnsi="TH Sarabun New" w:cs="TH Sarabun New"/>
          <w:sz w:val="32"/>
          <w:szCs w:val="32"/>
        </w:rPr>
      </w:pPr>
    </w:p>
    <w:p w:rsidR="00B70FDD" w:rsidRPr="00C04E50" w:rsidRDefault="00B70FDD" w:rsidP="00B70FDD">
      <w:pPr>
        <w:autoSpaceDE w:val="0"/>
        <w:autoSpaceDN w:val="0"/>
        <w:adjustRightInd w:val="0"/>
        <w:spacing w:after="0" w:line="240" w:lineRule="auto"/>
        <w:ind w:firstLine="720"/>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จากตารางที่ </w:t>
      </w:r>
      <w:r w:rsidR="00C74BEA" w:rsidRPr="00C04E50">
        <w:rPr>
          <w:rFonts w:ascii="TH Sarabun New" w:eastAsia="Times New Roman" w:hAnsi="TH Sarabun New" w:cs="TH Sarabun New"/>
          <w:sz w:val="32"/>
          <w:szCs w:val="32"/>
          <w:cs/>
        </w:rPr>
        <w:t>4.3.4</w:t>
      </w:r>
      <w:r w:rsidRPr="00C04E50">
        <w:rPr>
          <w:rFonts w:ascii="TH Sarabun New" w:eastAsia="Times New Roman" w:hAnsi="TH Sarabun New" w:cs="TH Sarabun New"/>
          <w:sz w:val="32"/>
          <w:szCs w:val="32"/>
          <w:cs/>
        </w:rPr>
        <w:t xml:space="preserve">  พบว่ากลุ่มตัวอย่างได้ให้ข้อมูลว่าบริการสาธารณะ ด้านการศึกษาและ</w:t>
      </w:r>
    </w:p>
    <w:p w:rsidR="00B70FDD" w:rsidRPr="00C04E50" w:rsidRDefault="00B70FDD" w:rsidP="008715ED">
      <w:pPr>
        <w:autoSpaceDE w:val="0"/>
        <w:autoSpaceDN w:val="0"/>
        <w:adjustRightInd w:val="0"/>
        <w:spacing w:after="0" w:line="240" w:lineRule="auto"/>
        <w:jc w:val="thaiDistribute"/>
        <w:rPr>
          <w:rFonts w:ascii="TH Sarabun New" w:eastAsia="Calibri" w:hAnsi="TH Sarabun New" w:cs="TH Sarabun New"/>
          <w:color w:val="000000"/>
          <w:sz w:val="32"/>
          <w:szCs w:val="32"/>
        </w:rPr>
      </w:pPr>
      <w:r w:rsidRPr="00C04E50">
        <w:rPr>
          <w:rFonts w:ascii="TH Sarabun New" w:eastAsia="Times New Roman" w:hAnsi="TH Sarabun New" w:cs="TH Sarabun New"/>
          <w:sz w:val="32"/>
          <w:szCs w:val="32"/>
          <w:cs/>
        </w:rPr>
        <w:t>พัฒนาคุณภาพชีวิต ส่งเสริมอาชีพ การลงทุน การจ้างงานและสร้างรายได้ ที่</w:t>
      </w:r>
      <w:r w:rsidR="00E72F01">
        <w:rPr>
          <w:rFonts w:ascii="TH Sarabun New" w:hAnsi="TH Sarabun New" w:cs="TH Sarabun New" w:hint="cs"/>
          <w:sz w:val="32"/>
          <w:szCs w:val="32"/>
          <w:cs/>
        </w:rPr>
        <w:t>องค์การบริหารส่วนตำบลบุ่งน้ำเต้า</w:t>
      </w:r>
      <w:r w:rsidR="00E72F01">
        <w:rPr>
          <w:rFonts w:ascii="TH Sarabun New" w:eastAsia="Times New Roman" w:hAnsi="TH Sarabun New" w:cs="TH Sarabun New"/>
          <w:sz w:val="32"/>
          <w:szCs w:val="32"/>
        </w:rPr>
        <w:t xml:space="preserve"> </w:t>
      </w:r>
      <w:r w:rsidR="00E72F01">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pacing w:val="-6"/>
          <w:sz w:val="32"/>
          <w:szCs w:val="32"/>
          <w:cs/>
        </w:rPr>
        <w:t>ได้</w:t>
      </w:r>
      <w:r w:rsidRPr="00C04E50">
        <w:rPr>
          <w:rFonts w:ascii="TH Sarabun New" w:eastAsia="Calibri" w:hAnsi="TH Sarabun New" w:cs="TH Sarabun New"/>
          <w:color w:val="000000"/>
          <w:sz w:val="32"/>
          <w:szCs w:val="32"/>
          <w:cs/>
        </w:rPr>
        <w:t xml:space="preserve">จัดทำขึ้นในพื้นที่ตลอดระยะเวลา 1 – 2 ปี ที่ผ่านมา ได้จัดทำค่อนข้างมาก ค่าเฉลี่ยเท่ากับ 3.66 เมื่อพิจารณาสามารถจัดเรียงลำดับได้ ดังนี้ </w:t>
      </w:r>
    </w:p>
    <w:p w:rsidR="00B70FDD" w:rsidRPr="00C04E50" w:rsidRDefault="00B70FDD" w:rsidP="00BE51D6">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rPr>
        <w:tab/>
      </w:r>
      <w:r w:rsidRPr="00C04E50">
        <w:rPr>
          <w:rFonts w:ascii="TH Sarabun New" w:eastAsia="Times New Roman" w:hAnsi="TH Sarabun New" w:cs="TH Sarabun New"/>
          <w:sz w:val="32"/>
          <w:szCs w:val="32"/>
          <w:cs/>
        </w:rPr>
        <w:t>บริการสาธารณะที่กลุ่มตัวอย่างเห็นว่า</w:t>
      </w:r>
      <w:r w:rsidR="00E72F01">
        <w:rPr>
          <w:rFonts w:ascii="TH Sarabun New" w:hAnsi="TH Sarabun New" w:cs="TH Sarabun New" w:hint="cs"/>
          <w:sz w:val="32"/>
          <w:szCs w:val="32"/>
          <w:cs/>
        </w:rPr>
        <w:t>องค์การบริหารส่วนตำบลบุ่งน้ำเต้า</w:t>
      </w:r>
      <w:r w:rsidR="00E72F01">
        <w:rPr>
          <w:rFonts w:ascii="TH Sarabun New" w:eastAsia="Times New Roman" w:hAnsi="TH Sarabun New" w:cs="TH Sarabun New"/>
          <w:sz w:val="32"/>
          <w:szCs w:val="32"/>
        </w:rPr>
        <w:t xml:space="preserve"> </w:t>
      </w:r>
      <w:r w:rsidR="00E72F01">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ได้จัดทำขึ้นค่อนข้างมาก  ได้แก่</w:t>
      </w:r>
      <w:r w:rsidR="00845C2C">
        <w:rPr>
          <w:rFonts w:ascii="TH Sarabun New" w:eastAsia="Times New Roman" w:hAnsi="TH Sarabun New" w:cs="TH Sarabun New"/>
          <w:sz w:val="32"/>
          <w:szCs w:val="32"/>
        </w:rPr>
        <w:t xml:space="preserve">  </w:t>
      </w:r>
      <w:r w:rsidR="002758EF" w:rsidRPr="00C04E50">
        <w:rPr>
          <w:rFonts w:ascii="TH Sarabun New" w:eastAsia="Times New Roman" w:hAnsi="TH Sarabun New" w:cs="TH Sarabun New"/>
          <w:sz w:val="32"/>
          <w:szCs w:val="32"/>
          <w:cs/>
        </w:rPr>
        <w:t xml:space="preserve">การส่งเสริมกลุ่มเกษตร กิจการสหกรณ์และอุตสาหกรรมในครอบครัว เช่น การจัดตั้งกลุ่มแม่บ้านเกษตรกร เป็นต้น </w:t>
      </w:r>
      <w:r w:rsidRPr="00C04E50">
        <w:rPr>
          <w:rFonts w:ascii="TH Sarabun New" w:eastAsia="Times New Roman" w:hAnsi="TH Sarabun New" w:cs="TH Sarabun New"/>
          <w:sz w:val="32"/>
          <w:szCs w:val="32"/>
          <w:cs/>
        </w:rPr>
        <w:t xml:space="preserve">มีค่าเฉลี่ยเท่ากับ 3.99 </w:t>
      </w:r>
      <w:r w:rsidR="002758EF" w:rsidRPr="00C04E50">
        <w:rPr>
          <w:rFonts w:ascii="TH Sarabun New" w:eastAsia="Times New Roman" w:hAnsi="TH Sarabun New" w:cs="TH Sarabun New"/>
          <w:sz w:val="32"/>
          <w:szCs w:val="32"/>
          <w:cs/>
        </w:rPr>
        <w:t xml:space="preserve">การจัดเบี้ยยังชีพให้กับผู้สูงอายุในพื้นที่ </w:t>
      </w:r>
      <w:r w:rsidRPr="00C04E50">
        <w:rPr>
          <w:rFonts w:ascii="TH Sarabun New" w:eastAsia="Times New Roman" w:hAnsi="TH Sarabun New" w:cs="TH Sarabun New"/>
          <w:sz w:val="32"/>
          <w:szCs w:val="32"/>
          <w:cs/>
        </w:rPr>
        <w:t xml:space="preserve">มีค่าเฉลี่ยเท่ากับ 3.86 </w:t>
      </w:r>
      <w:r w:rsidR="002758EF" w:rsidRPr="00C04E50">
        <w:rPr>
          <w:rFonts w:ascii="TH Sarabun New" w:eastAsia="Times New Roman" w:hAnsi="TH Sarabun New" w:cs="TH Sarabun New"/>
          <w:sz w:val="32"/>
          <w:szCs w:val="32"/>
          <w:cs/>
        </w:rPr>
        <w:t xml:space="preserve">ให้การสนับสนุนทุนการศึกษาและอาหารกลางวันแก่โรงเรียนในชุมชน </w:t>
      </w:r>
      <w:r w:rsidRPr="00C04E50">
        <w:rPr>
          <w:rFonts w:ascii="TH Sarabun New" w:eastAsia="Times New Roman" w:hAnsi="TH Sarabun New" w:cs="TH Sarabun New"/>
          <w:sz w:val="32"/>
          <w:szCs w:val="32"/>
          <w:cs/>
        </w:rPr>
        <w:t xml:space="preserve">มีค่าเฉลี่ยเท่ากับ 3.81 </w:t>
      </w:r>
      <w:r w:rsidR="002758EF" w:rsidRPr="00C04E50">
        <w:rPr>
          <w:rFonts w:ascii="TH Sarabun New" w:eastAsia="Times New Roman" w:hAnsi="TH Sarabun New" w:cs="TH Sarabun New"/>
          <w:sz w:val="32"/>
          <w:szCs w:val="32"/>
          <w:cs/>
        </w:rPr>
        <w:t>การจัด</w:t>
      </w:r>
      <w:r w:rsidR="009B677C" w:rsidRPr="00C04E50">
        <w:rPr>
          <w:rFonts w:ascii="TH Sarabun New" w:eastAsia="Times New Roman" w:hAnsi="TH Sarabun New" w:cs="TH Sarabun New"/>
          <w:sz w:val="32"/>
          <w:szCs w:val="32"/>
          <w:cs/>
        </w:rPr>
        <w:t xml:space="preserve"> </w:t>
      </w:r>
      <w:r w:rsidR="002758EF" w:rsidRPr="00C04E50">
        <w:rPr>
          <w:rFonts w:ascii="TH Sarabun New" w:eastAsia="Times New Roman" w:hAnsi="TH Sarabun New" w:cs="TH Sarabun New"/>
          <w:sz w:val="32"/>
          <w:szCs w:val="32"/>
          <w:cs/>
        </w:rPr>
        <w:t xml:space="preserve">บริการดูแลเด็ก เยาวชน ผู้สูงอายุ และ ผู้พิการ เช่น จัดตั้งศูนย์พัฒนาเด็กเล็กในชุมชน เพื่อให้พ่อแม่นำมาฝากเลี้ยงระหว่างไปทำงาน </w:t>
      </w:r>
      <w:r w:rsidRPr="00C04E50">
        <w:rPr>
          <w:rFonts w:ascii="TH Sarabun New" w:eastAsia="Times New Roman" w:hAnsi="TH Sarabun New" w:cs="TH Sarabun New"/>
          <w:sz w:val="32"/>
          <w:szCs w:val="32"/>
          <w:cs/>
        </w:rPr>
        <w:t xml:space="preserve">มีค่าเฉลี่ยเท่ากับ 3.80 </w:t>
      </w:r>
      <w:r w:rsidR="002758EF" w:rsidRPr="00C04E50">
        <w:rPr>
          <w:rFonts w:ascii="TH Sarabun New" w:eastAsia="Times New Roman" w:hAnsi="TH Sarabun New" w:cs="TH Sarabun New"/>
          <w:sz w:val="32"/>
          <w:szCs w:val="32"/>
          <w:cs/>
        </w:rPr>
        <w:t xml:space="preserve">การจัดบริการศึกษาฟรี ให้บุตรหลานของคน ในพื้นที่อย่างดี มีครูและอุปกรณ์การเรียน การสอนที่ดี มีคุณภาพ </w:t>
      </w:r>
      <w:r w:rsidRPr="00C04E50">
        <w:rPr>
          <w:rFonts w:ascii="TH Sarabun New" w:eastAsia="Times New Roman" w:hAnsi="TH Sarabun New" w:cs="TH Sarabun New"/>
          <w:sz w:val="32"/>
          <w:szCs w:val="32"/>
          <w:cs/>
        </w:rPr>
        <w:t xml:space="preserve">มีค่าเฉลี่ยเท่ากับ </w:t>
      </w:r>
      <w:r w:rsidRPr="00C04E50">
        <w:rPr>
          <w:rFonts w:ascii="TH Sarabun New" w:eastAsia="Times New Roman" w:hAnsi="TH Sarabun New" w:cs="TH Sarabun New"/>
          <w:sz w:val="32"/>
          <w:szCs w:val="32"/>
          <w:cs/>
        </w:rPr>
        <w:lastRenderedPageBreak/>
        <w:t>3.68</w:t>
      </w:r>
      <w:r w:rsidR="009B677C" w:rsidRPr="00C04E50">
        <w:rPr>
          <w:rFonts w:ascii="TH Sarabun New" w:eastAsia="Times New Roman" w:hAnsi="TH Sarabun New" w:cs="TH Sarabun New"/>
          <w:sz w:val="32"/>
          <w:szCs w:val="32"/>
        </w:rPr>
        <w:t xml:space="preserve"> </w:t>
      </w:r>
      <w:r w:rsidR="002758EF" w:rsidRPr="00C04E50">
        <w:rPr>
          <w:rFonts w:ascii="TH Sarabun New" w:eastAsia="Times New Roman" w:hAnsi="TH Sarabun New" w:cs="TH Sarabun New"/>
          <w:sz w:val="32"/>
          <w:szCs w:val="32"/>
          <w:cs/>
        </w:rPr>
        <w:t xml:space="preserve">และการบริการฝึกอบรมอาชีพ จัดหาทุนกู้ยืม เพื่อส่งเสริมการประกอบอาชีพและการลงทุนของประชาชนในพื้นที่ เพื่อให้มีโอกาสทำมาหากิน สร้างรายได้มากขึ้น </w:t>
      </w:r>
      <w:r w:rsidRPr="00C04E50">
        <w:rPr>
          <w:rFonts w:ascii="TH Sarabun New" w:eastAsia="Times New Roman" w:hAnsi="TH Sarabun New" w:cs="TH Sarabun New"/>
          <w:sz w:val="32"/>
          <w:szCs w:val="32"/>
          <w:cs/>
        </w:rPr>
        <w:t xml:space="preserve">มีค่าเฉลี่ยเท่ากับ 3.62 </w:t>
      </w:r>
    </w:p>
    <w:p w:rsidR="00B70FDD" w:rsidRPr="00C04E50" w:rsidRDefault="00B70FDD" w:rsidP="00BE51D6">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ab/>
      </w:r>
      <w:r w:rsidRPr="00C04E50">
        <w:rPr>
          <w:rFonts w:ascii="TH Sarabun New" w:eastAsia="Times New Roman" w:hAnsi="TH Sarabun New" w:cs="TH Sarabun New"/>
          <w:sz w:val="32"/>
          <w:szCs w:val="32"/>
          <w:cs/>
        </w:rPr>
        <w:t>บริการสาธารณะที่กลุ่มตัวอย่างเห็นว่า</w:t>
      </w:r>
      <w:r w:rsidR="00E72F01">
        <w:rPr>
          <w:rFonts w:ascii="TH Sarabun New" w:hAnsi="TH Sarabun New" w:cs="TH Sarabun New" w:hint="cs"/>
          <w:sz w:val="32"/>
          <w:szCs w:val="32"/>
          <w:cs/>
        </w:rPr>
        <w:t>องค์การบริหารส่วนตำบลบุ่งน้ำเต้า</w:t>
      </w:r>
      <w:r w:rsidR="00E72F01">
        <w:rPr>
          <w:rFonts w:ascii="TH Sarabun New" w:eastAsia="Times New Roman" w:hAnsi="TH Sarabun New" w:cs="TH Sarabun New"/>
          <w:sz w:val="32"/>
          <w:szCs w:val="32"/>
        </w:rPr>
        <w:t xml:space="preserve"> </w:t>
      </w:r>
      <w:r w:rsidR="00E72F01">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ได้จัดทำขึ้นบ้างในบางครั้ง  ได้แก่</w:t>
      </w:r>
      <w:r w:rsidRPr="00C04E50">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การจัดให้มีสถานที่เล่นกีฬาและการออกกำลังกายของเยาวชนและประชาชนทั่วไปในชุมชน</w:t>
      </w:r>
      <w:r w:rsidR="00BE51D6">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มีค่าเฉลี่ยเท่ากับ 2.84</w:t>
      </w:r>
    </w:p>
    <w:p w:rsidR="00EC0077" w:rsidRPr="00C04E50" w:rsidRDefault="00EC0077" w:rsidP="00B70FDD">
      <w:pPr>
        <w:spacing w:after="0" w:line="240" w:lineRule="auto"/>
        <w:rPr>
          <w:rFonts w:ascii="TH Sarabun New" w:eastAsia="Times New Roman" w:hAnsi="TH Sarabun New" w:cs="TH Sarabun New"/>
          <w:sz w:val="32"/>
          <w:szCs w:val="32"/>
        </w:rPr>
      </w:pPr>
    </w:p>
    <w:p w:rsidR="00EC0077" w:rsidRPr="00C04E50" w:rsidRDefault="00C74BEA" w:rsidP="00EC0077">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b/>
          <w:bCs/>
          <w:sz w:val="32"/>
          <w:szCs w:val="32"/>
          <w:cs/>
        </w:rPr>
        <w:t>ตารางที่ 4.3.5</w:t>
      </w:r>
      <w:r w:rsidR="00EC0077" w:rsidRPr="00C04E50">
        <w:rPr>
          <w:rFonts w:ascii="TH Sarabun New" w:eastAsia="Times New Roman" w:hAnsi="TH Sarabun New" w:cs="TH Sarabun New"/>
          <w:sz w:val="32"/>
          <w:szCs w:val="32"/>
          <w:cs/>
        </w:rPr>
        <w:t xml:space="preserve"> จำนวนร้อยละ ค่าเฉลี่ย และค่าส่วนเบี่ยงเบนมาตรฐานของบริการสาธารณะของ</w:t>
      </w:r>
    </w:p>
    <w:p w:rsidR="00BE51D6" w:rsidRDefault="00E72F01" w:rsidP="00EC0077">
      <w:pPr>
        <w:autoSpaceDE w:val="0"/>
        <w:autoSpaceDN w:val="0"/>
        <w:adjustRightInd w:val="0"/>
        <w:spacing w:after="0" w:line="240" w:lineRule="auto"/>
        <w:ind w:firstLine="1276"/>
        <w:rPr>
          <w:rFonts w:ascii="TH Sarabun New" w:eastAsia="Times New Roman" w:hAnsi="TH Sarabun New" w:cs="TH Sarabun New"/>
          <w:spacing w:val="-6"/>
          <w:sz w:val="32"/>
          <w:szCs w:val="32"/>
        </w:rPr>
      </w:pPr>
      <w:r>
        <w:rPr>
          <w:rFonts w:ascii="TH Sarabun New" w:hAnsi="TH Sarabun New" w:cs="TH Sarabun New" w:hint="cs"/>
          <w:sz w:val="32"/>
          <w:szCs w:val="32"/>
          <w:cs/>
        </w:rPr>
        <w:t>องค์การบริหารส่วนตำบลบุ่งน้ำเต้า</w:t>
      </w:r>
      <w:r>
        <w:rPr>
          <w:rFonts w:ascii="TH Sarabun New" w:eastAsia="Times New Roman" w:hAnsi="TH Sarabun New" w:cs="TH Sarabun New"/>
          <w:sz w:val="32"/>
          <w:szCs w:val="32"/>
        </w:rPr>
        <w:t xml:space="preserve"> </w:t>
      </w:r>
      <w:r>
        <w:rPr>
          <w:rFonts w:ascii="TH Sarabun New" w:eastAsia="Times New Roman" w:hAnsi="TH Sarabun New" w:cs="TH Sarabun New" w:hint="cs"/>
          <w:sz w:val="32"/>
          <w:szCs w:val="32"/>
          <w:cs/>
        </w:rPr>
        <w:t xml:space="preserve"> </w:t>
      </w:r>
      <w:r w:rsidR="00EC0077" w:rsidRPr="00C04E50">
        <w:rPr>
          <w:rFonts w:ascii="TH Sarabun New" w:eastAsia="Times New Roman" w:hAnsi="TH Sarabun New" w:cs="TH Sarabun New"/>
          <w:spacing w:val="-6"/>
          <w:sz w:val="32"/>
          <w:szCs w:val="32"/>
          <w:cs/>
        </w:rPr>
        <w:t>จำแนกตามระดับของการจัดทำบริการสาธารณะ</w:t>
      </w:r>
    </w:p>
    <w:p w:rsidR="00BE51D6" w:rsidRDefault="00EC0077" w:rsidP="00BE51D6">
      <w:pPr>
        <w:autoSpaceDE w:val="0"/>
        <w:autoSpaceDN w:val="0"/>
        <w:adjustRightInd w:val="0"/>
        <w:spacing w:after="0" w:line="240" w:lineRule="auto"/>
        <w:ind w:left="164" w:firstLine="1112"/>
        <w:rPr>
          <w:rFonts w:ascii="TH Sarabun New" w:eastAsia="Calibri" w:hAnsi="TH Sarabun New" w:cs="TH Sarabun New"/>
          <w:color w:val="000000"/>
          <w:sz w:val="32"/>
          <w:szCs w:val="32"/>
        </w:rPr>
      </w:pPr>
      <w:r w:rsidRPr="00C04E50">
        <w:rPr>
          <w:rFonts w:ascii="TH Sarabun New" w:eastAsia="Times New Roman" w:hAnsi="TH Sarabun New" w:cs="TH Sarabun New"/>
          <w:spacing w:val="-6"/>
          <w:sz w:val="32"/>
          <w:szCs w:val="32"/>
          <w:cs/>
        </w:rPr>
        <w:t>ที่</w:t>
      </w:r>
      <w:r w:rsidR="00BE51D6">
        <w:rPr>
          <w:rFonts w:ascii="TH Sarabun New" w:hAnsi="TH Sarabun New" w:cs="TH Sarabun New" w:hint="cs"/>
          <w:sz w:val="32"/>
          <w:szCs w:val="32"/>
          <w:cs/>
        </w:rPr>
        <w:t>องค์การบริหารส่วนตำบลบุ่งน้ำเต้า</w:t>
      </w:r>
      <w:r w:rsidR="00BE51D6">
        <w:rPr>
          <w:rFonts w:ascii="TH Sarabun New" w:eastAsia="Calibri" w:hAnsi="TH Sarabun New" w:cs="TH Sarabun New"/>
          <w:color w:val="000000"/>
          <w:sz w:val="32"/>
          <w:szCs w:val="32"/>
        </w:rPr>
        <w:t xml:space="preserve"> </w:t>
      </w:r>
      <w:r w:rsidRPr="00C04E50">
        <w:rPr>
          <w:rFonts w:ascii="TH Sarabun New" w:eastAsia="Calibri" w:hAnsi="TH Sarabun New" w:cs="TH Sarabun New"/>
          <w:color w:val="000000"/>
          <w:sz w:val="32"/>
          <w:szCs w:val="32"/>
          <w:cs/>
        </w:rPr>
        <w:t xml:space="preserve">จัดทำขึ้นในพื้นที่ตลอดระยะเวลา 1 – 2 ปี </w:t>
      </w:r>
    </w:p>
    <w:p w:rsidR="00BE51D6" w:rsidRDefault="00EC0077" w:rsidP="00BE51D6">
      <w:pPr>
        <w:autoSpaceDE w:val="0"/>
        <w:autoSpaceDN w:val="0"/>
        <w:adjustRightInd w:val="0"/>
        <w:spacing w:after="0" w:line="240" w:lineRule="auto"/>
        <w:ind w:left="164" w:firstLine="1112"/>
        <w:rPr>
          <w:rFonts w:ascii="TH Sarabun New" w:eastAsia="Times New Roman" w:hAnsi="TH Sarabun New" w:cs="TH Sarabun New"/>
          <w:sz w:val="32"/>
          <w:szCs w:val="32"/>
        </w:rPr>
      </w:pPr>
      <w:r w:rsidRPr="00C04E50">
        <w:rPr>
          <w:rFonts w:ascii="TH Sarabun New" w:eastAsia="Calibri" w:hAnsi="TH Sarabun New" w:cs="TH Sarabun New"/>
          <w:color w:val="000000"/>
          <w:sz w:val="32"/>
          <w:szCs w:val="32"/>
          <w:cs/>
        </w:rPr>
        <w:t>ที่ผ่านมา</w:t>
      </w:r>
      <w:r w:rsidRPr="00C04E50">
        <w:rPr>
          <w:rFonts w:ascii="TH Sarabun New" w:eastAsia="Times New Roman" w:hAnsi="TH Sarabun New" w:cs="TH Sarabun New"/>
          <w:sz w:val="32"/>
          <w:szCs w:val="32"/>
          <w:cs/>
        </w:rPr>
        <w:t xml:space="preserve"> ด้านการจัดการทรัพยากรธรรมชาติ สิ่งแวดล้อม การท่องเที่ยวและ</w:t>
      </w:r>
    </w:p>
    <w:p w:rsidR="00EC0077" w:rsidRPr="00C04E50" w:rsidRDefault="00EC0077" w:rsidP="00BE51D6">
      <w:pPr>
        <w:autoSpaceDE w:val="0"/>
        <w:autoSpaceDN w:val="0"/>
        <w:adjustRightInd w:val="0"/>
        <w:spacing w:after="0" w:line="240" w:lineRule="auto"/>
        <w:ind w:left="164" w:firstLine="1112"/>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ศิลปวัฒนธรรม  </w:t>
      </w:r>
    </w:p>
    <w:p w:rsidR="00EC0077" w:rsidRPr="00C04E50" w:rsidRDefault="00EC0077" w:rsidP="00EC0077">
      <w:pPr>
        <w:autoSpaceDE w:val="0"/>
        <w:autoSpaceDN w:val="0"/>
        <w:adjustRightInd w:val="0"/>
        <w:spacing w:after="0" w:line="240" w:lineRule="auto"/>
        <w:rPr>
          <w:rFonts w:ascii="TH Sarabun New" w:eastAsia="Times New Roman" w:hAnsi="TH Sarabun New" w:cs="TH Sarabun New"/>
          <w:sz w:val="32"/>
          <w:szCs w:val="32"/>
        </w:rPr>
      </w:pPr>
    </w:p>
    <w:tbl>
      <w:tblPr>
        <w:tblStyle w:val="a8"/>
        <w:tblW w:w="9501" w:type="dxa"/>
        <w:tblInd w:w="-176" w:type="dxa"/>
        <w:tblLayout w:type="fixed"/>
        <w:tblLook w:val="04A0" w:firstRow="1" w:lastRow="0" w:firstColumn="1" w:lastColumn="0" w:noHBand="0" w:noVBand="1"/>
      </w:tblPr>
      <w:tblGrid>
        <w:gridCol w:w="3652"/>
        <w:gridCol w:w="851"/>
        <w:gridCol w:w="884"/>
        <w:gridCol w:w="851"/>
        <w:gridCol w:w="992"/>
        <w:gridCol w:w="851"/>
        <w:gridCol w:w="712"/>
        <w:gridCol w:w="708"/>
      </w:tblGrid>
      <w:tr w:rsidR="00EC0077" w:rsidRPr="00BE51D6" w:rsidTr="00BE51D6">
        <w:tc>
          <w:tcPr>
            <w:tcW w:w="3652" w:type="dxa"/>
            <w:vMerge w:val="restart"/>
          </w:tcPr>
          <w:p w:rsidR="00EC0077" w:rsidRPr="00BE51D6" w:rsidRDefault="00EC0077"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บริการสาธารณะ</w:t>
            </w:r>
          </w:p>
          <w:p w:rsidR="00EC0077" w:rsidRPr="00BE51D6" w:rsidRDefault="00EC0077" w:rsidP="00EC0077">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ด้านการจัดการทรัพยากรธรรมชาติ สิ่งแวดล้อม การท่องเที่ยวและ</w:t>
            </w:r>
          </w:p>
          <w:p w:rsidR="00EC0077" w:rsidRPr="00BE51D6" w:rsidRDefault="00EC0077" w:rsidP="00EC0077">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ศิลปวัฒนธรรม</w:t>
            </w:r>
          </w:p>
          <w:p w:rsidR="00EC0077" w:rsidRPr="00BE51D6" w:rsidRDefault="00EC0077"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 xml:space="preserve">     </w:t>
            </w:r>
          </w:p>
        </w:tc>
        <w:tc>
          <w:tcPr>
            <w:tcW w:w="4429" w:type="dxa"/>
            <w:gridSpan w:val="5"/>
          </w:tcPr>
          <w:p w:rsidR="00EC0077" w:rsidRPr="00BE51D6" w:rsidRDefault="00EC0077" w:rsidP="00F646A3">
            <w:pPr>
              <w:autoSpaceDE w:val="0"/>
              <w:autoSpaceDN w:val="0"/>
              <w:adjustRightInd w:val="0"/>
              <w:spacing w:after="0" w:line="240" w:lineRule="auto"/>
              <w:jc w:val="center"/>
              <w:rPr>
                <w:rFonts w:ascii="TH Sarabun New" w:eastAsia="Times New Roman" w:hAnsi="TH Sarabun New" w:cs="TH Sarabun New"/>
                <w:sz w:val="32"/>
                <w:szCs w:val="32"/>
                <w:cs/>
              </w:rPr>
            </w:pPr>
            <w:r w:rsidRPr="00BE51D6">
              <w:rPr>
                <w:rFonts w:ascii="TH Sarabun New" w:eastAsia="Times New Roman" w:hAnsi="TH Sarabun New" w:cs="TH Sarabun New"/>
                <w:sz w:val="32"/>
                <w:szCs w:val="32"/>
                <w:cs/>
              </w:rPr>
              <w:t xml:space="preserve">ระดับของการจัดทำบริการสาธารณะ </w:t>
            </w:r>
          </w:p>
        </w:tc>
        <w:tc>
          <w:tcPr>
            <w:tcW w:w="712" w:type="dxa"/>
            <w:vMerge w:val="restart"/>
          </w:tcPr>
          <w:p w:rsidR="00EC0077" w:rsidRPr="00BE51D6" w:rsidRDefault="00EC0077"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ค่า</w:t>
            </w:r>
          </w:p>
          <w:p w:rsidR="00EC0077" w:rsidRPr="00BE51D6" w:rsidRDefault="00EC0077"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เฉลี่ย</w:t>
            </w:r>
          </w:p>
        </w:tc>
        <w:tc>
          <w:tcPr>
            <w:tcW w:w="708" w:type="dxa"/>
            <w:vMerge w:val="restart"/>
          </w:tcPr>
          <w:p w:rsidR="00EC0077" w:rsidRPr="00BE51D6" w:rsidRDefault="00EC0077"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rPr>
              <w:t>S.D.</w:t>
            </w:r>
          </w:p>
        </w:tc>
      </w:tr>
      <w:tr w:rsidR="00EC0077" w:rsidRPr="00BE51D6" w:rsidTr="00BE51D6">
        <w:tc>
          <w:tcPr>
            <w:tcW w:w="3652" w:type="dxa"/>
            <w:vMerge/>
          </w:tcPr>
          <w:p w:rsidR="00EC0077" w:rsidRPr="00BE51D6" w:rsidRDefault="00EC0077" w:rsidP="00F646A3">
            <w:pPr>
              <w:autoSpaceDE w:val="0"/>
              <w:autoSpaceDN w:val="0"/>
              <w:adjustRightInd w:val="0"/>
              <w:spacing w:after="0" w:line="240" w:lineRule="auto"/>
              <w:rPr>
                <w:rFonts w:ascii="TH Sarabun New" w:eastAsia="Times New Roman" w:hAnsi="TH Sarabun New" w:cs="TH Sarabun New"/>
                <w:sz w:val="32"/>
                <w:szCs w:val="32"/>
              </w:rPr>
            </w:pPr>
          </w:p>
        </w:tc>
        <w:tc>
          <w:tcPr>
            <w:tcW w:w="851" w:type="dxa"/>
          </w:tcPr>
          <w:p w:rsidR="00EC0077" w:rsidRPr="00BE51D6" w:rsidRDefault="00EC0077" w:rsidP="00F646A3">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ได้จัดทำ/ประจำสม่ำเสมอ</w:t>
            </w:r>
          </w:p>
          <w:p w:rsidR="00EC0077" w:rsidRPr="00BE51D6" w:rsidRDefault="00EC0077" w:rsidP="00F646A3">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(ร้อยละ)</w:t>
            </w:r>
          </w:p>
        </w:tc>
        <w:tc>
          <w:tcPr>
            <w:tcW w:w="884" w:type="dxa"/>
          </w:tcPr>
          <w:p w:rsidR="00EC0077" w:rsidRPr="00BE51D6" w:rsidRDefault="00EC0077" w:rsidP="00F646A3">
            <w:pPr>
              <w:autoSpaceDE w:val="0"/>
              <w:autoSpaceDN w:val="0"/>
              <w:adjustRightInd w:val="0"/>
              <w:spacing w:after="0" w:line="240" w:lineRule="auto"/>
              <w:ind w:right="-108"/>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ได้จัดทำ/ค่อนข้าง</w:t>
            </w:r>
          </w:p>
          <w:p w:rsidR="00EC0077" w:rsidRPr="00BE51D6" w:rsidRDefault="00EC0077" w:rsidP="00F646A3">
            <w:pPr>
              <w:autoSpaceDE w:val="0"/>
              <w:autoSpaceDN w:val="0"/>
              <w:adjustRightInd w:val="0"/>
              <w:spacing w:after="0" w:line="240" w:lineRule="auto"/>
              <w:ind w:right="-108"/>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มาก</w:t>
            </w:r>
          </w:p>
          <w:p w:rsidR="00EC0077" w:rsidRPr="00BE51D6" w:rsidRDefault="00EC0077" w:rsidP="00F646A3">
            <w:pPr>
              <w:autoSpaceDE w:val="0"/>
              <w:autoSpaceDN w:val="0"/>
              <w:adjustRightInd w:val="0"/>
              <w:spacing w:after="0" w:line="240" w:lineRule="auto"/>
              <w:ind w:right="-108" w:hanging="108"/>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(ร้อยละ)</w:t>
            </w:r>
          </w:p>
        </w:tc>
        <w:tc>
          <w:tcPr>
            <w:tcW w:w="851" w:type="dxa"/>
          </w:tcPr>
          <w:p w:rsidR="00EC0077" w:rsidRPr="00BE51D6" w:rsidRDefault="00EC0077" w:rsidP="00F646A3">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ได้จัดทำ/มีบ้างในบางครั้ง</w:t>
            </w:r>
          </w:p>
          <w:p w:rsidR="00EC0077" w:rsidRPr="00BE51D6" w:rsidRDefault="00EC0077" w:rsidP="00F646A3">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 xml:space="preserve"> (ร้อยละ)</w:t>
            </w:r>
          </w:p>
        </w:tc>
        <w:tc>
          <w:tcPr>
            <w:tcW w:w="992" w:type="dxa"/>
          </w:tcPr>
          <w:p w:rsidR="00EC0077" w:rsidRPr="00BE51D6" w:rsidRDefault="00EC0077"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ได้จัดทำ/น้อยมาก นานๆครั้ง</w:t>
            </w:r>
          </w:p>
          <w:p w:rsidR="00EC0077" w:rsidRPr="00BE51D6" w:rsidRDefault="00EC0077" w:rsidP="00F646A3">
            <w:pPr>
              <w:autoSpaceDE w:val="0"/>
              <w:autoSpaceDN w:val="0"/>
              <w:adjustRightInd w:val="0"/>
              <w:spacing w:after="0" w:line="240" w:lineRule="auto"/>
              <w:ind w:right="-107" w:hanging="109"/>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(ร้อยละ)</w:t>
            </w:r>
          </w:p>
        </w:tc>
        <w:tc>
          <w:tcPr>
            <w:tcW w:w="851" w:type="dxa"/>
          </w:tcPr>
          <w:p w:rsidR="00EC0077" w:rsidRPr="00BE51D6" w:rsidRDefault="00EC0077" w:rsidP="00F646A3">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ไม่จัดทำ</w:t>
            </w:r>
          </w:p>
          <w:p w:rsidR="00EC0077" w:rsidRPr="00BE51D6" w:rsidRDefault="00EC0077" w:rsidP="00F646A3">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 xml:space="preserve">/ไม่มีเลย </w:t>
            </w:r>
          </w:p>
          <w:p w:rsidR="00EC0077" w:rsidRPr="00BE51D6" w:rsidRDefault="00EC0077" w:rsidP="00F646A3">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p>
          <w:p w:rsidR="00EC0077" w:rsidRPr="00BE51D6" w:rsidRDefault="00EC0077" w:rsidP="00F646A3">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(ร้อยละ)</w:t>
            </w:r>
          </w:p>
        </w:tc>
        <w:tc>
          <w:tcPr>
            <w:tcW w:w="712" w:type="dxa"/>
            <w:vMerge/>
          </w:tcPr>
          <w:p w:rsidR="00EC0077" w:rsidRPr="00BE51D6" w:rsidRDefault="00EC0077" w:rsidP="00F646A3">
            <w:pPr>
              <w:autoSpaceDE w:val="0"/>
              <w:autoSpaceDN w:val="0"/>
              <w:adjustRightInd w:val="0"/>
              <w:spacing w:after="0" w:line="240" w:lineRule="auto"/>
              <w:rPr>
                <w:rFonts w:ascii="TH Sarabun New" w:eastAsia="Times New Roman" w:hAnsi="TH Sarabun New" w:cs="TH Sarabun New"/>
                <w:sz w:val="32"/>
                <w:szCs w:val="32"/>
              </w:rPr>
            </w:pPr>
          </w:p>
        </w:tc>
        <w:tc>
          <w:tcPr>
            <w:tcW w:w="708" w:type="dxa"/>
            <w:vMerge/>
          </w:tcPr>
          <w:p w:rsidR="00EC0077" w:rsidRPr="00BE51D6" w:rsidRDefault="00EC0077" w:rsidP="00F646A3">
            <w:pPr>
              <w:autoSpaceDE w:val="0"/>
              <w:autoSpaceDN w:val="0"/>
              <w:adjustRightInd w:val="0"/>
              <w:spacing w:after="0" w:line="240" w:lineRule="auto"/>
              <w:rPr>
                <w:rFonts w:ascii="TH Sarabun New" w:eastAsia="Times New Roman" w:hAnsi="TH Sarabun New" w:cs="TH Sarabun New"/>
                <w:sz w:val="32"/>
                <w:szCs w:val="32"/>
              </w:rPr>
            </w:pPr>
          </w:p>
        </w:tc>
      </w:tr>
      <w:tr w:rsidR="00EC0077" w:rsidRPr="00BE51D6" w:rsidTr="00BE51D6">
        <w:tc>
          <w:tcPr>
            <w:tcW w:w="3652" w:type="dxa"/>
          </w:tcPr>
          <w:p w:rsidR="00EC0077" w:rsidRPr="00BE51D6" w:rsidRDefault="00EC0077" w:rsidP="00EC0077">
            <w:pPr>
              <w:pStyle w:val="a7"/>
              <w:numPr>
                <w:ilvl w:val="0"/>
                <w:numId w:val="14"/>
              </w:numPr>
              <w:autoSpaceDE w:val="0"/>
              <w:autoSpaceDN w:val="0"/>
              <w:adjustRightInd w:val="0"/>
              <w:spacing w:after="0" w:line="240" w:lineRule="auto"/>
              <w:rPr>
                <w:rFonts w:ascii="TH Sarabun New" w:eastAsia="Times New Roman" w:hAnsi="TH Sarabun New" w:cs="TH Sarabun New"/>
                <w:sz w:val="32"/>
                <w:szCs w:val="32"/>
                <w:cs/>
              </w:rPr>
            </w:pPr>
            <w:r w:rsidRPr="00BE51D6">
              <w:rPr>
                <w:rFonts w:ascii="TH Sarabun New" w:eastAsia="Times New Roman" w:hAnsi="TH Sarabun New" w:cs="TH Sarabun New"/>
                <w:sz w:val="32"/>
                <w:szCs w:val="32"/>
                <w:cs/>
              </w:rPr>
              <w:t xml:space="preserve">จัดกิจกรรมทางศาสนาให้มีการทำบุญ รักษาศีล ฟังเทศน์ในวันพระ </w:t>
            </w:r>
            <w:r w:rsidR="00BE51D6">
              <w:rPr>
                <w:rFonts w:ascii="TH Sarabun New" w:eastAsia="Times New Roman" w:hAnsi="TH Sarabun New" w:cs="TH Sarabun New" w:hint="cs"/>
                <w:sz w:val="32"/>
                <w:szCs w:val="32"/>
                <w:cs/>
              </w:rPr>
              <w:t xml:space="preserve">                 </w:t>
            </w:r>
            <w:r w:rsidRPr="00BE51D6">
              <w:rPr>
                <w:rFonts w:ascii="TH Sarabun New" w:eastAsia="Times New Roman" w:hAnsi="TH Sarabun New" w:cs="TH Sarabun New"/>
                <w:sz w:val="32"/>
                <w:szCs w:val="32"/>
                <w:cs/>
              </w:rPr>
              <w:t>วันเข้าพรรษา วันออกพรรษา และ</w:t>
            </w:r>
            <w:r w:rsidR="00BE51D6">
              <w:rPr>
                <w:rFonts w:ascii="TH Sarabun New" w:eastAsia="Times New Roman" w:hAnsi="TH Sarabun New" w:cs="TH Sarabun New" w:hint="cs"/>
                <w:sz w:val="32"/>
                <w:szCs w:val="32"/>
                <w:cs/>
              </w:rPr>
              <w:t xml:space="preserve"> </w:t>
            </w:r>
            <w:r w:rsidRPr="00BE51D6">
              <w:rPr>
                <w:rFonts w:ascii="TH Sarabun New" w:eastAsia="Times New Roman" w:hAnsi="TH Sarabun New" w:cs="TH Sarabun New"/>
                <w:sz w:val="32"/>
                <w:szCs w:val="32"/>
                <w:cs/>
              </w:rPr>
              <w:t xml:space="preserve">วันสำคัญทางพุทธศาสนา เป็นต้น </w:t>
            </w:r>
          </w:p>
        </w:tc>
        <w:tc>
          <w:tcPr>
            <w:tcW w:w="851" w:type="dxa"/>
          </w:tcPr>
          <w:p w:rsidR="00EC0077" w:rsidRPr="00BE51D6" w:rsidRDefault="00DA33D5"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70</w:t>
            </w:r>
          </w:p>
          <w:p w:rsidR="00DA33D5" w:rsidRPr="00BE51D6" w:rsidRDefault="00DA33D5" w:rsidP="00F646A3">
            <w:pPr>
              <w:autoSpaceDE w:val="0"/>
              <w:autoSpaceDN w:val="0"/>
              <w:adjustRightInd w:val="0"/>
              <w:spacing w:after="0" w:line="240" w:lineRule="auto"/>
              <w:jc w:val="center"/>
              <w:rPr>
                <w:rFonts w:ascii="TH Sarabun New" w:eastAsia="Times New Roman" w:hAnsi="TH Sarabun New" w:cs="TH Sarabun New"/>
                <w:sz w:val="32"/>
                <w:szCs w:val="32"/>
                <w:cs/>
              </w:rPr>
            </w:pPr>
            <w:r w:rsidRPr="00BE51D6">
              <w:rPr>
                <w:rFonts w:ascii="TH Sarabun New" w:eastAsia="Times New Roman" w:hAnsi="TH Sarabun New" w:cs="TH Sarabun New"/>
                <w:sz w:val="32"/>
                <w:szCs w:val="32"/>
                <w:cs/>
              </w:rPr>
              <w:t>(19.4)</w:t>
            </w:r>
          </w:p>
        </w:tc>
        <w:tc>
          <w:tcPr>
            <w:tcW w:w="884" w:type="dxa"/>
          </w:tcPr>
          <w:p w:rsidR="00EC0077" w:rsidRPr="00BE51D6" w:rsidRDefault="00DA33D5"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234</w:t>
            </w:r>
          </w:p>
          <w:p w:rsidR="00DA33D5" w:rsidRPr="00BE51D6" w:rsidRDefault="00DA33D5" w:rsidP="00F646A3">
            <w:pPr>
              <w:autoSpaceDE w:val="0"/>
              <w:autoSpaceDN w:val="0"/>
              <w:adjustRightInd w:val="0"/>
              <w:spacing w:after="0" w:line="240" w:lineRule="auto"/>
              <w:jc w:val="center"/>
              <w:rPr>
                <w:rFonts w:ascii="TH Sarabun New" w:eastAsia="Times New Roman" w:hAnsi="TH Sarabun New" w:cs="TH Sarabun New"/>
                <w:sz w:val="32"/>
                <w:szCs w:val="32"/>
                <w:cs/>
              </w:rPr>
            </w:pPr>
            <w:r w:rsidRPr="00BE51D6">
              <w:rPr>
                <w:rFonts w:ascii="TH Sarabun New" w:eastAsia="Times New Roman" w:hAnsi="TH Sarabun New" w:cs="TH Sarabun New"/>
                <w:sz w:val="32"/>
                <w:szCs w:val="32"/>
                <w:cs/>
              </w:rPr>
              <w:t>(65.0)</w:t>
            </w:r>
          </w:p>
        </w:tc>
        <w:tc>
          <w:tcPr>
            <w:tcW w:w="851" w:type="dxa"/>
          </w:tcPr>
          <w:p w:rsidR="00EC0077" w:rsidRPr="00BE51D6" w:rsidRDefault="00DA33D5"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44</w:t>
            </w:r>
          </w:p>
          <w:p w:rsidR="00DA33D5" w:rsidRPr="00BE51D6" w:rsidRDefault="00DA33D5"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(12.2)</w:t>
            </w:r>
          </w:p>
        </w:tc>
        <w:tc>
          <w:tcPr>
            <w:tcW w:w="992" w:type="dxa"/>
          </w:tcPr>
          <w:p w:rsidR="00EC0077" w:rsidRPr="00BE51D6" w:rsidRDefault="00DA33D5"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12</w:t>
            </w:r>
          </w:p>
          <w:p w:rsidR="00DA33D5" w:rsidRPr="00BE51D6" w:rsidRDefault="00DA33D5"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(3.3)</w:t>
            </w:r>
          </w:p>
        </w:tc>
        <w:tc>
          <w:tcPr>
            <w:tcW w:w="851" w:type="dxa"/>
          </w:tcPr>
          <w:p w:rsidR="00EC0077" w:rsidRPr="00BE51D6" w:rsidRDefault="00DA33D5"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w:t>
            </w:r>
          </w:p>
        </w:tc>
        <w:tc>
          <w:tcPr>
            <w:tcW w:w="712" w:type="dxa"/>
          </w:tcPr>
          <w:p w:rsidR="00EC0077" w:rsidRPr="00BE51D6" w:rsidRDefault="00DA33D5"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4.01</w:t>
            </w:r>
          </w:p>
        </w:tc>
        <w:tc>
          <w:tcPr>
            <w:tcW w:w="708" w:type="dxa"/>
          </w:tcPr>
          <w:p w:rsidR="00EC0077" w:rsidRPr="00BE51D6" w:rsidRDefault="00DA33D5"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 xml:space="preserve">0.67 </w:t>
            </w:r>
          </w:p>
        </w:tc>
      </w:tr>
      <w:tr w:rsidR="00EC0077" w:rsidRPr="00BE51D6" w:rsidTr="00BE51D6">
        <w:tc>
          <w:tcPr>
            <w:tcW w:w="3652" w:type="dxa"/>
          </w:tcPr>
          <w:p w:rsidR="00EC0077" w:rsidRPr="00BE51D6" w:rsidRDefault="00EC0077" w:rsidP="00EC0077">
            <w:pPr>
              <w:pStyle w:val="a7"/>
              <w:numPr>
                <w:ilvl w:val="0"/>
                <w:numId w:val="14"/>
              </w:numPr>
              <w:autoSpaceDE w:val="0"/>
              <w:autoSpaceDN w:val="0"/>
              <w:adjustRightInd w:val="0"/>
              <w:spacing w:after="0" w:line="240" w:lineRule="auto"/>
              <w:rPr>
                <w:rFonts w:ascii="TH Sarabun New" w:eastAsia="Times New Roman" w:hAnsi="TH Sarabun New" w:cs="TH Sarabun New"/>
                <w:sz w:val="32"/>
                <w:szCs w:val="32"/>
                <w:cs/>
              </w:rPr>
            </w:pPr>
            <w:r w:rsidRPr="00BE51D6">
              <w:rPr>
                <w:rFonts w:ascii="TH Sarabun New" w:eastAsia="Times New Roman" w:hAnsi="TH Sarabun New" w:cs="TH Sarabun New"/>
                <w:sz w:val="32"/>
                <w:szCs w:val="32"/>
                <w:cs/>
              </w:rPr>
              <w:t xml:space="preserve">มีกิจกรรมเกี่ยวกับการดูแล และบำรุงรักษาทรัพยากรธรรมชาติ และสิ่งแวดล้อม เช่น การปลูกต้นไม้ </w:t>
            </w:r>
            <w:r w:rsidR="00BE51D6">
              <w:rPr>
                <w:rFonts w:ascii="TH Sarabun New" w:eastAsia="Times New Roman" w:hAnsi="TH Sarabun New" w:cs="TH Sarabun New" w:hint="cs"/>
                <w:sz w:val="32"/>
                <w:szCs w:val="32"/>
                <w:cs/>
              </w:rPr>
              <w:t xml:space="preserve">            </w:t>
            </w:r>
            <w:r w:rsidRPr="00BE51D6">
              <w:rPr>
                <w:rFonts w:ascii="TH Sarabun New" w:eastAsia="Times New Roman" w:hAnsi="TH Sarabun New" w:cs="TH Sarabun New"/>
                <w:sz w:val="32"/>
                <w:szCs w:val="32"/>
                <w:cs/>
              </w:rPr>
              <w:t xml:space="preserve">การขุดลอกคูคลอง เป็นต้น </w:t>
            </w:r>
          </w:p>
        </w:tc>
        <w:tc>
          <w:tcPr>
            <w:tcW w:w="851" w:type="dxa"/>
          </w:tcPr>
          <w:p w:rsidR="00EC0077" w:rsidRPr="00BE51D6" w:rsidRDefault="00DA33D5"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7</w:t>
            </w:r>
          </w:p>
          <w:p w:rsidR="00DA33D5" w:rsidRPr="00BE51D6" w:rsidRDefault="00DA33D5" w:rsidP="00F646A3">
            <w:pPr>
              <w:autoSpaceDE w:val="0"/>
              <w:autoSpaceDN w:val="0"/>
              <w:adjustRightInd w:val="0"/>
              <w:spacing w:after="0" w:line="240" w:lineRule="auto"/>
              <w:jc w:val="center"/>
              <w:rPr>
                <w:rFonts w:ascii="TH Sarabun New" w:eastAsia="Times New Roman" w:hAnsi="TH Sarabun New" w:cs="TH Sarabun New"/>
                <w:sz w:val="32"/>
                <w:szCs w:val="32"/>
                <w:cs/>
              </w:rPr>
            </w:pPr>
            <w:r w:rsidRPr="00BE51D6">
              <w:rPr>
                <w:rFonts w:ascii="TH Sarabun New" w:eastAsia="Times New Roman" w:hAnsi="TH Sarabun New" w:cs="TH Sarabun New"/>
                <w:sz w:val="32"/>
                <w:szCs w:val="32"/>
                <w:cs/>
              </w:rPr>
              <w:t>(1.9)</w:t>
            </w:r>
          </w:p>
        </w:tc>
        <w:tc>
          <w:tcPr>
            <w:tcW w:w="884" w:type="dxa"/>
          </w:tcPr>
          <w:p w:rsidR="00EC0077" w:rsidRPr="00BE51D6" w:rsidRDefault="00DA33D5"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15</w:t>
            </w:r>
          </w:p>
          <w:p w:rsidR="00DA33D5" w:rsidRPr="00BE51D6" w:rsidRDefault="00DA33D5" w:rsidP="00F646A3">
            <w:pPr>
              <w:autoSpaceDE w:val="0"/>
              <w:autoSpaceDN w:val="0"/>
              <w:adjustRightInd w:val="0"/>
              <w:spacing w:after="0" w:line="240" w:lineRule="auto"/>
              <w:jc w:val="center"/>
              <w:rPr>
                <w:rFonts w:ascii="TH Sarabun New" w:eastAsia="Times New Roman" w:hAnsi="TH Sarabun New" w:cs="TH Sarabun New"/>
                <w:sz w:val="32"/>
                <w:szCs w:val="32"/>
                <w:cs/>
              </w:rPr>
            </w:pPr>
            <w:r w:rsidRPr="00BE51D6">
              <w:rPr>
                <w:rFonts w:ascii="TH Sarabun New" w:eastAsia="Times New Roman" w:hAnsi="TH Sarabun New" w:cs="TH Sarabun New"/>
                <w:sz w:val="32"/>
                <w:szCs w:val="32"/>
                <w:cs/>
              </w:rPr>
              <w:t>(4.2)</w:t>
            </w:r>
          </w:p>
        </w:tc>
        <w:tc>
          <w:tcPr>
            <w:tcW w:w="851" w:type="dxa"/>
          </w:tcPr>
          <w:p w:rsidR="00EC0077" w:rsidRPr="00BE51D6" w:rsidRDefault="00DA33D5"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89</w:t>
            </w:r>
          </w:p>
          <w:p w:rsidR="00DA33D5" w:rsidRPr="00BE51D6" w:rsidRDefault="00DA33D5"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(24.7)</w:t>
            </w:r>
          </w:p>
        </w:tc>
        <w:tc>
          <w:tcPr>
            <w:tcW w:w="992" w:type="dxa"/>
          </w:tcPr>
          <w:p w:rsidR="00EC0077" w:rsidRPr="00BE51D6" w:rsidRDefault="00DA33D5"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224</w:t>
            </w:r>
          </w:p>
          <w:p w:rsidR="00DA33D5" w:rsidRPr="00BE51D6" w:rsidRDefault="00DA33D5"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(62.2)</w:t>
            </w:r>
          </w:p>
        </w:tc>
        <w:tc>
          <w:tcPr>
            <w:tcW w:w="851" w:type="dxa"/>
          </w:tcPr>
          <w:p w:rsidR="00EC0077" w:rsidRPr="00BE51D6" w:rsidRDefault="00DA33D5"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25</w:t>
            </w:r>
          </w:p>
          <w:p w:rsidR="00DA33D5" w:rsidRPr="00BE51D6" w:rsidRDefault="00DA33D5"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(6.9)</w:t>
            </w:r>
          </w:p>
        </w:tc>
        <w:tc>
          <w:tcPr>
            <w:tcW w:w="712" w:type="dxa"/>
          </w:tcPr>
          <w:p w:rsidR="00EC0077" w:rsidRPr="00BE51D6" w:rsidRDefault="00DA33D5"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2.32</w:t>
            </w:r>
          </w:p>
        </w:tc>
        <w:tc>
          <w:tcPr>
            <w:tcW w:w="708" w:type="dxa"/>
          </w:tcPr>
          <w:p w:rsidR="00EC0077" w:rsidRPr="00BE51D6" w:rsidRDefault="00DA33D5"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0.75</w:t>
            </w:r>
          </w:p>
        </w:tc>
      </w:tr>
      <w:tr w:rsidR="00EC0077" w:rsidRPr="00BE51D6" w:rsidTr="00BE51D6">
        <w:tc>
          <w:tcPr>
            <w:tcW w:w="3652" w:type="dxa"/>
          </w:tcPr>
          <w:p w:rsidR="00EC0077" w:rsidRPr="00BE51D6" w:rsidRDefault="00EC0077" w:rsidP="00EC0077">
            <w:pPr>
              <w:pStyle w:val="a7"/>
              <w:numPr>
                <w:ilvl w:val="0"/>
                <w:numId w:val="14"/>
              </w:numPr>
              <w:autoSpaceDE w:val="0"/>
              <w:autoSpaceDN w:val="0"/>
              <w:adjustRightInd w:val="0"/>
              <w:spacing w:after="0" w:line="240" w:lineRule="auto"/>
              <w:rPr>
                <w:rFonts w:ascii="TH Sarabun New" w:eastAsia="Times New Roman" w:hAnsi="TH Sarabun New" w:cs="TH Sarabun New"/>
                <w:sz w:val="32"/>
                <w:szCs w:val="32"/>
                <w:cs/>
              </w:rPr>
            </w:pPr>
            <w:r w:rsidRPr="00BE51D6">
              <w:rPr>
                <w:rFonts w:ascii="TH Sarabun New" w:eastAsia="Times New Roman" w:hAnsi="TH Sarabun New" w:cs="TH Sarabun New"/>
                <w:sz w:val="32"/>
                <w:szCs w:val="32"/>
                <w:cs/>
              </w:rPr>
              <w:t>จัดให้มีการบำรุงรักษาจารีตประเพณี               ภูมิปัญญาท้องถิ่น และวัฒนธรรมอันดีของท้องถิ่น เช่น เทศกาลสงกรานต์และอื่น ๆ</w:t>
            </w:r>
          </w:p>
        </w:tc>
        <w:tc>
          <w:tcPr>
            <w:tcW w:w="851" w:type="dxa"/>
          </w:tcPr>
          <w:p w:rsidR="00EC0077"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65</w:t>
            </w:r>
          </w:p>
          <w:p w:rsidR="001F18CF"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cs/>
              </w:rPr>
            </w:pPr>
            <w:r w:rsidRPr="00BE51D6">
              <w:rPr>
                <w:rFonts w:ascii="TH Sarabun New" w:eastAsia="Times New Roman" w:hAnsi="TH Sarabun New" w:cs="TH Sarabun New"/>
                <w:sz w:val="32"/>
                <w:szCs w:val="32"/>
                <w:cs/>
              </w:rPr>
              <w:t>(18.1)</w:t>
            </w:r>
          </w:p>
        </w:tc>
        <w:tc>
          <w:tcPr>
            <w:tcW w:w="884" w:type="dxa"/>
          </w:tcPr>
          <w:p w:rsidR="00EC0077"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221</w:t>
            </w:r>
          </w:p>
          <w:p w:rsidR="001F18CF"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cs/>
              </w:rPr>
            </w:pPr>
            <w:r w:rsidRPr="00BE51D6">
              <w:rPr>
                <w:rFonts w:ascii="TH Sarabun New" w:eastAsia="Times New Roman" w:hAnsi="TH Sarabun New" w:cs="TH Sarabun New"/>
                <w:sz w:val="32"/>
                <w:szCs w:val="32"/>
                <w:cs/>
              </w:rPr>
              <w:t>(61.4)</w:t>
            </w:r>
          </w:p>
        </w:tc>
        <w:tc>
          <w:tcPr>
            <w:tcW w:w="851" w:type="dxa"/>
          </w:tcPr>
          <w:p w:rsidR="00EC0077"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57</w:t>
            </w:r>
          </w:p>
          <w:p w:rsidR="001F18CF"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(15.8)</w:t>
            </w:r>
          </w:p>
        </w:tc>
        <w:tc>
          <w:tcPr>
            <w:tcW w:w="992" w:type="dxa"/>
          </w:tcPr>
          <w:p w:rsidR="00EC0077"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15</w:t>
            </w:r>
          </w:p>
          <w:p w:rsidR="001F18CF"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(4.2)</w:t>
            </w:r>
          </w:p>
        </w:tc>
        <w:tc>
          <w:tcPr>
            <w:tcW w:w="851" w:type="dxa"/>
          </w:tcPr>
          <w:p w:rsidR="00EC0077"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2</w:t>
            </w:r>
          </w:p>
          <w:p w:rsidR="001F18CF"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(0.6)</w:t>
            </w:r>
          </w:p>
        </w:tc>
        <w:tc>
          <w:tcPr>
            <w:tcW w:w="712" w:type="dxa"/>
          </w:tcPr>
          <w:p w:rsidR="00EC0077" w:rsidRPr="00BE51D6" w:rsidRDefault="00DA33D5"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3.92</w:t>
            </w:r>
          </w:p>
        </w:tc>
        <w:tc>
          <w:tcPr>
            <w:tcW w:w="708" w:type="dxa"/>
          </w:tcPr>
          <w:p w:rsidR="00EC0077" w:rsidRPr="00BE51D6" w:rsidRDefault="00DA33D5"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0.74</w:t>
            </w:r>
          </w:p>
        </w:tc>
      </w:tr>
    </w:tbl>
    <w:p w:rsidR="00BE51D6" w:rsidRDefault="00BE51D6"/>
    <w:p w:rsidR="00BE51D6" w:rsidRPr="00C04E50" w:rsidRDefault="00BE51D6" w:rsidP="00BE51D6">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b/>
          <w:bCs/>
          <w:sz w:val="32"/>
          <w:szCs w:val="32"/>
          <w:cs/>
        </w:rPr>
        <w:lastRenderedPageBreak/>
        <w:t>ตารางที่ 4.3.5</w:t>
      </w:r>
      <w:r w:rsidRPr="00C04E50">
        <w:rPr>
          <w:rFonts w:ascii="TH Sarabun New" w:eastAsia="Times New Roman" w:hAnsi="TH Sarabun New" w:cs="TH Sarabun New"/>
          <w:sz w:val="32"/>
          <w:szCs w:val="32"/>
          <w:cs/>
        </w:rPr>
        <w:t xml:space="preserve"> จำนวนร้อยละ ค่าเฉลี่ย และค่าส่วนเบี่ยงเบนมาตรฐานของบริการสาธารณะของ</w:t>
      </w:r>
    </w:p>
    <w:p w:rsidR="00BE51D6" w:rsidRDefault="00BE51D6" w:rsidP="00BE51D6">
      <w:pPr>
        <w:autoSpaceDE w:val="0"/>
        <w:autoSpaceDN w:val="0"/>
        <w:adjustRightInd w:val="0"/>
        <w:spacing w:after="0" w:line="240" w:lineRule="auto"/>
        <w:ind w:firstLine="1276"/>
        <w:rPr>
          <w:rFonts w:ascii="TH Sarabun New" w:eastAsia="Times New Roman" w:hAnsi="TH Sarabun New" w:cs="TH Sarabun New"/>
          <w:spacing w:val="-6"/>
          <w:sz w:val="32"/>
          <w:szCs w:val="32"/>
        </w:rPr>
      </w:pPr>
      <w:r>
        <w:rPr>
          <w:rFonts w:ascii="TH Sarabun New" w:hAnsi="TH Sarabun New" w:cs="TH Sarabun New" w:hint="cs"/>
          <w:sz w:val="32"/>
          <w:szCs w:val="32"/>
          <w:cs/>
        </w:rPr>
        <w:t>องค์การบริหารส่วนตำบลบุ่งน้ำเต้า</w:t>
      </w:r>
      <w:r>
        <w:rPr>
          <w:rFonts w:ascii="TH Sarabun New" w:eastAsia="Times New Roman" w:hAnsi="TH Sarabun New" w:cs="TH Sarabun New"/>
          <w:sz w:val="32"/>
          <w:szCs w:val="32"/>
        </w:rPr>
        <w:t xml:space="preserve"> </w:t>
      </w:r>
      <w:r>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pacing w:val="-6"/>
          <w:sz w:val="32"/>
          <w:szCs w:val="32"/>
          <w:cs/>
        </w:rPr>
        <w:t>จำแนกตามระดับของการจัดทำบริการสาธารณะ</w:t>
      </w:r>
    </w:p>
    <w:p w:rsidR="00BE51D6" w:rsidRDefault="00BE51D6" w:rsidP="00BE51D6">
      <w:pPr>
        <w:autoSpaceDE w:val="0"/>
        <w:autoSpaceDN w:val="0"/>
        <w:adjustRightInd w:val="0"/>
        <w:spacing w:after="0" w:line="240" w:lineRule="auto"/>
        <w:ind w:left="164" w:firstLine="1112"/>
        <w:rPr>
          <w:rFonts w:ascii="TH Sarabun New" w:eastAsia="Calibri" w:hAnsi="TH Sarabun New" w:cs="TH Sarabun New"/>
          <w:color w:val="000000"/>
          <w:sz w:val="32"/>
          <w:szCs w:val="32"/>
        </w:rPr>
      </w:pPr>
      <w:r w:rsidRPr="00C04E50">
        <w:rPr>
          <w:rFonts w:ascii="TH Sarabun New" w:eastAsia="Times New Roman" w:hAnsi="TH Sarabun New" w:cs="TH Sarabun New"/>
          <w:spacing w:val="-6"/>
          <w:sz w:val="32"/>
          <w:szCs w:val="32"/>
          <w:cs/>
        </w:rPr>
        <w:t>ที่</w:t>
      </w:r>
      <w:r>
        <w:rPr>
          <w:rFonts w:ascii="TH Sarabun New" w:hAnsi="TH Sarabun New" w:cs="TH Sarabun New" w:hint="cs"/>
          <w:sz w:val="32"/>
          <w:szCs w:val="32"/>
          <w:cs/>
        </w:rPr>
        <w:t>องค์การบริหารส่วนตำบลบุ่งน้ำเต้า</w:t>
      </w:r>
      <w:r>
        <w:rPr>
          <w:rFonts w:ascii="TH Sarabun New" w:eastAsia="Calibri" w:hAnsi="TH Sarabun New" w:cs="TH Sarabun New"/>
          <w:color w:val="000000"/>
          <w:sz w:val="32"/>
          <w:szCs w:val="32"/>
        </w:rPr>
        <w:t xml:space="preserve"> </w:t>
      </w:r>
      <w:r w:rsidRPr="00C04E50">
        <w:rPr>
          <w:rFonts w:ascii="TH Sarabun New" w:eastAsia="Calibri" w:hAnsi="TH Sarabun New" w:cs="TH Sarabun New"/>
          <w:color w:val="000000"/>
          <w:sz w:val="32"/>
          <w:szCs w:val="32"/>
          <w:cs/>
        </w:rPr>
        <w:t xml:space="preserve">จัดทำขึ้นในพื้นที่ตลอดระยะเวลา 1 – 2 ปี </w:t>
      </w:r>
    </w:p>
    <w:p w:rsidR="00BE51D6" w:rsidRDefault="00BE51D6" w:rsidP="00BE51D6">
      <w:pPr>
        <w:autoSpaceDE w:val="0"/>
        <w:autoSpaceDN w:val="0"/>
        <w:adjustRightInd w:val="0"/>
        <w:spacing w:after="0" w:line="240" w:lineRule="auto"/>
        <w:ind w:left="164" w:firstLine="1112"/>
        <w:rPr>
          <w:rFonts w:ascii="TH Sarabun New" w:eastAsia="Times New Roman" w:hAnsi="TH Sarabun New" w:cs="TH Sarabun New"/>
          <w:sz w:val="32"/>
          <w:szCs w:val="32"/>
        </w:rPr>
      </w:pPr>
      <w:r w:rsidRPr="00C04E50">
        <w:rPr>
          <w:rFonts w:ascii="TH Sarabun New" w:eastAsia="Calibri" w:hAnsi="TH Sarabun New" w:cs="TH Sarabun New"/>
          <w:color w:val="000000"/>
          <w:sz w:val="32"/>
          <w:szCs w:val="32"/>
          <w:cs/>
        </w:rPr>
        <w:t>ที่ผ่านมา</w:t>
      </w:r>
      <w:r w:rsidRPr="00C04E50">
        <w:rPr>
          <w:rFonts w:ascii="TH Sarabun New" w:eastAsia="Times New Roman" w:hAnsi="TH Sarabun New" w:cs="TH Sarabun New"/>
          <w:sz w:val="32"/>
          <w:szCs w:val="32"/>
          <w:cs/>
        </w:rPr>
        <w:t xml:space="preserve"> ด้านการจัดการทรัพยากรธรรมชาติ สิ่งแวดล้อม การท่องเที่ยวและ</w:t>
      </w:r>
    </w:p>
    <w:p w:rsidR="00BE51D6" w:rsidRPr="00C04E50" w:rsidRDefault="00BE51D6" w:rsidP="00BE51D6">
      <w:pPr>
        <w:autoSpaceDE w:val="0"/>
        <w:autoSpaceDN w:val="0"/>
        <w:adjustRightInd w:val="0"/>
        <w:spacing w:after="0" w:line="240" w:lineRule="auto"/>
        <w:ind w:left="164" w:firstLine="1112"/>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ศิลปวัฒนธรรม</w:t>
      </w:r>
      <w:r>
        <w:rPr>
          <w:rFonts w:ascii="TH Sarabun New" w:eastAsia="Times New Roman" w:hAnsi="TH Sarabun New" w:cs="TH Sarabun New" w:hint="cs"/>
          <w:sz w:val="32"/>
          <w:szCs w:val="32"/>
          <w:cs/>
        </w:rPr>
        <w:t xml:space="preserve"> (ต่อ)</w:t>
      </w:r>
      <w:r w:rsidRPr="00C04E50">
        <w:rPr>
          <w:rFonts w:ascii="TH Sarabun New" w:eastAsia="Times New Roman" w:hAnsi="TH Sarabun New" w:cs="TH Sarabun New"/>
          <w:sz w:val="32"/>
          <w:szCs w:val="32"/>
          <w:cs/>
        </w:rPr>
        <w:t xml:space="preserve">  </w:t>
      </w:r>
    </w:p>
    <w:p w:rsidR="00BE51D6" w:rsidRPr="00C04E50" w:rsidRDefault="00BE51D6" w:rsidP="00BE51D6">
      <w:pPr>
        <w:autoSpaceDE w:val="0"/>
        <w:autoSpaceDN w:val="0"/>
        <w:adjustRightInd w:val="0"/>
        <w:spacing w:after="0" w:line="240" w:lineRule="auto"/>
        <w:rPr>
          <w:rFonts w:ascii="TH Sarabun New" w:eastAsia="Times New Roman" w:hAnsi="TH Sarabun New" w:cs="TH Sarabun New"/>
          <w:sz w:val="32"/>
          <w:szCs w:val="32"/>
        </w:rPr>
      </w:pPr>
    </w:p>
    <w:tbl>
      <w:tblPr>
        <w:tblStyle w:val="a8"/>
        <w:tblW w:w="9501" w:type="dxa"/>
        <w:tblInd w:w="-176" w:type="dxa"/>
        <w:tblLayout w:type="fixed"/>
        <w:tblLook w:val="04A0" w:firstRow="1" w:lastRow="0" w:firstColumn="1" w:lastColumn="0" w:noHBand="0" w:noVBand="1"/>
      </w:tblPr>
      <w:tblGrid>
        <w:gridCol w:w="3652"/>
        <w:gridCol w:w="851"/>
        <w:gridCol w:w="884"/>
        <w:gridCol w:w="851"/>
        <w:gridCol w:w="992"/>
        <w:gridCol w:w="851"/>
        <w:gridCol w:w="712"/>
        <w:gridCol w:w="708"/>
      </w:tblGrid>
      <w:tr w:rsidR="00BE51D6" w:rsidRPr="00BE51D6" w:rsidTr="00A80023">
        <w:tc>
          <w:tcPr>
            <w:tcW w:w="3652" w:type="dxa"/>
            <w:vMerge w:val="restart"/>
          </w:tcPr>
          <w:p w:rsidR="00BE51D6" w:rsidRPr="00BE51D6" w:rsidRDefault="00BE51D6"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บริการสาธารณะ</w:t>
            </w:r>
          </w:p>
          <w:p w:rsidR="00BE51D6" w:rsidRPr="00BE51D6" w:rsidRDefault="00BE51D6"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ด้านการจัดการทรัพยากรธรรมชาติ สิ่งแวดล้อม การท่องเที่ยวและ</w:t>
            </w:r>
          </w:p>
          <w:p w:rsidR="00BE51D6" w:rsidRPr="00BE51D6" w:rsidRDefault="00BE51D6"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ศิลปวัฒนธรรม</w:t>
            </w:r>
          </w:p>
          <w:p w:rsidR="00BE51D6" w:rsidRPr="00BE51D6" w:rsidRDefault="00BE51D6"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 xml:space="preserve">     </w:t>
            </w:r>
          </w:p>
        </w:tc>
        <w:tc>
          <w:tcPr>
            <w:tcW w:w="4429" w:type="dxa"/>
            <w:gridSpan w:val="5"/>
          </w:tcPr>
          <w:p w:rsidR="00BE51D6" w:rsidRPr="00BE51D6" w:rsidRDefault="00BE51D6" w:rsidP="00A80023">
            <w:pPr>
              <w:autoSpaceDE w:val="0"/>
              <w:autoSpaceDN w:val="0"/>
              <w:adjustRightInd w:val="0"/>
              <w:spacing w:after="0" w:line="240" w:lineRule="auto"/>
              <w:jc w:val="center"/>
              <w:rPr>
                <w:rFonts w:ascii="TH Sarabun New" w:eastAsia="Times New Roman" w:hAnsi="TH Sarabun New" w:cs="TH Sarabun New"/>
                <w:sz w:val="32"/>
                <w:szCs w:val="32"/>
                <w:cs/>
              </w:rPr>
            </w:pPr>
            <w:r w:rsidRPr="00BE51D6">
              <w:rPr>
                <w:rFonts w:ascii="TH Sarabun New" w:eastAsia="Times New Roman" w:hAnsi="TH Sarabun New" w:cs="TH Sarabun New"/>
                <w:sz w:val="32"/>
                <w:szCs w:val="32"/>
                <w:cs/>
              </w:rPr>
              <w:t xml:space="preserve">ระดับของการจัดทำบริการสาธารณะ </w:t>
            </w:r>
          </w:p>
        </w:tc>
        <w:tc>
          <w:tcPr>
            <w:tcW w:w="712" w:type="dxa"/>
            <w:vMerge w:val="restart"/>
          </w:tcPr>
          <w:p w:rsidR="00BE51D6" w:rsidRPr="00BE51D6" w:rsidRDefault="00BE51D6"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ค่า</w:t>
            </w:r>
          </w:p>
          <w:p w:rsidR="00BE51D6" w:rsidRPr="00BE51D6" w:rsidRDefault="00BE51D6"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เฉลี่ย</w:t>
            </w:r>
          </w:p>
        </w:tc>
        <w:tc>
          <w:tcPr>
            <w:tcW w:w="708" w:type="dxa"/>
            <w:vMerge w:val="restart"/>
          </w:tcPr>
          <w:p w:rsidR="00BE51D6" w:rsidRPr="00BE51D6" w:rsidRDefault="00BE51D6"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rPr>
              <w:t>S.D.</w:t>
            </w:r>
          </w:p>
        </w:tc>
      </w:tr>
      <w:tr w:rsidR="00BE51D6" w:rsidRPr="00BE51D6" w:rsidTr="00A80023">
        <w:tc>
          <w:tcPr>
            <w:tcW w:w="3652" w:type="dxa"/>
            <w:vMerge/>
          </w:tcPr>
          <w:p w:rsidR="00BE51D6" w:rsidRPr="00BE51D6" w:rsidRDefault="00BE51D6" w:rsidP="00A80023">
            <w:pPr>
              <w:autoSpaceDE w:val="0"/>
              <w:autoSpaceDN w:val="0"/>
              <w:adjustRightInd w:val="0"/>
              <w:spacing w:after="0" w:line="240" w:lineRule="auto"/>
              <w:rPr>
                <w:rFonts w:ascii="TH Sarabun New" w:eastAsia="Times New Roman" w:hAnsi="TH Sarabun New" w:cs="TH Sarabun New"/>
                <w:sz w:val="32"/>
                <w:szCs w:val="32"/>
              </w:rPr>
            </w:pPr>
          </w:p>
        </w:tc>
        <w:tc>
          <w:tcPr>
            <w:tcW w:w="851" w:type="dxa"/>
          </w:tcPr>
          <w:p w:rsidR="00BE51D6" w:rsidRPr="00BE51D6" w:rsidRDefault="00BE51D6" w:rsidP="00A80023">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ได้จัดทำ/ประจำสม่ำเสมอ</w:t>
            </w:r>
          </w:p>
          <w:p w:rsidR="00BE51D6" w:rsidRPr="00BE51D6" w:rsidRDefault="00BE51D6" w:rsidP="00A80023">
            <w:pPr>
              <w:autoSpaceDE w:val="0"/>
              <w:autoSpaceDN w:val="0"/>
              <w:adjustRightInd w:val="0"/>
              <w:spacing w:after="0" w:line="240" w:lineRule="auto"/>
              <w:ind w:left="-108" w:right="-108"/>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(ร้อยละ)</w:t>
            </w:r>
          </w:p>
        </w:tc>
        <w:tc>
          <w:tcPr>
            <w:tcW w:w="884" w:type="dxa"/>
          </w:tcPr>
          <w:p w:rsidR="00BE51D6" w:rsidRPr="00BE51D6" w:rsidRDefault="00BE51D6" w:rsidP="00A80023">
            <w:pPr>
              <w:autoSpaceDE w:val="0"/>
              <w:autoSpaceDN w:val="0"/>
              <w:adjustRightInd w:val="0"/>
              <w:spacing w:after="0" w:line="240" w:lineRule="auto"/>
              <w:ind w:right="-108"/>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ได้จัดทำ/ค่อนข้าง</w:t>
            </w:r>
          </w:p>
          <w:p w:rsidR="00BE51D6" w:rsidRPr="00BE51D6" w:rsidRDefault="00BE51D6" w:rsidP="00A80023">
            <w:pPr>
              <w:autoSpaceDE w:val="0"/>
              <w:autoSpaceDN w:val="0"/>
              <w:adjustRightInd w:val="0"/>
              <w:spacing w:after="0" w:line="240" w:lineRule="auto"/>
              <w:ind w:right="-108"/>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มาก</w:t>
            </w:r>
          </w:p>
          <w:p w:rsidR="00BE51D6" w:rsidRPr="00BE51D6" w:rsidRDefault="00BE51D6" w:rsidP="00A80023">
            <w:pPr>
              <w:autoSpaceDE w:val="0"/>
              <w:autoSpaceDN w:val="0"/>
              <w:adjustRightInd w:val="0"/>
              <w:spacing w:after="0" w:line="240" w:lineRule="auto"/>
              <w:ind w:right="-108" w:hanging="108"/>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(ร้อยละ)</w:t>
            </w:r>
          </w:p>
        </w:tc>
        <w:tc>
          <w:tcPr>
            <w:tcW w:w="851" w:type="dxa"/>
          </w:tcPr>
          <w:p w:rsidR="00BE51D6" w:rsidRPr="00BE51D6" w:rsidRDefault="00BE51D6" w:rsidP="00A80023">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ได้จัดทำ/มีบ้างในบางครั้ง</w:t>
            </w:r>
          </w:p>
          <w:p w:rsidR="00BE51D6" w:rsidRPr="00BE51D6" w:rsidRDefault="00BE51D6" w:rsidP="00A80023">
            <w:pPr>
              <w:autoSpaceDE w:val="0"/>
              <w:autoSpaceDN w:val="0"/>
              <w:adjustRightInd w:val="0"/>
              <w:spacing w:after="0" w:line="240" w:lineRule="auto"/>
              <w:ind w:left="-108" w:right="-107"/>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 xml:space="preserve"> (ร้อยละ)</w:t>
            </w:r>
          </w:p>
        </w:tc>
        <w:tc>
          <w:tcPr>
            <w:tcW w:w="992" w:type="dxa"/>
          </w:tcPr>
          <w:p w:rsidR="00BE51D6" w:rsidRPr="00BE51D6" w:rsidRDefault="00BE51D6" w:rsidP="00A8002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ได้จัดทำ/น้อยมาก นานๆครั้ง</w:t>
            </w:r>
          </w:p>
          <w:p w:rsidR="00BE51D6" w:rsidRPr="00BE51D6" w:rsidRDefault="00BE51D6" w:rsidP="00A80023">
            <w:pPr>
              <w:autoSpaceDE w:val="0"/>
              <w:autoSpaceDN w:val="0"/>
              <w:adjustRightInd w:val="0"/>
              <w:spacing w:after="0" w:line="240" w:lineRule="auto"/>
              <w:ind w:right="-107" w:hanging="109"/>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(ร้อยละ)</w:t>
            </w:r>
          </w:p>
        </w:tc>
        <w:tc>
          <w:tcPr>
            <w:tcW w:w="851" w:type="dxa"/>
          </w:tcPr>
          <w:p w:rsidR="00BE51D6" w:rsidRPr="00BE51D6" w:rsidRDefault="00BE51D6" w:rsidP="00A80023">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ไม่จัดทำ</w:t>
            </w:r>
          </w:p>
          <w:p w:rsidR="00BE51D6" w:rsidRPr="00BE51D6" w:rsidRDefault="00BE51D6" w:rsidP="00A80023">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 xml:space="preserve">/ไม่มีเลย </w:t>
            </w:r>
          </w:p>
          <w:p w:rsidR="00BE51D6" w:rsidRPr="00BE51D6" w:rsidRDefault="00BE51D6" w:rsidP="00A80023">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p>
          <w:p w:rsidR="00BE51D6" w:rsidRPr="00BE51D6" w:rsidRDefault="00BE51D6" w:rsidP="00A80023">
            <w:pPr>
              <w:autoSpaceDE w:val="0"/>
              <w:autoSpaceDN w:val="0"/>
              <w:adjustRightInd w:val="0"/>
              <w:spacing w:after="0" w:line="240" w:lineRule="auto"/>
              <w:ind w:right="-108" w:hanging="109"/>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(ร้อยละ)</w:t>
            </w:r>
          </w:p>
        </w:tc>
        <w:tc>
          <w:tcPr>
            <w:tcW w:w="712" w:type="dxa"/>
            <w:vMerge/>
          </w:tcPr>
          <w:p w:rsidR="00BE51D6" w:rsidRPr="00BE51D6" w:rsidRDefault="00BE51D6" w:rsidP="00A80023">
            <w:pPr>
              <w:autoSpaceDE w:val="0"/>
              <w:autoSpaceDN w:val="0"/>
              <w:adjustRightInd w:val="0"/>
              <w:spacing w:after="0" w:line="240" w:lineRule="auto"/>
              <w:rPr>
                <w:rFonts w:ascii="TH Sarabun New" w:eastAsia="Times New Roman" w:hAnsi="TH Sarabun New" w:cs="TH Sarabun New"/>
                <w:sz w:val="32"/>
                <w:szCs w:val="32"/>
              </w:rPr>
            </w:pPr>
          </w:p>
        </w:tc>
        <w:tc>
          <w:tcPr>
            <w:tcW w:w="708" w:type="dxa"/>
            <w:vMerge/>
          </w:tcPr>
          <w:p w:rsidR="00BE51D6" w:rsidRPr="00BE51D6" w:rsidRDefault="00BE51D6" w:rsidP="00A80023">
            <w:pPr>
              <w:autoSpaceDE w:val="0"/>
              <w:autoSpaceDN w:val="0"/>
              <w:adjustRightInd w:val="0"/>
              <w:spacing w:after="0" w:line="240" w:lineRule="auto"/>
              <w:rPr>
                <w:rFonts w:ascii="TH Sarabun New" w:eastAsia="Times New Roman" w:hAnsi="TH Sarabun New" w:cs="TH Sarabun New"/>
                <w:sz w:val="32"/>
                <w:szCs w:val="32"/>
              </w:rPr>
            </w:pPr>
          </w:p>
        </w:tc>
      </w:tr>
      <w:tr w:rsidR="00EC0077" w:rsidRPr="00BE51D6" w:rsidTr="00BE51D6">
        <w:tc>
          <w:tcPr>
            <w:tcW w:w="3652" w:type="dxa"/>
          </w:tcPr>
          <w:p w:rsidR="00EC0077" w:rsidRPr="00BE51D6" w:rsidRDefault="00EC0077" w:rsidP="00EC0077">
            <w:pPr>
              <w:pStyle w:val="a7"/>
              <w:numPr>
                <w:ilvl w:val="0"/>
                <w:numId w:val="14"/>
              </w:numPr>
              <w:autoSpaceDE w:val="0"/>
              <w:autoSpaceDN w:val="0"/>
              <w:adjustRightInd w:val="0"/>
              <w:spacing w:after="0" w:line="240" w:lineRule="auto"/>
              <w:rPr>
                <w:rFonts w:ascii="TH Sarabun New" w:eastAsia="Times New Roman" w:hAnsi="TH Sarabun New" w:cs="TH Sarabun New"/>
                <w:sz w:val="32"/>
                <w:szCs w:val="32"/>
                <w:cs/>
              </w:rPr>
            </w:pPr>
            <w:r w:rsidRPr="00BE51D6">
              <w:rPr>
                <w:rFonts w:ascii="TH Sarabun New" w:eastAsia="Times New Roman" w:hAnsi="TH Sarabun New" w:cs="TH Sarabun New"/>
                <w:sz w:val="32"/>
                <w:szCs w:val="32"/>
                <w:cs/>
              </w:rPr>
              <w:t xml:space="preserve">การปรับปรุงภูมิทัศน์สถานที่ท่องเที่ยวในท้องถิ่น ให้เป็นแหล่งดึงดูดคนมาท่องเที่ยวในพื้นที่  </w:t>
            </w:r>
          </w:p>
        </w:tc>
        <w:tc>
          <w:tcPr>
            <w:tcW w:w="851" w:type="dxa"/>
          </w:tcPr>
          <w:p w:rsidR="00EC0077"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cs/>
              </w:rPr>
            </w:pPr>
            <w:r w:rsidRPr="00BE51D6">
              <w:rPr>
                <w:rFonts w:ascii="TH Sarabun New" w:eastAsia="Times New Roman" w:hAnsi="TH Sarabun New" w:cs="TH Sarabun New"/>
                <w:sz w:val="32"/>
                <w:szCs w:val="32"/>
                <w:cs/>
              </w:rPr>
              <w:t>-</w:t>
            </w:r>
          </w:p>
        </w:tc>
        <w:tc>
          <w:tcPr>
            <w:tcW w:w="884" w:type="dxa"/>
          </w:tcPr>
          <w:p w:rsidR="00EC0077"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12</w:t>
            </w:r>
          </w:p>
          <w:p w:rsidR="001F18CF"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cs/>
              </w:rPr>
            </w:pPr>
            <w:r w:rsidRPr="00BE51D6">
              <w:rPr>
                <w:rFonts w:ascii="TH Sarabun New" w:eastAsia="Times New Roman" w:hAnsi="TH Sarabun New" w:cs="TH Sarabun New"/>
                <w:sz w:val="32"/>
                <w:szCs w:val="32"/>
                <w:cs/>
              </w:rPr>
              <w:t>(3.3)</w:t>
            </w:r>
          </w:p>
        </w:tc>
        <w:tc>
          <w:tcPr>
            <w:tcW w:w="851" w:type="dxa"/>
          </w:tcPr>
          <w:p w:rsidR="00EC0077"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82</w:t>
            </w:r>
          </w:p>
          <w:p w:rsidR="001F18CF"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(22.8)</w:t>
            </w:r>
          </w:p>
        </w:tc>
        <w:tc>
          <w:tcPr>
            <w:tcW w:w="992" w:type="dxa"/>
          </w:tcPr>
          <w:p w:rsidR="00EC0077"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190</w:t>
            </w:r>
          </w:p>
          <w:p w:rsidR="001F18CF"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(52.8)</w:t>
            </w:r>
          </w:p>
        </w:tc>
        <w:tc>
          <w:tcPr>
            <w:tcW w:w="851" w:type="dxa"/>
          </w:tcPr>
          <w:p w:rsidR="00EC0077"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76</w:t>
            </w:r>
          </w:p>
          <w:p w:rsidR="001F18CF"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(21.1)</w:t>
            </w:r>
          </w:p>
        </w:tc>
        <w:tc>
          <w:tcPr>
            <w:tcW w:w="712" w:type="dxa"/>
          </w:tcPr>
          <w:p w:rsidR="00EC0077" w:rsidRPr="00BE51D6" w:rsidRDefault="00DA33D5"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2.08</w:t>
            </w:r>
          </w:p>
        </w:tc>
        <w:tc>
          <w:tcPr>
            <w:tcW w:w="708" w:type="dxa"/>
          </w:tcPr>
          <w:p w:rsidR="00EC0077" w:rsidRPr="00BE51D6" w:rsidRDefault="00DA33D5"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0.75</w:t>
            </w:r>
          </w:p>
        </w:tc>
      </w:tr>
      <w:tr w:rsidR="00EC0077" w:rsidRPr="00BE51D6" w:rsidTr="00BE51D6">
        <w:tc>
          <w:tcPr>
            <w:tcW w:w="3652" w:type="dxa"/>
          </w:tcPr>
          <w:p w:rsidR="00EC0077" w:rsidRPr="00BE51D6" w:rsidRDefault="00EC0077" w:rsidP="00EC0077">
            <w:pPr>
              <w:pStyle w:val="a7"/>
              <w:numPr>
                <w:ilvl w:val="0"/>
                <w:numId w:val="14"/>
              </w:numPr>
              <w:autoSpaceDE w:val="0"/>
              <w:autoSpaceDN w:val="0"/>
              <w:adjustRightInd w:val="0"/>
              <w:spacing w:after="0" w:line="240" w:lineRule="auto"/>
              <w:rPr>
                <w:rFonts w:ascii="TH Sarabun New" w:eastAsia="Times New Roman" w:hAnsi="TH Sarabun New" w:cs="TH Sarabun New"/>
                <w:sz w:val="32"/>
                <w:szCs w:val="32"/>
                <w:cs/>
              </w:rPr>
            </w:pPr>
            <w:r w:rsidRPr="00BE51D6">
              <w:rPr>
                <w:rFonts w:ascii="TH Sarabun New" w:eastAsia="Times New Roman" w:hAnsi="TH Sarabun New" w:cs="TH Sarabun New"/>
                <w:sz w:val="32"/>
                <w:szCs w:val="32"/>
                <w:cs/>
              </w:rPr>
              <w:t>การส่งเสริมให้ประชาชนในชุมชน</w:t>
            </w:r>
            <w:r w:rsidR="00BE51D6">
              <w:rPr>
                <w:rFonts w:ascii="TH Sarabun New" w:eastAsia="Times New Roman" w:hAnsi="TH Sarabun New" w:cs="TH Sarabun New" w:hint="cs"/>
                <w:sz w:val="32"/>
                <w:szCs w:val="32"/>
                <w:cs/>
              </w:rPr>
              <w:t xml:space="preserve"> </w:t>
            </w:r>
            <w:r w:rsidRPr="00BE51D6">
              <w:rPr>
                <w:rFonts w:ascii="TH Sarabun New" w:eastAsia="Times New Roman" w:hAnsi="TH Sarabun New" w:cs="TH Sarabun New"/>
                <w:sz w:val="32"/>
                <w:szCs w:val="32"/>
                <w:cs/>
              </w:rPr>
              <w:t xml:space="preserve">เข้ามามีส่วนร่วมในการจัดกิจกรรมท่องเที่ยวในพื้นที่ </w:t>
            </w:r>
          </w:p>
        </w:tc>
        <w:tc>
          <w:tcPr>
            <w:tcW w:w="851" w:type="dxa"/>
          </w:tcPr>
          <w:p w:rsidR="00EC0077"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cs/>
              </w:rPr>
            </w:pPr>
            <w:r w:rsidRPr="00BE51D6">
              <w:rPr>
                <w:rFonts w:ascii="TH Sarabun New" w:eastAsia="Times New Roman" w:hAnsi="TH Sarabun New" w:cs="TH Sarabun New"/>
                <w:sz w:val="32"/>
                <w:szCs w:val="32"/>
                <w:cs/>
              </w:rPr>
              <w:t>-</w:t>
            </w:r>
          </w:p>
        </w:tc>
        <w:tc>
          <w:tcPr>
            <w:tcW w:w="884" w:type="dxa"/>
          </w:tcPr>
          <w:p w:rsidR="00EC0077"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6</w:t>
            </w:r>
          </w:p>
          <w:p w:rsidR="001F18CF"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cs/>
              </w:rPr>
            </w:pPr>
            <w:r w:rsidRPr="00BE51D6">
              <w:rPr>
                <w:rFonts w:ascii="TH Sarabun New" w:eastAsia="Times New Roman" w:hAnsi="TH Sarabun New" w:cs="TH Sarabun New"/>
                <w:sz w:val="32"/>
                <w:szCs w:val="32"/>
                <w:cs/>
              </w:rPr>
              <w:t>(1.7)</w:t>
            </w:r>
          </w:p>
        </w:tc>
        <w:tc>
          <w:tcPr>
            <w:tcW w:w="851" w:type="dxa"/>
          </w:tcPr>
          <w:p w:rsidR="00EC0077"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64</w:t>
            </w:r>
          </w:p>
          <w:p w:rsidR="001F18CF"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(17.8)</w:t>
            </w:r>
          </w:p>
        </w:tc>
        <w:tc>
          <w:tcPr>
            <w:tcW w:w="992" w:type="dxa"/>
          </w:tcPr>
          <w:p w:rsidR="00EC0077"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199</w:t>
            </w:r>
          </w:p>
          <w:p w:rsidR="001F18CF"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(55.3)</w:t>
            </w:r>
          </w:p>
        </w:tc>
        <w:tc>
          <w:tcPr>
            <w:tcW w:w="851" w:type="dxa"/>
          </w:tcPr>
          <w:p w:rsidR="00EC0077"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91</w:t>
            </w:r>
          </w:p>
          <w:p w:rsidR="001F18CF"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(25.3)</w:t>
            </w:r>
          </w:p>
        </w:tc>
        <w:tc>
          <w:tcPr>
            <w:tcW w:w="712" w:type="dxa"/>
          </w:tcPr>
          <w:p w:rsidR="00EC0077" w:rsidRPr="00BE51D6" w:rsidRDefault="00DA33D5"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1.92</w:t>
            </w:r>
          </w:p>
        </w:tc>
        <w:tc>
          <w:tcPr>
            <w:tcW w:w="708" w:type="dxa"/>
          </w:tcPr>
          <w:p w:rsidR="00EC0077" w:rsidRPr="00BE51D6" w:rsidRDefault="00DA33D5"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0.71</w:t>
            </w:r>
          </w:p>
        </w:tc>
      </w:tr>
      <w:tr w:rsidR="00EC0077" w:rsidRPr="00BE51D6" w:rsidTr="00BE51D6">
        <w:tc>
          <w:tcPr>
            <w:tcW w:w="3652" w:type="dxa"/>
          </w:tcPr>
          <w:p w:rsidR="00EC0077" w:rsidRPr="00BE51D6" w:rsidRDefault="00EC0077" w:rsidP="00EC0077">
            <w:pPr>
              <w:pStyle w:val="a7"/>
              <w:numPr>
                <w:ilvl w:val="0"/>
                <w:numId w:val="14"/>
              </w:numPr>
              <w:autoSpaceDE w:val="0"/>
              <w:autoSpaceDN w:val="0"/>
              <w:adjustRightInd w:val="0"/>
              <w:spacing w:after="0" w:line="240" w:lineRule="auto"/>
              <w:rPr>
                <w:rFonts w:ascii="TH Sarabun New" w:eastAsia="Times New Roman" w:hAnsi="TH Sarabun New" w:cs="TH Sarabun New"/>
                <w:sz w:val="32"/>
                <w:szCs w:val="32"/>
                <w:cs/>
              </w:rPr>
            </w:pPr>
            <w:r w:rsidRPr="00BE51D6">
              <w:rPr>
                <w:rFonts w:ascii="TH Sarabun New" w:eastAsia="Times New Roman" w:hAnsi="TH Sarabun New" w:cs="TH Sarabun New"/>
                <w:sz w:val="32"/>
                <w:szCs w:val="32"/>
                <w:cs/>
              </w:rPr>
              <w:t>การรณรงค์ให้คนในพื้นที่มีส่วนร่วม</w:t>
            </w:r>
            <w:r w:rsidR="00BE51D6">
              <w:rPr>
                <w:rFonts w:ascii="TH Sarabun New" w:eastAsia="Times New Roman" w:hAnsi="TH Sarabun New" w:cs="TH Sarabun New" w:hint="cs"/>
                <w:sz w:val="32"/>
                <w:szCs w:val="32"/>
                <w:cs/>
              </w:rPr>
              <w:t xml:space="preserve"> </w:t>
            </w:r>
            <w:r w:rsidRPr="00BE51D6">
              <w:rPr>
                <w:rFonts w:ascii="TH Sarabun New" w:eastAsia="Times New Roman" w:hAnsi="TH Sarabun New" w:cs="TH Sarabun New"/>
                <w:sz w:val="32"/>
                <w:szCs w:val="32"/>
                <w:cs/>
              </w:rPr>
              <w:t xml:space="preserve">ในการดูแลแหล่งน้ำ ไม่เผาหรือทิ้งขยะในพื้นที่สาธารณะ และช่วยกันรักษาสิ่งแวดล้อม </w:t>
            </w:r>
          </w:p>
        </w:tc>
        <w:tc>
          <w:tcPr>
            <w:tcW w:w="851" w:type="dxa"/>
          </w:tcPr>
          <w:p w:rsidR="00EC0077"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3</w:t>
            </w:r>
          </w:p>
          <w:p w:rsidR="001F18CF"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cs/>
              </w:rPr>
            </w:pPr>
            <w:r w:rsidRPr="00BE51D6">
              <w:rPr>
                <w:rFonts w:ascii="TH Sarabun New" w:eastAsia="Times New Roman" w:hAnsi="TH Sarabun New" w:cs="TH Sarabun New"/>
                <w:sz w:val="32"/>
                <w:szCs w:val="32"/>
                <w:cs/>
              </w:rPr>
              <w:t>(0.8)</w:t>
            </w:r>
          </w:p>
        </w:tc>
        <w:tc>
          <w:tcPr>
            <w:tcW w:w="884" w:type="dxa"/>
          </w:tcPr>
          <w:p w:rsidR="00EC0077"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10</w:t>
            </w:r>
          </w:p>
          <w:p w:rsidR="001F18CF"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cs/>
              </w:rPr>
            </w:pPr>
            <w:r w:rsidRPr="00BE51D6">
              <w:rPr>
                <w:rFonts w:ascii="TH Sarabun New" w:eastAsia="Times New Roman" w:hAnsi="TH Sarabun New" w:cs="TH Sarabun New"/>
                <w:sz w:val="32"/>
                <w:szCs w:val="32"/>
                <w:cs/>
              </w:rPr>
              <w:t>(2.8)</w:t>
            </w:r>
          </w:p>
        </w:tc>
        <w:tc>
          <w:tcPr>
            <w:tcW w:w="851" w:type="dxa"/>
          </w:tcPr>
          <w:p w:rsidR="00EC0077"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71</w:t>
            </w:r>
          </w:p>
          <w:p w:rsidR="001F18CF"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(19.7)</w:t>
            </w:r>
          </w:p>
        </w:tc>
        <w:tc>
          <w:tcPr>
            <w:tcW w:w="992" w:type="dxa"/>
          </w:tcPr>
          <w:p w:rsidR="00EC0077"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186</w:t>
            </w:r>
          </w:p>
          <w:p w:rsidR="001F18CF"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(51.7)</w:t>
            </w:r>
          </w:p>
        </w:tc>
        <w:tc>
          <w:tcPr>
            <w:tcW w:w="851" w:type="dxa"/>
          </w:tcPr>
          <w:p w:rsidR="00EC0077"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90</w:t>
            </w:r>
          </w:p>
          <w:p w:rsidR="001F18CF" w:rsidRPr="00BE51D6" w:rsidRDefault="001F18CF"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(25.0)</w:t>
            </w:r>
          </w:p>
        </w:tc>
        <w:tc>
          <w:tcPr>
            <w:tcW w:w="712" w:type="dxa"/>
          </w:tcPr>
          <w:p w:rsidR="00EC0077" w:rsidRPr="00BE51D6" w:rsidRDefault="00DA33D5" w:rsidP="00A84C9C">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2.03</w:t>
            </w:r>
          </w:p>
        </w:tc>
        <w:tc>
          <w:tcPr>
            <w:tcW w:w="708" w:type="dxa"/>
          </w:tcPr>
          <w:p w:rsidR="00EC0077" w:rsidRPr="00BE51D6" w:rsidRDefault="00DA33D5"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0.80</w:t>
            </w:r>
          </w:p>
        </w:tc>
      </w:tr>
      <w:tr w:rsidR="00EC0077" w:rsidRPr="00BE51D6" w:rsidTr="00BE51D6">
        <w:tc>
          <w:tcPr>
            <w:tcW w:w="3652" w:type="dxa"/>
          </w:tcPr>
          <w:p w:rsidR="00EC0077" w:rsidRPr="00BE51D6" w:rsidRDefault="00EC0077" w:rsidP="00F646A3">
            <w:pPr>
              <w:autoSpaceDE w:val="0"/>
              <w:autoSpaceDN w:val="0"/>
              <w:adjustRightInd w:val="0"/>
              <w:spacing w:after="0" w:line="240" w:lineRule="auto"/>
              <w:jc w:val="center"/>
              <w:rPr>
                <w:rFonts w:ascii="TH Sarabun New" w:eastAsia="Times New Roman" w:hAnsi="TH Sarabun New" w:cs="TH Sarabun New"/>
                <w:sz w:val="32"/>
                <w:szCs w:val="32"/>
                <w:cs/>
              </w:rPr>
            </w:pPr>
            <w:r w:rsidRPr="00BE51D6">
              <w:rPr>
                <w:rFonts w:ascii="TH Sarabun New" w:eastAsia="Times New Roman" w:hAnsi="TH Sarabun New" w:cs="TH Sarabun New"/>
                <w:sz w:val="32"/>
                <w:szCs w:val="32"/>
                <w:cs/>
              </w:rPr>
              <w:t>รวม</w:t>
            </w:r>
          </w:p>
        </w:tc>
        <w:tc>
          <w:tcPr>
            <w:tcW w:w="4429" w:type="dxa"/>
            <w:gridSpan w:val="5"/>
          </w:tcPr>
          <w:p w:rsidR="00EC0077" w:rsidRPr="00BE51D6" w:rsidRDefault="00EC0077" w:rsidP="00F646A3">
            <w:pPr>
              <w:autoSpaceDE w:val="0"/>
              <w:autoSpaceDN w:val="0"/>
              <w:adjustRightInd w:val="0"/>
              <w:spacing w:after="0" w:line="240" w:lineRule="auto"/>
              <w:jc w:val="center"/>
              <w:rPr>
                <w:rFonts w:ascii="TH Sarabun New" w:eastAsia="Times New Roman" w:hAnsi="TH Sarabun New" w:cs="TH Sarabun New"/>
                <w:sz w:val="32"/>
                <w:szCs w:val="32"/>
              </w:rPr>
            </w:pPr>
          </w:p>
        </w:tc>
        <w:tc>
          <w:tcPr>
            <w:tcW w:w="712" w:type="dxa"/>
          </w:tcPr>
          <w:p w:rsidR="00EC0077" w:rsidRPr="00BE51D6" w:rsidRDefault="00DA33D5"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2.71</w:t>
            </w:r>
          </w:p>
        </w:tc>
        <w:tc>
          <w:tcPr>
            <w:tcW w:w="708" w:type="dxa"/>
          </w:tcPr>
          <w:p w:rsidR="00EC0077" w:rsidRPr="00BE51D6" w:rsidRDefault="00DA33D5"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BE51D6">
              <w:rPr>
                <w:rFonts w:ascii="TH Sarabun New" w:eastAsia="Times New Roman" w:hAnsi="TH Sarabun New" w:cs="TH Sarabun New"/>
                <w:sz w:val="32"/>
                <w:szCs w:val="32"/>
                <w:cs/>
              </w:rPr>
              <w:t>0.74</w:t>
            </w:r>
          </w:p>
        </w:tc>
      </w:tr>
    </w:tbl>
    <w:p w:rsidR="00EC0077" w:rsidRPr="00C04E50" w:rsidRDefault="00EC0077" w:rsidP="00B70FDD">
      <w:pPr>
        <w:spacing w:after="0" w:line="240" w:lineRule="auto"/>
        <w:rPr>
          <w:rFonts w:ascii="TH Sarabun New" w:eastAsia="Times New Roman" w:hAnsi="TH Sarabun New" w:cs="TH Sarabun New"/>
          <w:sz w:val="32"/>
          <w:szCs w:val="32"/>
        </w:rPr>
      </w:pPr>
    </w:p>
    <w:p w:rsidR="006B7B26" w:rsidRPr="00C04E50" w:rsidRDefault="006B7B26" w:rsidP="008715ED">
      <w:pPr>
        <w:autoSpaceDE w:val="0"/>
        <w:autoSpaceDN w:val="0"/>
        <w:adjustRightInd w:val="0"/>
        <w:spacing w:after="0" w:line="240" w:lineRule="auto"/>
        <w:ind w:firstLine="720"/>
        <w:jc w:val="thaiDistribute"/>
        <w:rPr>
          <w:rFonts w:ascii="TH Sarabun New" w:eastAsia="Calibri" w:hAnsi="TH Sarabun New" w:cs="TH Sarabun New"/>
          <w:color w:val="000000"/>
          <w:sz w:val="32"/>
          <w:szCs w:val="32"/>
        </w:rPr>
      </w:pPr>
      <w:r w:rsidRPr="00C04E50">
        <w:rPr>
          <w:rFonts w:ascii="TH Sarabun New" w:eastAsia="Times New Roman" w:hAnsi="TH Sarabun New" w:cs="TH Sarabun New"/>
          <w:sz w:val="32"/>
          <w:szCs w:val="32"/>
          <w:cs/>
        </w:rPr>
        <w:t xml:space="preserve">จากตารางที่ </w:t>
      </w:r>
      <w:r w:rsidR="00C74BEA" w:rsidRPr="00C04E50">
        <w:rPr>
          <w:rFonts w:ascii="TH Sarabun New" w:eastAsia="Times New Roman" w:hAnsi="TH Sarabun New" w:cs="TH Sarabun New"/>
          <w:sz w:val="32"/>
          <w:szCs w:val="32"/>
          <w:cs/>
        </w:rPr>
        <w:t>4.3.5</w:t>
      </w:r>
      <w:r w:rsidRPr="00C04E50">
        <w:rPr>
          <w:rFonts w:ascii="TH Sarabun New" w:eastAsia="Times New Roman" w:hAnsi="TH Sarabun New" w:cs="TH Sarabun New"/>
          <w:sz w:val="32"/>
          <w:szCs w:val="32"/>
          <w:cs/>
        </w:rPr>
        <w:t xml:space="preserve">  พบว่ากลุ่มตัวอย่างได้ให้ข้อมูลว่าบริการสาธารณะ ด้านการจัดการทรัพยากรธรรมชาติ สิ่งแวดล้อม การท่องเที่ยวและศิลปวัฒนธรรมที่</w:t>
      </w:r>
      <w:r w:rsidR="00E72F01">
        <w:rPr>
          <w:rFonts w:ascii="TH Sarabun New" w:hAnsi="TH Sarabun New" w:cs="TH Sarabun New" w:hint="cs"/>
          <w:sz w:val="32"/>
          <w:szCs w:val="32"/>
          <w:cs/>
        </w:rPr>
        <w:t>องค์การบริหารส่วนตำบลบุ่งน้ำเต้า</w:t>
      </w:r>
      <w:r w:rsidR="00E72F01">
        <w:rPr>
          <w:rFonts w:ascii="TH Sarabun New" w:eastAsia="Times New Roman" w:hAnsi="TH Sarabun New" w:cs="TH Sarabun New"/>
          <w:sz w:val="32"/>
          <w:szCs w:val="32"/>
        </w:rPr>
        <w:t xml:space="preserve"> </w:t>
      </w:r>
      <w:r w:rsidR="00E72F01">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pacing w:val="-6"/>
          <w:sz w:val="32"/>
          <w:szCs w:val="32"/>
          <w:cs/>
        </w:rPr>
        <w:t>ได้</w:t>
      </w:r>
      <w:r w:rsidRPr="00C04E50">
        <w:rPr>
          <w:rFonts w:ascii="TH Sarabun New" w:eastAsia="Calibri" w:hAnsi="TH Sarabun New" w:cs="TH Sarabun New"/>
          <w:color w:val="000000"/>
          <w:sz w:val="32"/>
          <w:szCs w:val="32"/>
          <w:cs/>
        </w:rPr>
        <w:t xml:space="preserve">จัดทำขึ้นในพื้นที่ตลอดระยะเวลา 1 – 2 ปี ที่ผ่านมา ได้จัดทำบ้างในบางครั้ง ค่าเฉลี่ยเท่ากับ 2.71 เมื่อพิจารณาสามารถจัดเรียงลำดับได้ ดังนี้ </w:t>
      </w:r>
    </w:p>
    <w:p w:rsidR="006B7B26" w:rsidRPr="00C04E50" w:rsidRDefault="006B7B26" w:rsidP="00BE51D6">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rPr>
        <w:tab/>
      </w:r>
      <w:r w:rsidRPr="00C04E50">
        <w:rPr>
          <w:rFonts w:ascii="TH Sarabun New" w:eastAsia="Times New Roman" w:hAnsi="TH Sarabun New" w:cs="TH Sarabun New"/>
          <w:sz w:val="32"/>
          <w:szCs w:val="32"/>
          <w:cs/>
        </w:rPr>
        <w:t>บริการสาธารณะที่กลุ่มตัวอย่างเห็นว่า</w:t>
      </w:r>
      <w:r w:rsidR="00E72F01">
        <w:rPr>
          <w:rFonts w:ascii="TH Sarabun New" w:hAnsi="TH Sarabun New" w:cs="TH Sarabun New" w:hint="cs"/>
          <w:sz w:val="32"/>
          <w:szCs w:val="32"/>
          <w:cs/>
        </w:rPr>
        <w:t>องค์การบริหารส่วนตำบลบุ่งน้ำเต้า</w:t>
      </w:r>
      <w:r w:rsidR="00E72F01">
        <w:rPr>
          <w:rFonts w:ascii="TH Sarabun New" w:eastAsia="Times New Roman" w:hAnsi="TH Sarabun New" w:cs="TH Sarabun New"/>
          <w:sz w:val="32"/>
          <w:szCs w:val="32"/>
        </w:rPr>
        <w:t xml:space="preserve"> </w:t>
      </w:r>
      <w:r w:rsidR="00E72F01">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ได้จัดทำขึ้นค่อนข้างมาก  ได้แก่</w:t>
      </w:r>
      <w:r w:rsidR="00A84C9C" w:rsidRPr="00C04E50">
        <w:rPr>
          <w:rFonts w:ascii="TH Sarabun New" w:eastAsia="Times New Roman" w:hAnsi="TH Sarabun New" w:cs="TH Sarabun New"/>
          <w:sz w:val="32"/>
          <w:szCs w:val="32"/>
          <w:cs/>
        </w:rPr>
        <w:t xml:space="preserve">จัดกิจกรรมทางศาสนาให้มีการทำบุญ รักษาศีล ฟังเทศน์ในวันพระ วันเข้าพรรษา วันออกพรรษา และวันสำคัญทางพุทธศาสนา เป็นต้น </w:t>
      </w:r>
      <w:r w:rsidRPr="00C04E50">
        <w:rPr>
          <w:rFonts w:ascii="TH Sarabun New" w:eastAsia="Times New Roman" w:hAnsi="TH Sarabun New" w:cs="TH Sarabun New"/>
          <w:sz w:val="32"/>
          <w:szCs w:val="32"/>
          <w:cs/>
        </w:rPr>
        <w:t>มีค่าเฉลี่ยเท่ากับ 4.01</w:t>
      </w:r>
      <w:r w:rsidR="00A84C9C" w:rsidRPr="00C04E50">
        <w:rPr>
          <w:rFonts w:ascii="TH Sarabun New" w:eastAsia="Times New Roman" w:hAnsi="TH Sarabun New" w:cs="TH Sarabun New"/>
          <w:sz w:val="32"/>
          <w:szCs w:val="32"/>
        </w:rPr>
        <w:t xml:space="preserve"> </w:t>
      </w:r>
      <w:r w:rsidR="00A84C9C" w:rsidRPr="00C04E50">
        <w:rPr>
          <w:rFonts w:ascii="TH Sarabun New" w:eastAsia="Times New Roman" w:hAnsi="TH Sarabun New" w:cs="TH Sarabun New"/>
          <w:sz w:val="32"/>
          <w:szCs w:val="32"/>
          <w:cs/>
        </w:rPr>
        <w:t>และการจัดให้มีการ</w:t>
      </w:r>
      <w:r w:rsidR="00A84C9C" w:rsidRPr="00C04E50">
        <w:rPr>
          <w:rFonts w:ascii="TH Sarabun New" w:eastAsia="Times New Roman" w:hAnsi="TH Sarabun New" w:cs="TH Sarabun New"/>
          <w:sz w:val="32"/>
          <w:szCs w:val="32"/>
          <w:cs/>
        </w:rPr>
        <w:lastRenderedPageBreak/>
        <w:t xml:space="preserve">บำรุงรักษาจารีตประเพณี ภูมิปัญญาท้องถิ่น และวัฒนธรรมอันดีของท้องถิ่น เช่น เทศกาลสงกรานต์และอื่น </w:t>
      </w:r>
      <w:r w:rsidRPr="00C04E50">
        <w:rPr>
          <w:rFonts w:ascii="TH Sarabun New" w:eastAsia="Times New Roman" w:hAnsi="TH Sarabun New" w:cs="TH Sarabun New"/>
          <w:sz w:val="32"/>
          <w:szCs w:val="32"/>
          <w:cs/>
        </w:rPr>
        <w:t>มีค่าเฉลี่ยเท่ากับ 3.92</w:t>
      </w:r>
    </w:p>
    <w:p w:rsidR="006B7B26" w:rsidRPr="00C04E50" w:rsidRDefault="006B7B26" w:rsidP="008715ED">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rPr>
        <w:tab/>
      </w:r>
      <w:r w:rsidRPr="00C04E50">
        <w:rPr>
          <w:rFonts w:ascii="TH Sarabun New" w:eastAsia="Times New Roman" w:hAnsi="TH Sarabun New" w:cs="TH Sarabun New"/>
          <w:sz w:val="32"/>
          <w:szCs w:val="32"/>
          <w:cs/>
        </w:rPr>
        <w:t>บริการสาธารณะที่กลุ่มตัวอย่างเห็นว่า</w:t>
      </w:r>
      <w:r w:rsidR="00E72F01">
        <w:rPr>
          <w:rFonts w:ascii="TH Sarabun New" w:hAnsi="TH Sarabun New" w:cs="TH Sarabun New" w:hint="cs"/>
          <w:sz w:val="32"/>
          <w:szCs w:val="32"/>
          <w:cs/>
        </w:rPr>
        <w:t>องค์การบริหารส่วนตำบลบุ่งน้ำเต้า</w:t>
      </w:r>
      <w:r w:rsidR="00E72F01">
        <w:rPr>
          <w:rFonts w:ascii="TH Sarabun New" w:eastAsia="Times New Roman" w:hAnsi="TH Sarabun New" w:cs="TH Sarabun New"/>
          <w:sz w:val="32"/>
          <w:szCs w:val="32"/>
        </w:rPr>
        <w:t xml:space="preserve"> </w:t>
      </w:r>
      <w:r w:rsidR="00E72F01">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ได้จัดทำขึ้นน้อยมาก นาน ๆ ครั้ง  ได้แก่</w:t>
      </w:r>
      <w:r w:rsidR="00A84C9C" w:rsidRPr="00C04E50">
        <w:rPr>
          <w:rFonts w:ascii="TH Sarabun New" w:eastAsia="Times New Roman" w:hAnsi="TH Sarabun New" w:cs="TH Sarabun New"/>
          <w:sz w:val="32"/>
          <w:szCs w:val="32"/>
        </w:rPr>
        <w:t xml:space="preserve"> </w:t>
      </w:r>
      <w:r w:rsidR="00A84C9C" w:rsidRPr="00C04E50">
        <w:rPr>
          <w:rFonts w:ascii="TH Sarabun New" w:eastAsia="Times New Roman" w:hAnsi="TH Sarabun New" w:cs="TH Sarabun New"/>
          <w:sz w:val="32"/>
          <w:szCs w:val="32"/>
          <w:cs/>
        </w:rPr>
        <w:t xml:space="preserve">การจัดกิจกรรมเกี่ยวกับการดูแล และบำรุงรักษาทรัพยากรธรรมชาติ และสิ่งแวดล้อม เช่น การปลูกต้นไม้ การขุดลอกคูคลอง เป็นต้น </w:t>
      </w:r>
      <w:r w:rsidRPr="00C04E50">
        <w:rPr>
          <w:rFonts w:ascii="TH Sarabun New" w:eastAsia="Times New Roman" w:hAnsi="TH Sarabun New" w:cs="TH Sarabun New"/>
          <w:sz w:val="32"/>
          <w:szCs w:val="32"/>
          <w:cs/>
        </w:rPr>
        <w:t>มีค่าเฉลี่ยเท่ากับ 2.32</w:t>
      </w:r>
      <w:r w:rsidR="00A84C9C" w:rsidRPr="00C04E50">
        <w:rPr>
          <w:rFonts w:ascii="TH Sarabun New" w:eastAsia="Times New Roman" w:hAnsi="TH Sarabun New" w:cs="TH Sarabun New"/>
          <w:sz w:val="32"/>
          <w:szCs w:val="32"/>
        </w:rPr>
        <w:t xml:space="preserve"> </w:t>
      </w:r>
      <w:r w:rsidR="00A84C9C" w:rsidRPr="00C04E50">
        <w:rPr>
          <w:rFonts w:ascii="TH Sarabun New" w:eastAsia="Times New Roman" w:hAnsi="TH Sarabun New" w:cs="TH Sarabun New"/>
          <w:sz w:val="32"/>
          <w:szCs w:val="32"/>
          <w:cs/>
        </w:rPr>
        <w:t xml:space="preserve">การปรับปรุงภูมิทัศน์สถานที่ท่องเที่ยวในท้องถิ่น ให้เป็นแหล่งดึงดูดคนมาท่องเที่ยวในพื้นที่  </w:t>
      </w:r>
      <w:r w:rsidRPr="00C04E50">
        <w:rPr>
          <w:rFonts w:ascii="TH Sarabun New" w:eastAsia="Times New Roman" w:hAnsi="TH Sarabun New" w:cs="TH Sarabun New"/>
          <w:sz w:val="32"/>
          <w:szCs w:val="32"/>
          <w:cs/>
        </w:rPr>
        <w:t>มีค่าเฉลี่ยเท่ากับ 2.08</w:t>
      </w:r>
      <w:r w:rsidR="00A84C9C" w:rsidRPr="00C04E50">
        <w:rPr>
          <w:rFonts w:ascii="TH Sarabun New" w:eastAsia="Times New Roman" w:hAnsi="TH Sarabun New" w:cs="TH Sarabun New"/>
          <w:sz w:val="32"/>
          <w:szCs w:val="32"/>
        </w:rPr>
        <w:t xml:space="preserve"> </w:t>
      </w:r>
      <w:r w:rsidR="00A84C9C" w:rsidRPr="00C04E50">
        <w:rPr>
          <w:rFonts w:ascii="TH Sarabun New" w:eastAsia="Times New Roman" w:hAnsi="TH Sarabun New" w:cs="TH Sarabun New"/>
          <w:sz w:val="32"/>
          <w:szCs w:val="32"/>
          <w:cs/>
        </w:rPr>
        <w:t>การรณรงค์ให้คนในพื้นที่มีส่วนร่วมในการดูแลแหล่งน้ำ ไม่เผาหรือทิ้งขยะในพื้นที่สาธารณะ และช่วยกันรักษาสิ่งแวดล้อม</w:t>
      </w:r>
      <w:r w:rsidR="00A84C9C" w:rsidRPr="00C04E50">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มีค่าเฉลี่ยเท่ากับ 2.03</w:t>
      </w:r>
      <w:r w:rsidR="00A84C9C" w:rsidRPr="00C04E50">
        <w:rPr>
          <w:rFonts w:ascii="TH Sarabun New" w:eastAsia="Times New Roman" w:hAnsi="TH Sarabun New" w:cs="TH Sarabun New"/>
          <w:sz w:val="32"/>
          <w:szCs w:val="32"/>
        </w:rPr>
        <w:t xml:space="preserve"> </w:t>
      </w:r>
      <w:r w:rsidR="00A84C9C" w:rsidRPr="00C04E50">
        <w:rPr>
          <w:rFonts w:ascii="TH Sarabun New" w:eastAsia="Times New Roman" w:hAnsi="TH Sarabun New" w:cs="TH Sarabun New"/>
          <w:sz w:val="32"/>
          <w:szCs w:val="32"/>
          <w:cs/>
        </w:rPr>
        <w:t xml:space="preserve">และการส่งเสริมให้ประชาชนในชุมชนเข้ามามีส่วนร่วมในการจัดกิจกรรมท่องเที่ยวในพื้นที่ </w:t>
      </w:r>
      <w:r w:rsidRPr="00C04E50">
        <w:rPr>
          <w:rFonts w:ascii="TH Sarabun New" w:eastAsia="Times New Roman" w:hAnsi="TH Sarabun New" w:cs="TH Sarabun New"/>
          <w:sz w:val="32"/>
          <w:szCs w:val="32"/>
          <w:cs/>
        </w:rPr>
        <w:t>มีค่าเฉลี่ยเท่ากับ 1.92</w:t>
      </w:r>
    </w:p>
    <w:p w:rsidR="00407DAD" w:rsidRPr="00C04E50" w:rsidRDefault="00407DAD" w:rsidP="006B7B26">
      <w:pPr>
        <w:spacing w:after="0" w:line="240" w:lineRule="auto"/>
        <w:rPr>
          <w:rFonts w:ascii="TH Sarabun New" w:eastAsia="Times New Roman" w:hAnsi="TH Sarabun New" w:cs="TH Sarabun New"/>
          <w:sz w:val="32"/>
          <w:szCs w:val="32"/>
        </w:rPr>
      </w:pPr>
    </w:p>
    <w:p w:rsidR="00BE51D6" w:rsidRDefault="00C74BEA" w:rsidP="00C74BEA">
      <w:pPr>
        <w:autoSpaceDE w:val="0"/>
        <w:autoSpaceDN w:val="0"/>
        <w:adjustRightInd w:val="0"/>
        <w:spacing w:after="0" w:line="240" w:lineRule="auto"/>
        <w:ind w:right="-166"/>
        <w:rPr>
          <w:rFonts w:ascii="TH Sarabun New" w:hAnsi="TH Sarabun New" w:cs="TH Sarabun New"/>
          <w:sz w:val="32"/>
          <w:szCs w:val="32"/>
        </w:rPr>
      </w:pPr>
      <w:r w:rsidRPr="00C04E50">
        <w:rPr>
          <w:rFonts w:ascii="TH Sarabun New" w:eastAsia="Times New Roman" w:hAnsi="TH Sarabun New" w:cs="TH Sarabun New"/>
          <w:b/>
          <w:bCs/>
          <w:sz w:val="32"/>
          <w:szCs w:val="32"/>
          <w:cs/>
        </w:rPr>
        <w:t>ตารางที่ 4.3.6</w:t>
      </w:r>
      <w:r w:rsidR="00407DAD" w:rsidRPr="00C04E50">
        <w:rPr>
          <w:rFonts w:ascii="TH Sarabun New" w:eastAsia="Times New Roman" w:hAnsi="TH Sarabun New" w:cs="TH Sarabun New"/>
          <w:sz w:val="32"/>
          <w:szCs w:val="32"/>
          <w:cs/>
        </w:rPr>
        <w:t xml:space="preserve"> </w:t>
      </w:r>
      <w:r w:rsidR="00BE51D6">
        <w:rPr>
          <w:rFonts w:ascii="TH Sarabun New" w:eastAsia="Times New Roman" w:hAnsi="TH Sarabun New" w:cs="TH Sarabun New" w:hint="cs"/>
          <w:sz w:val="32"/>
          <w:szCs w:val="32"/>
          <w:cs/>
        </w:rPr>
        <w:t xml:space="preserve"> </w:t>
      </w:r>
      <w:r w:rsidR="00407DAD" w:rsidRPr="00C04E50">
        <w:rPr>
          <w:rFonts w:ascii="TH Sarabun New" w:eastAsia="Times New Roman" w:hAnsi="TH Sarabun New" w:cs="TH Sarabun New"/>
          <w:sz w:val="32"/>
          <w:szCs w:val="32"/>
          <w:cs/>
        </w:rPr>
        <w:t>ค่าเฉลี่ย และค่าส่วนเบี่ยงเบนมาตรฐานของบริการสาธารณะของ</w:t>
      </w:r>
      <w:r w:rsidR="00E72F01">
        <w:rPr>
          <w:rFonts w:ascii="TH Sarabun New" w:hAnsi="TH Sarabun New" w:cs="TH Sarabun New" w:hint="cs"/>
          <w:sz w:val="32"/>
          <w:szCs w:val="32"/>
          <w:cs/>
        </w:rPr>
        <w:t>องค์การบริหาร</w:t>
      </w:r>
    </w:p>
    <w:p w:rsidR="00BE51D6" w:rsidRDefault="00E72F01" w:rsidP="00BE51D6">
      <w:pPr>
        <w:autoSpaceDE w:val="0"/>
        <w:autoSpaceDN w:val="0"/>
        <w:adjustRightInd w:val="0"/>
        <w:spacing w:after="0" w:line="240" w:lineRule="auto"/>
        <w:ind w:left="720" w:right="-166" w:firstLine="720"/>
        <w:rPr>
          <w:rFonts w:ascii="TH Sarabun New" w:hAnsi="TH Sarabun New" w:cs="TH Sarabun New"/>
          <w:sz w:val="32"/>
          <w:szCs w:val="32"/>
        </w:rPr>
      </w:pPr>
      <w:r>
        <w:rPr>
          <w:rFonts w:ascii="TH Sarabun New" w:hAnsi="TH Sarabun New" w:cs="TH Sarabun New" w:hint="cs"/>
          <w:sz w:val="32"/>
          <w:szCs w:val="32"/>
          <w:cs/>
        </w:rPr>
        <w:t>ส่วนตำบลบุ่งน้ำเต้า</w:t>
      </w:r>
      <w:r>
        <w:rPr>
          <w:rFonts w:ascii="TH Sarabun New" w:eastAsia="Times New Roman" w:hAnsi="TH Sarabun New" w:cs="TH Sarabun New"/>
          <w:sz w:val="32"/>
          <w:szCs w:val="32"/>
        </w:rPr>
        <w:t xml:space="preserve"> </w:t>
      </w:r>
      <w:r w:rsidR="00407DAD" w:rsidRPr="00C04E50">
        <w:rPr>
          <w:rFonts w:ascii="TH Sarabun New" w:eastAsia="Times New Roman" w:hAnsi="TH Sarabun New" w:cs="TH Sarabun New"/>
          <w:spacing w:val="-6"/>
          <w:sz w:val="32"/>
          <w:szCs w:val="32"/>
          <w:cs/>
        </w:rPr>
        <w:t>จำแนกตามระดับของการจัดทำบริการสาธารณะที่</w:t>
      </w:r>
      <w:r>
        <w:rPr>
          <w:rFonts w:ascii="TH Sarabun New" w:hAnsi="TH Sarabun New" w:cs="TH Sarabun New" w:hint="cs"/>
          <w:sz w:val="32"/>
          <w:szCs w:val="32"/>
          <w:cs/>
        </w:rPr>
        <w:t>องค์การบริหาร</w:t>
      </w:r>
    </w:p>
    <w:p w:rsidR="00BE51D6" w:rsidRDefault="00E72F01" w:rsidP="00BE51D6">
      <w:pPr>
        <w:autoSpaceDE w:val="0"/>
        <w:autoSpaceDN w:val="0"/>
        <w:adjustRightInd w:val="0"/>
        <w:spacing w:after="0" w:line="240" w:lineRule="auto"/>
        <w:ind w:left="720" w:right="-166" w:firstLine="720"/>
        <w:rPr>
          <w:rFonts w:ascii="TH Sarabun New" w:eastAsia="Times New Roman" w:hAnsi="TH Sarabun New" w:cs="TH Sarabun New"/>
          <w:sz w:val="32"/>
          <w:szCs w:val="32"/>
        </w:rPr>
      </w:pPr>
      <w:r>
        <w:rPr>
          <w:rFonts w:ascii="TH Sarabun New" w:hAnsi="TH Sarabun New" w:cs="TH Sarabun New" w:hint="cs"/>
          <w:sz w:val="32"/>
          <w:szCs w:val="32"/>
          <w:cs/>
        </w:rPr>
        <w:t>ส่วนตำบลบุ่งน้ำเต้า</w:t>
      </w:r>
      <w:r>
        <w:rPr>
          <w:rFonts w:ascii="TH Sarabun New" w:eastAsia="Times New Roman" w:hAnsi="TH Sarabun New" w:cs="TH Sarabun New"/>
          <w:sz w:val="32"/>
          <w:szCs w:val="32"/>
        </w:rPr>
        <w:t xml:space="preserve"> </w:t>
      </w:r>
      <w:r>
        <w:rPr>
          <w:rFonts w:ascii="TH Sarabun New" w:eastAsia="Times New Roman" w:hAnsi="TH Sarabun New" w:cs="TH Sarabun New" w:hint="cs"/>
          <w:sz w:val="32"/>
          <w:szCs w:val="32"/>
          <w:cs/>
        </w:rPr>
        <w:t xml:space="preserve"> </w:t>
      </w:r>
      <w:r w:rsidR="00407DAD" w:rsidRPr="00C04E50">
        <w:rPr>
          <w:rFonts w:ascii="TH Sarabun New" w:eastAsia="Calibri" w:hAnsi="TH Sarabun New" w:cs="TH Sarabun New"/>
          <w:color w:val="000000"/>
          <w:sz w:val="32"/>
          <w:szCs w:val="32"/>
          <w:cs/>
        </w:rPr>
        <w:t>จัดทำขึ้นในพื้นที่ตลอดระยะเวลา 1 – 2 ปี ที่ผ่านมา</w:t>
      </w:r>
      <w:r w:rsidR="00407DAD" w:rsidRPr="00C04E50">
        <w:rPr>
          <w:rFonts w:ascii="TH Sarabun New" w:eastAsia="Times New Roman" w:hAnsi="TH Sarabun New" w:cs="TH Sarabun New"/>
          <w:sz w:val="32"/>
          <w:szCs w:val="32"/>
        </w:rPr>
        <w:t xml:space="preserve"> </w:t>
      </w:r>
      <w:r w:rsidR="00407DAD" w:rsidRPr="00C04E50">
        <w:rPr>
          <w:rFonts w:ascii="TH Sarabun New" w:eastAsia="Times New Roman" w:hAnsi="TH Sarabun New" w:cs="TH Sarabun New"/>
          <w:sz w:val="32"/>
          <w:szCs w:val="32"/>
          <w:cs/>
        </w:rPr>
        <w:t xml:space="preserve">ทั้งหมด </w:t>
      </w:r>
    </w:p>
    <w:p w:rsidR="00407DAD" w:rsidRPr="00C04E50" w:rsidRDefault="00407DAD" w:rsidP="00BE51D6">
      <w:pPr>
        <w:autoSpaceDE w:val="0"/>
        <w:autoSpaceDN w:val="0"/>
        <w:adjustRightInd w:val="0"/>
        <w:spacing w:after="0" w:line="240" w:lineRule="auto"/>
        <w:ind w:left="720" w:right="-166" w:firstLine="720"/>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 xml:space="preserve">5 ด้าน </w:t>
      </w:r>
    </w:p>
    <w:p w:rsidR="00407DAD" w:rsidRPr="00C04E50" w:rsidRDefault="00407DAD" w:rsidP="00407DAD">
      <w:pPr>
        <w:autoSpaceDE w:val="0"/>
        <w:autoSpaceDN w:val="0"/>
        <w:adjustRightInd w:val="0"/>
        <w:spacing w:after="0" w:line="240" w:lineRule="auto"/>
        <w:rPr>
          <w:rFonts w:ascii="TH Sarabun New" w:eastAsia="Times New Roman" w:hAnsi="TH Sarabun New" w:cs="TH Sarabun New"/>
          <w:sz w:val="32"/>
          <w:szCs w:val="32"/>
        </w:rPr>
      </w:pPr>
    </w:p>
    <w:tbl>
      <w:tblPr>
        <w:tblStyle w:val="a8"/>
        <w:tblW w:w="8552" w:type="dxa"/>
        <w:tblLook w:val="04A0" w:firstRow="1" w:lastRow="0" w:firstColumn="1" w:lastColumn="0" w:noHBand="0" w:noVBand="1"/>
      </w:tblPr>
      <w:tblGrid>
        <w:gridCol w:w="5186"/>
        <w:gridCol w:w="1046"/>
        <w:gridCol w:w="1051"/>
        <w:gridCol w:w="1269"/>
      </w:tblGrid>
      <w:tr w:rsidR="00407DAD" w:rsidRPr="00C04E50" w:rsidTr="00F646A3">
        <w:tc>
          <w:tcPr>
            <w:tcW w:w="5353" w:type="dxa"/>
          </w:tcPr>
          <w:p w:rsidR="00407DAD" w:rsidRPr="00C04E50" w:rsidRDefault="00407DAD" w:rsidP="00F646A3">
            <w:pPr>
              <w:autoSpaceDE w:val="0"/>
              <w:autoSpaceDN w:val="0"/>
              <w:adjustRightInd w:val="0"/>
              <w:spacing w:after="0" w:line="240" w:lineRule="auto"/>
              <w:jc w:val="center"/>
              <w:rPr>
                <w:rFonts w:ascii="TH Sarabun New" w:eastAsia="Times New Roman" w:hAnsi="TH Sarabun New" w:cs="TH Sarabun New"/>
                <w:b/>
                <w:bCs/>
                <w:sz w:val="32"/>
                <w:szCs w:val="32"/>
                <w:cs/>
              </w:rPr>
            </w:pPr>
            <w:r w:rsidRPr="00C04E50">
              <w:rPr>
                <w:rFonts w:ascii="TH Sarabun New" w:eastAsia="Times New Roman" w:hAnsi="TH Sarabun New" w:cs="TH Sarabun New"/>
                <w:b/>
                <w:bCs/>
                <w:sz w:val="32"/>
                <w:szCs w:val="32"/>
                <w:cs/>
              </w:rPr>
              <w:t xml:space="preserve"> บริการสาธารณะที่ได้จัดทำขึ้น</w:t>
            </w:r>
          </w:p>
        </w:tc>
        <w:tc>
          <w:tcPr>
            <w:tcW w:w="1053" w:type="dxa"/>
          </w:tcPr>
          <w:p w:rsidR="00407DAD" w:rsidRPr="00C04E50" w:rsidRDefault="00407DAD" w:rsidP="00F646A3">
            <w:pPr>
              <w:autoSpaceDE w:val="0"/>
              <w:autoSpaceDN w:val="0"/>
              <w:adjustRightInd w:val="0"/>
              <w:spacing w:after="0" w:line="240" w:lineRule="auto"/>
              <w:jc w:val="center"/>
              <w:rPr>
                <w:rFonts w:ascii="TH Sarabun New" w:eastAsia="Times New Roman" w:hAnsi="TH Sarabun New" w:cs="TH Sarabun New"/>
                <w:b/>
                <w:bCs/>
                <w:sz w:val="32"/>
                <w:szCs w:val="32"/>
              </w:rPr>
            </w:pPr>
            <w:r w:rsidRPr="00C04E50">
              <w:rPr>
                <w:rFonts w:ascii="TH Sarabun New" w:eastAsia="Times New Roman" w:hAnsi="TH Sarabun New" w:cs="TH Sarabun New"/>
                <w:b/>
                <w:bCs/>
                <w:sz w:val="32"/>
                <w:szCs w:val="32"/>
                <w:cs/>
              </w:rPr>
              <w:t>ค่าเฉลี่ย</w:t>
            </w:r>
          </w:p>
        </w:tc>
        <w:tc>
          <w:tcPr>
            <w:tcW w:w="1073" w:type="dxa"/>
          </w:tcPr>
          <w:p w:rsidR="00407DAD" w:rsidRPr="00C04E50" w:rsidRDefault="00407DAD" w:rsidP="00F646A3">
            <w:pPr>
              <w:autoSpaceDE w:val="0"/>
              <w:autoSpaceDN w:val="0"/>
              <w:adjustRightInd w:val="0"/>
              <w:spacing w:after="0" w:line="240" w:lineRule="auto"/>
              <w:jc w:val="center"/>
              <w:rPr>
                <w:rFonts w:ascii="TH Sarabun New" w:eastAsia="Times New Roman" w:hAnsi="TH Sarabun New" w:cs="TH Sarabun New"/>
                <w:b/>
                <w:bCs/>
                <w:sz w:val="32"/>
                <w:szCs w:val="32"/>
              </w:rPr>
            </w:pPr>
            <w:r w:rsidRPr="00C04E50">
              <w:rPr>
                <w:rFonts w:ascii="TH Sarabun New" w:eastAsia="Times New Roman" w:hAnsi="TH Sarabun New" w:cs="TH Sarabun New"/>
                <w:b/>
                <w:bCs/>
                <w:sz w:val="32"/>
                <w:szCs w:val="32"/>
              </w:rPr>
              <w:t>S.D.</w:t>
            </w:r>
          </w:p>
        </w:tc>
        <w:tc>
          <w:tcPr>
            <w:tcW w:w="1073" w:type="dxa"/>
          </w:tcPr>
          <w:p w:rsidR="00407DAD" w:rsidRPr="00C04E50" w:rsidRDefault="00407DAD" w:rsidP="00F646A3">
            <w:pPr>
              <w:autoSpaceDE w:val="0"/>
              <w:autoSpaceDN w:val="0"/>
              <w:adjustRightInd w:val="0"/>
              <w:spacing w:after="0" w:line="240" w:lineRule="auto"/>
              <w:jc w:val="center"/>
              <w:rPr>
                <w:rFonts w:ascii="TH Sarabun New" w:eastAsia="Times New Roman" w:hAnsi="TH Sarabun New" w:cs="TH Sarabun New"/>
                <w:b/>
                <w:bCs/>
                <w:sz w:val="32"/>
                <w:szCs w:val="32"/>
                <w:cs/>
              </w:rPr>
            </w:pPr>
            <w:r w:rsidRPr="00C04E50">
              <w:rPr>
                <w:rFonts w:ascii="TH Sarabun New" w:eastAsia="Times New Roman" w:hAnsi="TH Sarabun New" w:cs="TH Sarabun New"/>
                <w:b/>
                <w:bCs/>
                <w:sz w:val="32"/>
                <w:szCs w:val="32"/>
                <w:cs/>
              </w:rPr>
              <w:t>ระดับ</w:t>
            </w:r>
          </w:p>
        </w:tc>
      </w:tr>
      <w:tr w:rsidR="00407DAD" w:rsidRPr="00C04E50" w:rsidTr="00F646A3">
        <w:tc>
          <w:tcPr>
            <w:tcW w:w="5353" w:type="dxa"/>
          </w:tcPr>
          <w:p w:rsidR="00407DAD" w:rsidRPr="00C04E50" w:rsidRDefault="00407DAD" w:rsidP="00407DAD">
            <w:pPr>
              <w:pStyle w:val="a7"/>
              <w:numPr>
                <w:ilvl w:val="0"/>
                <w:numId w:val="15"/>
              </w:numPr>
              <w:autoSpaceDE w:val="0"/>
              <w:autoSpaceDN w:val="0"/>
              <w:adjustRightInd w:val="0"/>
              <w:spacing w:after="0" w:line="240" w:lineRule="auto"/>
              <w:rPr>
                <w:rFonts w:ascii="TH Sarabun New" w:eastAsia="Calibri" w:hAnsi="TH Sarabun New" w:cs="TH Sarabun New"/>
                <w:color w:val="000000"/>
                <w:sz w:val="32"/>
                <w:szCs w:val="32"/>
              </w:rPr>
            </w:pPr>
            <w:r w:rsidRPr="00C04E50">
              <w:rPr>
                <w:rFonts w:ascii="TH Sarabun New" w:eastAsia="Times New Roman" w:hAnsi="TH Sarabun New" w:cs="TH Sarabun New"/>
                <w:sz w:val="32"/>
                <w:szCs w:val="32"/>
                <w:cs/>
              </w:rPr>
              <w:t xml:space="preserve">ด้านระบบสาธารณูปโภคและสาธารณูปการในชุมชน </w:t>
            </w:r>
          </w:p>
        </w:tc>
        <w:tc>
          <w:tcPr>
            <w:tcW w:w="1053" w:type="dxa"/>
          </w:tcPr>
          <w:p w:rsidR="00407DAD" w:rsidRPr="00C04E50" w:rsidRDefault="00407DAD"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2.81</w:t>
            </w:r>
          </w:p>
        </w:tc>
        <w:tc>
          <w:tcPr>
            <w:tcW w:w="1073" w:type="dxa"/>
          </w:tcPr>
          <w:p w:rsidR="00407DAD" w:rsidRPr="00C04E50" w:rsidRDefault="00407DAD"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0.78</w:t>
            </w:r>
          </w:p>
        </w:tc>
        <w:tc>
          <w:tcPr>
            <w:tcW w:w="1073" w:type="dxa"/>
          </w:tcPr>
          <w:p w:rsidR="00407DAD" w:rsidRPr="00C04E50" w:rsidRDefault="00407DAD" w:rsidP="00F646A3">
            <w:pPr>
              <w:autoSpaceDE w:val="0"/>
              <w:autoSpaceDN w:val="0"/>
              <w:adjustRightInd w:val="0"/>
              <w:spacing w:after="0" w:line="240" w:lineRule="auto"/>
              <w:jc w:val="center"/>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 xml:space="preserve">ได้จัดทำบ้างในบางครั้ง </w:t>
            </w:r>
          </w:p>
        </w:tc>
      </w:tr>
      <w:tr w:rsidR="00407DAD" w:rsidRPr="00C04E50" w:rsidTr="00F646A3">
        <w:tc>
          <w:tcPr>
            <w:tcW w:w="5353" w:type="dxa"/>
          </w:tcPr>
          <w:p w:rsidR="00407DAD" w:rsidRPr="00C04E50" w:rsidRDefault="00407DAD" w:rsidP="00407DAD">
            <w:pPr>
              <w:pStyle w:val="a7"/>
              <w:numPr>
                <w:ilvl w:val="0"/>
                <w:numId w:val="15"/>
              </w:numPr>
              <w:autoSpaceDE w:val="0"/>
              <w:autoSpaceDN w:val="0"/>
              <w:adjustRightInd w:val="0"/>
              <w:spacing w:after="0" w:line="240" w:lineRule="auto"/>
              <w:rPr>
                <w:rFonts w:ascii="TH Sarabun New" w:eastAsia="Calibri" w:hAnsi="TH Sarabun New" w:cs="TH Sarabun New"/>
                <w:color w:val="000000"/>
                <w:sz w:val="32"/>
                <w:szCs w:val="32"/>
              </w:rPr>
            </w:pPr>
            <w:r w:rsidRPr="00C04E50">
              <w:rPr>
                <w:rFonts w:ascii="TH Sarabun New" w:eastAsia="Times New Roman" w:hAnsi="TH Sarabun New" w:cs="TH Sarabun New"/>
                <w:sz w:val="32"/>
                <w:szCs w:val="32"/>
                <w:cs/>
              </w:rPr>
              <w:t>ด้านการรักษาความสงบเรียบร้อย ส่งเสริมและสนับสนุนการป้องกันและรักษาความปลอดภัย ในชีวิตและทรัพย์สินในชุมชน</w:t>
            </w:r>
          </w:p>
        </w:tc>
        <w:tc>
          <w:tcPr>
            <w:tcW w:w="1053" w:type="dxa"/>
          </w:tcPr>
          <w:p w:rsidR="00407DAD" w:rsidRPr="00C04E50" w:rsidRDefault="00407DAD"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2.63</w:t>
            </w:r>
          </w:p>
        </w:tc>
        <w:tc>
          <w:tcPr>
            <w:tcW w:w="1073" w:type="dxa"/>
          </w:tcPr>
          <w:p w:rsidR="00407DAD" w:rsidRPr="00C04E50" w:rsidRDefault="00407DAD"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0.73</w:t>
            </w:r>
          </w:p>
        </w:tc>
        <w:tc>
          <w:tcPr>
            <w:tcW w:w="1073" w:type="dxa"/>
          </w:tcPr>
          <w:p w:rsidR="00407DAD" w:rsidRPr="00C04E50" w:rsidRDefault="00407DAD"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ได้จัดทำบ้างในบางครั้ง </w:t>
            </w:r>
          </w:p>
        </w:tc>
      </w:tr>
      <w:tr w:rsidR="00407DAD" w:rsidRPr="00C04E50" w:rsidTr="00F646A3">
        <w:tc>
          <w:tcPr>
            <w:tcW w:w="5353" w:type="dxa"/>
          </w:tcPr>
          <w:p w:rsidR="00407DAD" w:rsidRPr="00C04E50" w:rsidRDefault="00407DAD" w:rsidP="00407DAD">
            <w:pPr>
              <w:pStyle w:val="a7"/>
              <w:numPr>
                <w:ilvl w:val="0"/>
                <w:numId w:val="15"/>
              </w:numPr>
              <w:autoSpaceDE w:val="0"/>
              <w:autoSpaceDN w:val="0"/>
              <w:adjustRightInd w:val="0"/>
              <w:spacing w:after="0" w:line="240" w:lineRule="auto"/>
              <w:rPr>
                <w:rFonts w:ascii="TH Sarabun New" w:eastAsia="Calibri" w:hAnsi="TH Sarabun New" w:cs="TH Sarabun New"/>
                <w:color w:val="000000"/>
                <w:sz w:val="32"/>
                <w:szCs w:val="32"/>
              </w:rPr>
            </w:pPr>
            <w:r w:rsidRPr="00C04E50">
              <w:rPr>
                <w:rFonts w:ascii="TH Sarabun New" w:eastAsia="Times New Roman" w:hAnsi="TH Sarabun New" w:cs="TH Sarabun New"/>
                <w:sz w:val="32"/>
                <w:szCs w:val="32"/>
                <w:cs/>
              </w:rPr>
              <w:t xml:space="preserve">ด้านการสาธารณะสุข อนามัยครอบครัวและ การรักษาพยาบาล </w:t>
            </w:r>
          </w:p>
        </w:tc>
        <w:tc>
          <w:tcPr>
            <w:tcW w:w="1053" w:type="dxa"/>
          </w:tcPr>
          <w:p w:rsidR="00407DAD" w:rsidRPr="00C04E50" w:rsidRDefault="00407DAD"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3.41</w:t>
            </w:r>
          </w:p>
        </w:tc>
        <w:tc>
          <w:tcPr>
            <w:tcW w:w="1073" w:type="dxa"/>
          </w:tcPr>
          <w:p w:rsidR="00407DAD" w:rsidRPr="00C04E50" w:rsidRDefault="00407DAD"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0.80</w:t>
            </w:r>
          </w:p>
        </w:tc>
        <w:tc>
          <w:tcPr>
            <w:tcW w:w="1073" w:type="dxa"/>
          </w:tcPr>
          <w:p w:rsidR="00407DAD" w:rsidRPr="00C04E50" w:rsidRDefault="00407DAD"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ได้จัดทำค่อนข้างมาก </w:t>
            </w:r>
          </w:p>
        </w:tc>
      </w:tr>
      <w:tr w:rsidR="00407DAD" w:rsidRPr="00C04E50" w:rsidTr="00F646A3">
        <w:tc>
          <w:tcPr>
            <w:tcW w:w="5353" w:type="dxa"/>
          </w:tcPr>
          <w:p w:rsidR="00407DAD" w:rsidRPr="00C04E50" w:rsidRDefault="00407DAD" w:rsidP="00407DAD">
            <w:pPr>
              <w:pStyle w:val="a7"/>
              <w:numPr>
                <w:ilvl w:val="0"/>
                <w:numId w:val="15"/>
              </w:numPr>
              <w:autoSpaceDE w:val="0"/>
              <w:autoSpaceDN w:val="0"/>
              <w:adjustRightInd w:val="0"/>
              <w:spacing w:after="0" w:line="240" w:lineRule="auto"/>
              <w:rPr>
                <w:rFonts w:ascii="TH Sarabun New" w:eastAsia="Calibri" w:hAnsi="TH Sarabun New" w:cs="TH Sarabun New"/>
                <w:color w:val="000000"/>
                <w:sz w:val="32"/>
                <w:szCs w:val="32"/>
              </w:rPr>
            </w:pPr>
            <w:r w:rsidRPr="00C04E50">
              <w:rPr>
                <w:rFonts w:ascii="TH Sarabun New" w:eastAsia="Times New Roman" w:hAnsi="TH Sarabun New" w:cs="TH Sarabun New"/>
                <w:sz w:val="32"/>
                <w:szCs w:val="32"/>
                <w:cs/>
              </w:rPr>
              <w:t>ด้านการศึกษาและพัฒนาคุณภาพชีวิต ส่งเสริมอาชีพ การลงทุน การจ้างงานและ</w:t>
            </w:r>
            <w:r w:rsidR="00D64CC0" w:rsidRPr="00C04E50">
              <w:rPr>
                <w:rFonts w:ascii="TH Sarabun New" w:eastAsia="Times New Roman" w:hAnsi="TH Sarabun New" w:cs="TH Sarabun New"/>
                <w:sz w:val="32"/>
                <w:szCs w:val="32"/>
                <w:cs/>
              </w:rPr>
              <w:t xml:space="preserve">สร้างรายได้ </w:t>
            </w:r>
          </w:p>
        </w:tc>
        <w:tc>
          <w:tcPr>
            <w:tcW w:w="1053" w:type="dxa"/>
          </w:tcPr>
          <w:p w:rsidR="00407DAD" w:rsidRPr="00C04E50" w:rsidRDefault="00407DAD"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3.66</w:t>
            </w:r>
          </w:p>
        </w:tc>
        <w:tc>
          <w:tcPr>
            <w:tcW w:w="1073" w:type="dxa"/>
          </w:tcPr>
          <w:p w:rsidR="00407DAD" w:rsidRPr="00C04E50" w:rsidRDefault="00407DAD"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0.83</w:t>
            </w:r>
          </w:p>
        </w:tc>
        <w:tc>
          <w:tcPr>
            <w:tcW w:w="1073" w:type="dxa"/>
          </w:tcPr>
          <w:p w:rsidR="00407DAD" w:rsidRPr="00C04E50" w:rsidRDefault="00407DAD"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ได้จัดทำค่อนข้างมาก</w:t>
            </w:r>
          </w:p>
        </w:tc>
      </w:tr>
      <w:tr w:rsidR="00407DAD" w:rsidRPr="00C04E50" w:rsidTr="00F646A3">
        <w:tc>
          <w:tcPr>
            <w:tcW w:w="5353" w:type="dxa"/>
          </w:tcPr>
          <w:p w:rsidR="00407DAD" w:rsidRPr="00C04E50" w:rsidRDefault="00407DAD" w:rsidP="00407DAD">
            <w:pPr>
              <w:pStyle w:val="a7"/>
              <w:numPr>
                <w:ilvl w:val="0"/>
                <w:numId w:val="15"/>
              </w:numPr>
              <w:autoSpaceDE w:val="0"/>
              <w:autoSpaceDN w:val="0"/>
              <w:adjustRightInd w:val="0"/>
              <w:spacing w:after="0" w:line="240" w:lineRule="auto"/>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 xml:space="preserve">ด้านการจัดการทรัพยากรธรรมชาติ สิ่งแวดล้อม                 การท่องเที่ยว และศิลปวัฒนธรรม  </w:t>
            </w:r>
          </w:p>
        </w:tc>
        <w:tc>
          <w:tcPr>
            <w:tcW w:w="1053" w:type="dxa"/>
          </w:tcPr>
          <w:p w:rsidR="00407DAD" w:rsidRPr="00C04E50" w:rsidRDefault="00407DAD"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2.71</w:t>
            </w:r>
          </w:p>
        </w:tc>
        <w:tc>
          <w:tcPr>
            <w:tcW w:w="1073" w:type="dxa"/>
          </w:tcPr>
          <w:p w:rsidR="00407DAD" w:rsidRPr="00C04E50" w:rsidRDefault="00407DAD"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0.74</w:t>
            </w:r>
          </w:p>
        </w:tc>
        <w:tc>
          <w:tcPr>
            <w:tcW w:w="1073" w:type="dxa"/>
          </w:tcPr>
          <w:p w:rsidR="00407DAD" w:rsidRPr="00C04E50" w:rsidRDefault="00407DAD" w:rsidP="00F646A3">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ได้จัดทำบ้างในบางครั้ง</w:t>
            </w:r>
          </w:p>
        </w:tc>
      </w:tr>
      <w:tr w:rsidR="00407DAD" w:rsidRPr="00C04E50" w:rsidTr="00BE51D6">
        <w:tc>
          <w:tcPr>
            <w:tcW w:w="5353" w:type="dxa"/>
            <w:vAlign w:val="center"/>
          </w:tcPr>
          <w:p w:rsidR="00407DAD" w:rsidRPr="00C04E50" w:rsidRDefault="00407DAD" w:rsidP="00BE51D6">
            <w:pPr>
              <w:autoSpaceDE w:val="0"/>
              <w:autoSpaceDN w:val="0"/>
              <w:adjustRightInd w:val="0"/>
              <w:spacing w:after="0" w:line="240" w:lineRule="auto"/>
              <w:jc w:val="center"/>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รวมทุกด้าน</w:t>
            </w:r>
          </w:p>
        </w:tc>
        <w:tc>
          <w:tcPr>
            <w:tcW w:w="1053" w:type="dxa"/>
            <w:vAlign w:val="center"/>
          </w:tcPr>
          <w:p w:rsidR="00407DAD" w:rsidRPr="00C04E50" w:rsidRDefault="00407DAD" w:rsidP="00BE51D6">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3.04</w:t>
            </w:r>
          </w:p>
        </w:tc>
        <w:tc>
          <w:tcPr>
            <w:tcW w:w="1073" w:type="dxa"/>
            <w:vAlign w:val="center"/>
          </w:tcPr>
          <w:p w:rsidR="00407DAD" w:rsidRPr="00C04E50" w:rsidRDefault="00407DAD" w:rsidP="00BE51D6">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0.78</w:t>
            </w:r>
          </w:p>
        </w:tc>
        <w:tc>
          <w:tcPr>
            <w:tcW w:w="1073" w:type="dxa"/>
            <w:vAlign w:val="center"/>
          </w:tcPr>
          <w:p w:rsidR="00407DAD" w:rsidRPr="00C04E50" w:rsidRDefault="00407DAD" w:rsidP="00BE51D6">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ได้จัดทำบ้างในบางครั้ง</w:t>
            </w:r>
          </w:p>
        </w:tc>
      </w:tr>
    </w:tbl>
    <w:p w:rsidR="00407DAD" w:rsidRPr="00C04E50" w:rsidRDefault="00407DAD" w:rsidP="00407DAD">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ab/>
      </w:r>
    </w:p>
    <w:p w:rsidR="00407DAD" w:rsidRPr="00C04E50" w:rsidRDefault="00407DAD" w:rsidP="008715ED">
      <w:pPr>
        <w:autoSpaceDE w:val="0"/>
        <w:autoSpaceDN w:val="0"/>
        <w:adjustRightInd w:val="0"/>
        <w:spacing w:after="0" w:line="240" w:lineRule="auto"/>
        <w:ind w:firstLine="720"/>
        <w:jc w:val="thaiDistribute"/>
        <w:rPr>
          <w:rFonts w:ascii="TH Sarabun New" w:eastAsia="Calibri" w:hAnsi="TH Sarabun New" w:cs="TH Sarabun New"/>
          <w:color w:val="000000"/>
          <w:sz w:val="32"/>
          <w:szCs w:val="32"/>
        </w:rPr>
      </w:pPr>
      <w:r w:rsidRPr="00C04E50">
        <w:rPr>
          <w:rFonts w:ascii="TH Sarabun New" w:eastAsia="Times New Roman" w:hAnsi="TH Sarabun New" w:cs="TH Sarabun New"/>
          <w:sz w:val="32"/>
          <w:szCs w:val="32"/>
          <w:cs/>
        </w:rPr>
        <w:lastRenderedPageBreak/>
        <w:t>จากต</w:t>
      </w:r>
      <w:r w:rsidR="00C74BEA" w:rsidRPr="00C04E50">
        <w:rPr>
          <w:rFonts w:ascii="TH Sarabun New" w:eastAsia="Times New Roman" w:hAnsi="TH Sarabun New" w:cs="TH Sarabun New"/>
          <w:sz w:val="32"/>
          <w:szCs w:val="32"/>
          <w:cs/>
        </w:rPr>
        <w:t>ารางที่ 4.3.6</w:t>
      </w:r>
      <w:r w:rsidRPr="00C04E50">
        <w:rPr>
          <w:rFonts w:ascii="TH Sarabun New" w:eastAsia="Times New Roman" w:hAnsi="TH Sarabun New" w:cs="TH Sarabun New"/>
          <w:sz w:val="32"/>
          <w:szCs w:val="32"/>
          <w:cs/>
        </w:rPr>
        <w:t xml:space="preserve"> เป็นผลการสรุปการจัดทำบริการสาธารณะของ</w:t>
      </w:r>
      <w:r w:rsidR="00E72F01">
        <w:rPr>
          <w:rFonts w:ascii="TH Sarabun New" w:hAnsi="TH Sarabun New" w:cs="TH Sarabun New" w:hint="cs"/>
          <w:sz w:val="32"/>
          <w:szCs w:val="32"/>
          <w:cs/>
        </w:rPr>
        <w:t>องค์การบริหารส่วนตำบลบุ่งน้ำเต้า</w:t>
      </w:r>
      <w:r w:rsidR="00E72F01">
        <w:rPr>
          <w:rFonts w:ascii="TH Sarabun New" w:eastAsia="Times New Roman" w:hAnsi="TH Sarabun New" w:cs="TH Sarabun New"/>
          <w:sz w:val="32"/>
          <w:szCs w:val="32"/>
        </w:rPr>
        <w:t xml:space="preserve"> </w:t>
      </w:r>
      <w:r w:rsidR="00E72F01">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ตลอดระยะเวลา 1–2 ปี ที่ผ่านมา ในทั้งหมด 5 ด้าน โดยรวมพบว่า มีความต้องการต่อการจัดทำบริการสาธารณะของ</w:t>
      </w:r>
      <w:r w:rsidR="00E72F01">
        <w:rPr>
          <w:rFonts w:ascii="TH Sarabun New" w:hAnsi="TH Sarabun New" w:cs="TH Sarabun New" w:hint="cs"/>
          <w:sz w:val="32"/>
          <w:szCs w:val="32"/>
          <w:cs/>
        </w:rPr>
        <w:t>องค์การบริหารส่วนตำบลบุ่งน้ำเต้า</w:t>
      </w:r>
      <w:r w:rsidR="00E72F01">
        <w:rPr>
          <w:rFonts w:ascii="TH Sarabun New" w:eastAsia="Times New Roman" w:hAnsi="TH Sarabun New" w:cs="TH Sarabun New"/>
          <w:sz w:val="32"/>
          <w:szCs w:val="32"/>
        </w:rPr>
        <w:t xml:space="preserve"> </w:t>
      </w:r>
      <w:r w:rsidR="00E72F01">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ได้มีการจัดทำบ้างในบางครั้ง มีค่าเฉลี่ยเท่ากับ 3.04  ส่วนเบี่ยงเบนมาตรฐาน เท่ากับ 0.78 โดยบริการสาธารณะที่</w:t>
      </w:r>
      <w:r w:rsidR="00E72F01">
        <w:rPr>
          <w:rFonts w:ascii="TH Sarabun New" w:hAnsi="TH Sarabun New" w:cs="TH Sarabun New" w:hint="cs"/>
          <w:sz w:val="32"/>
          <w:szCs w:val="32"/>
          <w:cs/>
        </w:rPr>
        <w:t>องค์การบริหารส่วนตำบล</w:t>
      </w:r>
      <w:r w:rsidR="00BE51D6">
        <w:rPr>
          <w:rFonts w:ascii="TH Sarabun New" w:hAnsi="TH Sarabun New" w:cs="TH Sarabun New" w:hint="cs"/>
          <w:sz w:val="32"/>
          <w:szCs w:val="32"/>
          <w:cs/>
        </w:rPr>
        <w:t xml:space="preserve"> </w:t>
      </w:r>
      <w:r w:rsidR="00E72F01">
        <w:rPr>
          <w:rFonts w:ascii="TH Sarabun New" w:hAnsi="TH Sarabun New" w:cs="TH Sarabun New" w:hint="cs"/>
          <w:sz w:val="32"/>
          <w:szCs w:val="32"/>
          <w:cs/>
        </w:rPr>
        <w:t>บุ่งน้ำเต้า</w:t>
      </w:r>
      <w:r w:rsidR="00E72F01">
        <w:rPr>
          <w:rFonts w:ascii="TH Sarabun New" w:eastAsia="Times New Roman" w:hAnsi="TH Sarabun New" w:cs="TH Sarabun New"/>
          <w:sz w:val="32"/>
          <w:szCs w:val="32"/>
        </w:rPr>
        <w:t xml:space="preserve"> </w:t>
      </w:r>
      <w:r w:rsidR="00E72F01">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 xml:space="preserve">ได้มีระดับการจัดทำขึ้นมากที่สุดอันดับแรก คือ ด้านการศึกษาและพัฒนาคุณภาพชีวิต ส่งเสริมอาชีพ การลงทุน การจ้างงานและสร้างรายได้  มีค่าเฉลี่ยเท่ากับ 3.66 </w:t>
      </w:r>
    </w:p>
    <w:p w:rsidR="00407DAD" w:rsidRPr="00C04E50" w:rsidRDefault="00407DAD" w:rsidP="006B7B26">
      <w:pPr>
        <w:spacing w:after="0" w:line="240" w:lineRule="auto"/>
        <w:rPr>
          <w:rFonts w:ascii="TH Sarabun New" w:eastAsia="Times New Roman" w:hAnsi="TH Sarabun New" w:cs="TH Sarabun New"/>
          <w:sz w:val="32"/>
          <w:szCs w:val="32"/>
        </w:rPr>
      </w:pPr>
    </w:p>
    <w:p w:rsidR="00407DAD" w:rsidRPr="00C04E50" w:rsidRDefault="00C74BEA" w:rsidP="006B7B26">
      <w:pPr>
        <w:spacing w:after="0" w:line="240" w:lineRule="auto"/>
        <w:rPr>
          <w:rFonts w:ascii="TH Sarabun New" w:eastAsia="Times New Roman" w:hAnsi="TH Sarabun New" w:cs="TH Sarabun New"/>
          <w:b/>
          <w:bCs/>
          <w:sz w:val="32"/>
          <w:szCs w:val="32"/>
        </w:rPr>
      </w:pPr>
      <w:r w:rsidRPr="00C04E50">
        <w:rPr>
          <w:rFonts w:ascii="TH Sarabun New" w:eastAsia="Times New Roman" w:hAnsi="TH Sarabun New" w:cs="TH Sarabun New"/>
          <w:b/>
          <w:bCs/>
          <w:sz w:val="32"/>
          <w:szCs w:val="32"/>
          <w:cs/>
        </w:rPr>
        <w:t>4.4 ข้อมูลเกี่ยวกับรูปแบบและมาตรฐานเกี่ยวกับการจัดทำบริการสาธารณะของ</w:t>
      </w:r>
      <w:r w:rsidR="004A4BFA" w:rsidRPr="004A4BFA">
        <w:rPr>
          <w:rFonts w:ascii="TH Sarabun New" w:hAnsi="TH Sarabun New" w:cs="TH Sarabun New" w:hint="cs"/>
          <w:b/>
          <w:bCs/>
          <w:sz w:val="32"/>
          <w:szCs w:val="32"/>
          <w:cs/>
        </w:rPr>
        <w:t>องค์การบริหารส่วนตำบลบุ่งน้ำเต้า</w:t>
      </w:r>
      <w:r w:rsidR="004A4BFA" w:rsidRPr="004A4BFA">
        <w:rPr>
          <w:rFonts w:ascii="TH Sarabun New" w:eastAsia="Times New Roman" w:hAnsi="TH Sarabun New" w:cs="TH Sarabun New"/>
          <w:b/>
          <w:bCs/>
          <w:sz w:val="32"/>
          <w:szCs w:val="32"/>
        </w:rPr>
        <w:t xml:space="preserve"> </w:t>
      </w:r>
      <w:r w:rsidR="004A4BFA" w:rsidRPr="004A4BFA">
        <w:rPr>
          <w:rFonts w:ascii="TH Sarabun New" w:eastAsia="Times New Roman" w:hAnsi="TH Sarabun New" w:cs="TH Sarabun New" w:hint="cs"/>
          <w:b/>
          <w:bCs/>
          <w:sz w:val="32"/>
          <w:szCs w:val="32"/>
          <w:cs/>
        </w:rPr>
        <w:t xml:space="preserve"> </w:t>
      </w:r>
    </w:p>
    <w:p w:rsidR="00C74BEA" w:rsidRPr="00C04E50" w:rsidRDefault="00C74BEA" w:rsidP="008715ED">
      <w:pPr>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ab/>
        <w:t>จากกลุ่มตัวอย่างที่ใช้ในการวิจัย จำนวน 360 คน ผลการวิเคราะห์ข้อมูลเกี่ยวกับรูปแบบและมาตรฐานเกี่ยวกับการจัดทำบริการสาธารณะของ</w:t>
      </w:r>
      <w:r w:rsidR="004A4BFA">
        <w:rPr>
          <w:rFonts w:ascii="TH Sarabun New" w:hAnsi="TH Sarabun New" w:cs="TH Sarabun New" w:hint="cs"/>
          <w:sz w:val="32"/>
          <w:szCs w:val="32"/>
          <w:cs/>
        </w:rPr>
        <w:t>องค์การบริหารส่วนตำบลบุ่งน้ำเต้า</w:t>
      </w:r>
      <w:r w:rsidR="004A4BFA">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ในทั้งหมด 5 ด้าน สามารถจำแนกอธิบายรูปแบบและมาตรฐานเกี่ยวกับการจัดทำบริการสาธารณะของ</w:t>
      </w:r>
      <w:r w:rsidR="004A4BFA">
        <w:rPr>
          <w:rFonts w:ascii="TH Sarabun New" w:hAnsi="TH Sarabun New" w:cs="TH Sarabun New" w:hint="cs"/>
          <w:sz w:val="32"/>
          <w:szCs w:val="32"/>
          <w:cs/>
        </w:rPr>
        <w:t>องค์การบริหารส่วนตำบลบุ่งน้ำเต้า</w:t>
      </w:r>
      <w:r w:rsidR="004A4BFA">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ในแต่ละด้าน ได้ดังนี้</w:t>
      </w:r>
    </w:p>
    <w:p w:rsidR="00473BC5" w:rsidRPr="00C04E50" w:rsidRDefault="00473BC5" w:rsidP="006B7B26">
      <w:pPr>
        <w:spacing w:after="0" w:line="240" w:lineRule="auto"/>
        <w:rPr>
          <w:rFonts w:ascii="TH Sarabun New" w:eastAsia="Times New Roman" w:hAnsi="TH Sarabun New" w:cs="TH Sarabun New"/>
          <w:sz w:val="32"/>
          <w:szCs w:val="32"/>
        </w:rPr>
      </w:pPr>
    </w:p>
    <w:p w:rsidR="00473BC5" w:rsidRPr="00C04E50" w:rsidRDefault="00473BC5" w:rsidP="006B7B26">
      <w:pPr>
        <w:spacing w:after="0" w:line="240" w:lineRule="auto"/>
        <w:rPr>
          <w:rFonts w:ascii="TH Sarabun New" w:eastAsia="Times New Roman" w:hAnsi="TH Sarabun New" w:cs="TH Sarabun New"/>
          <w:sz w:val="32"/>
          <w:szCs w:val="32"/>
        </w:rPr>
      </w:pPr>
    </w:p>
    <w:p w:rsidR="00473BC5" w:rsidRPr="00C04E50" w:rsidRDefault="00473BC5" w:rsidP="006B7B26">
      <w:pPr>
        <w:spacing w:after="0" w:line="240" w:lineRule="auto"/>
        <w:rPr>
          <w:rFonts w:ascii="TH Sarabun New" w:eastAsia="Times New Roman" w:hAnsi="TH Sarabun New" w:cs="TH Sarabun New"/>
          <w:sz w:val="32"/>
          <w:szCs w:val="32"/>
        </w:rPr>
      </w:pPr>
    </w:p>
    <w:p w:rsidR="00473BC5" w:rsidRPr="00C04E50" w:rsidRDefault="00473BC5" w:rsidP="006B7B26">
      <w:pPr>
        <w:spacing w:after="0" w:line="240" w:lineRule="auto"/>
        <w:rPr>
          <w:rFonts w:ascii="TH Sarabun New" w:eastAsia="Times New Roman" w:hAnsi="TH Sarabun New" w:cs="TH Sarabun New"/>
          <w:sz w:val="32"/>
          <w:szCs w:val="32"/>
        </w:rPr>
      </w:pPr>
    </w:p>
    <w:p w:rsidR="00473BC5" w:rsidRPr="00C04E50" w:rsidRDefault="00473BC5" w:rsidP="006B7B26">
      <w:pPr>
        <w:spacing w:after="0" w:line="240" w:lineRule="auto"/>
        <w:rPr>
          <w:rFonts w:ascii="TH Sarabun New" w:eastAsia="Times New Roman" w:hAnsi="TH Sarabun New" w:cs="TH Sarabun New"/>
          <w:sz w:val="32"/>
          <w:szCs w:val="32"/>
        </w:rPr>
      </w:pPr>
    </w:p>
    <w:p w:rsidR="00473BC5" w:rsidRPr="00C04E50" w:rsidRDefault="00473BC5" w:rsidP="006B7B26">
      <w:pPr>
        <w:spacing w:after="0" w:line="240" w:lineRule="auto"/>
        <w:rPr>
          <w:rFonts w:ascii="TH Sarabun New" w:eastAsia="Times New Roman" w:hAnsi="TH Sarabun New" w:cs="TH Sarabun New"/>
          <w:sz w:val="32"/>
          <w:szCs w:val="32"/>
        </w:rPr>
      </w:pPr>
    </w:p>
    <w:p w:rsidR="00473BC5" w:rsidRPr="00C04E50" w:rsidRDefault="00473BC5" w:rsidP="006B7B26">
      <w:pPr>
        <w:spacing w:after="0" w:line="240" w:lineRule="auto"/>
        <w:rPr>
          <w:rFonts w:ascii="TH Sarabun New" w:eastAsia="Times New Roman" w:hAnsi="TH Sarabun New" w:cs="TH Sarabun New"/>
          <w:sz w:val="32"/>
          <w:szCs w:val="32"/>
        </w:rPr>
      </w:pPr>
    </w:p>
    <w:p w:rsidR="00473BC5" w:rsidRPr="00C04E50" w:rsidRDefault="00473BC5" w:rsidP="006B7B26">
      <w:pPr>
        <w:spacing w:after="0" w:line="240" w:lineRule="auto"/>
        <w:rPr>
          <w:rFonts w:ascii="TH Sarabun New" w:eastAsia="Times New Roman" w:hAnsi="TH Sarabun New" w:cs="TH Sarabun New"/>
          <w:sz w:val="32"/>
          <w:szCs w:val="32"/>
        </w:rPr>
      </w:pPr>
    </w:p>
    <w:p w:rsidR="00473BC5" w:rsidRPr="00C04E50" w:rsidRDefault="00473BC5" w:rsidP="006B7B26">
      <w:pPr>
        <w:spacing w:after="0" w:line="240" w:lineRule="auto"/>
        <w:rPr>
          <w:rFonts w:ascii="TH Sarabun New" w:eastAsia="Times New Roman" w:hAnsi="TH Sarabun New" w:cs="TH Sarabun New"/>
          <w:sz w:val="32"/>
          <w:szCs w:val="32"/>
        </w:rPr>
      </w:pPr>
    </w:p>
    <w:p w:rsidR="00F646A3" w:rsidRPr="00C04E50" w:rsidRDefault="00F646A3" w:rsidP="00C74BEA">
      <w:pPr>
        <w:autoSpaceDE w:val="0"/>
        <w:autoSpaceDN w:val="0"/>
        <w:adjustRightInd w:val="0"/>
        <w:spacing w:after="0" w:line="240" w:lineRule="auto"/>
        <w:rPr>
          <w:rFonts w:ascii="TH Sarabun New" w:eastAsia="Times New Roman" w:hAnsi="TH Sarabun New" w:cs="TH Sarabun New"/>
          <w:b/>
          <w:bCs/>
          <w:sz w:val="32"/>
          <w:szCs w:val="32"/>
          <w:cs/>
        </w:rPr>
        <w:sectPr w:rsidR="00F646A3" w:rsidRPr="00C04E50" w:rsidSect="00A80023">
          <w:headerReference w:type="default" r:id="rId9"/>
          <w:pgSz w:w="11906" w:h="16838"/>
          <w:pgMar w:top="1985" w:right="1440" w:bottom="1440" w:left="1985" w:header="709" w:footer="709" w:gutter="0"/>
          <w:pgNumType w:start="46"/>
          <w:cols w:space="708"/>
          <w:titlePg/>
          <w:docGrid w:linePitch="360"/>
        </w:sectPr>
      </w:pPr>
    </w:p>
    <w:p w:rsidR="00F646A3" w:rsidRPr="00C04E50" w:rsidRDefault="00C74BEA" w:rsidP="00F646A3">
      <w:pPr>
        <w:autoSpaceDE w:val="0"/>
        <w:autoSpaceDN w:val="0"/>
        <w:adjustRightInd w:val="0"/>
        <w:spacing w:after="0" w:line="240" w:lineRule="auto"/>
        <w:rPr>
          <w:rFonts w:ascii="TH Sarabun New" w:eastAsia="Times New Roman" w:hAnsi="TH Sarabun New" w:cs="TH Sarabun New"/>
          <w:spacing w:val="-6"/>
          <w:sz w:val="32"/>
          <w:szCs w:val="32"/>
        </w:rPr>
      </w:pPr>
      <w:r w:rsidRPr="00C04E50">
        <w:rPr>
          <w:rFonts w:ascii="TH Sarabun New" w:eastAsia="Times New Roman" w:hAnsi="TH Sarabun New" w:cs="TH Sarabun New"/>
          <w:b/>
          <w:bCs/>
          <w:sz w:val="32"/>
          <w:szCs w:val="32"/>
          <w:cs/>
        </w:rPr>
        <w:lastRenderedPageBreak/>
        <w:t>ตารางที่ 4.4.1</w:t>
      </w:r>
      <w:r w:rsidRPr="00C04E50">
        <w:rPr>
          <w:rFonts w:ascii="TH Sarabun New" w:eastAsia="Times New Roman" w:hAnsi="TH Sarabun New" w:cs="TH Sarabun New"/>
          <w:sz w:val="32"/>
          <w:szCs w:val="32"/>
          <w:cs/>
        </w:rPr>
        <w:t xml:space="preserve"> จำนวนร้อยละ ค่าเฉลี่ย และค่าส่วนเบี่ยงเบนมาตรฐานของบริการสาธารณะของ</w:t>
      </w:r>
      <w:r w:rsidR="004A4BFA">
        <w:rPr>
          <w:rFonts w:ascii="TH Sarabun New" w:hAnsi="TH Sarabun New" w:cs="TH Sarabun New" w:hint="cs"/>
          <w:sz w:val="32"/>
          <w:szCs w:val="32"/>
          <w:cs/>
        </w:rPr>
        <w:t>องค์การบริหารส่วนตำบลบุ่งน้ำเต้า</w:t>
      </w:r>
      <w:r w:rsidR="004A4BFA">
        <w:rPr>
          <w:rFonts w:ascii="TH Sarabun New" w:eastAsia="Times New Roman" w:hAnsi="TH Sarabun New" w:cs="TH Sarabun New"/>
          <w:sz w:val="32"/>
          <w:szCs w:val="32"/>
        </w:rPr>
        <w:t xml:space="preserve"> </w:t>
      </w:r>
      <w:r w:rsidR="00473BC5" w:rsidRPr="00C04E50">
        <w:rPr>
          <w:rFonts w:ascii="TH Sarabun New" w:eastAsia="Times New Roman" w:hAnsi="TH Sarabun New" w:cs="TH Sarabun New"/>
          <w:spacing w:val="-6"/>
          <w:sz w:val="32"/>
          <w:szCs w:val="32"/>
          <w:cs/>
        </w:rPr>
        <w:t>ในด้านระบบสาธารณูปโภคและ</w:t>
      </w:r>
    </w:p>
    <w:p w:rsidR="00F646A3" w:rsidRPr="00C04E50" w:rsidRDefault="00F646A3" w:rsidP="00F646A3">
      <w:pPr>
        <w:autoSpaceDE w:val="0"/>
        <w:autoSpaceDN w:val="0"/>
        <w:adjustRightInd w:val="0"/>
        <w:spacing w:after="0" w:line="240" w:lineRule="auto"/>
        <w:ind w:firstLine="720"/>
        <w:rPr>
          <w:rFonts w:ascii="TH Sarabun New" w:eastAsia="Times New Roman" w:hAnsi="TH Sarabun New" w:cs="TH Sarabun New"/>
          <w:spacing w:val="-6"/>
          <w:sz w:val="32"/>
          <w:szCs w:val="32"/>
        </w:rPr>
      </w:pPr>
      <w:r w:rsidRPr="00C04E50">
        <w:rPr>
          <w:rFonts w:ascii="TH Sarabun New" w:eastAsia="Times New Roman" w:hAnsi="TH Sarabun New" w:cs="TH Sarabun New"/>
          <w:spacing w:val="-6"/>
          <w:sz w:val="32"/>
          <w:szCs w:val="32"/>
          <w:cs/>
        </w:rPr>
        <w:t xml:space="preserve">         </w:t>
      </w:r>
      <w:r w:rsidR="00473BC5" w:rsidRPr="00C04E50">
        <w:rPr>
          <w:rFonts w:ascii="TH Sarabun New" w:eastAsia="Times New Roman" w:hAnsi="TH Sarabun New" w:cs="TH Sarabun New"/>
          <w:spacing w:val="-6"/>
          <w:sz w:val="32"/>
          <w:szCs w:val="32"/>
          <w:cs/>
        </w:rPr>
        <w:t>สาธารณูปการในชุมชน</w:t>
      </w:r>
    </w:p>
    <w:p w:rsidR="00F646A3" w:rsidRPr="00C04E50" w:rsidRDefault="00F646A3" w:rsidP="00F646A3">
      <w:pPr>
        <w:autoSpaceDE w:val="0"/>
        <w:autoSpaceDN w:val="0"/>
        <w:adjustRightInd w:val="0"/>
        <w:spacing w:after="0" w:line="240" w:lineRule="auto"/>
        <w:ind w:firstLine="720"/>
        <w:rPr>
          <w:rFonts w:ascii="TH Sarabun New" w:eastAsia="Times New Roman" w:hAnsi="TH Sarabun New" w:cs="TH Sarabun New"/>
          <w:spacing w:val="-6"/>
          <w:sz w:val="32"/>
          <w:szCs w:val="32"/>
        </w:rPr>
      </w:pPr>
    </w:p>
    <w:tbl>
      <w:tblPr>
        <w:tblStyle w:val="a8"/>
        <w:tblW w:w="0" w:type="auto"/>
        <w:tblLook w:val="04A0" w:firstRow="1" w:lastRow="0" w:firstColumn="1" w:lastColumn="0" w:noHBand="0" w:noVBand="1"/>
      </w:tblPr>
      <w:tblGrid>
        <w:gridCol w:w="2670"/>
        <w:gridCol w:w="648"/>
        <w:gridCol w:w="644"/>
        <w:gridCol w:w="636"/>
        <w:gridCol w:w="765"/>
        <w:gridCol w:w="593"/>
        <w:gridCol w:w="636"/>
        <w:gridCol w:w="636"/>
        <w:gridCol w:w="636"/>
        <w:gridCol w:w="765"/>
        <w:gridCol w:w="585"/>
        <w:gridCol w:w="586"/>
        <w:gridCol w:w="636"/>
        <w:gridCol w:w="636"/>
        <w:gridCol w:w="765"/>
        <w:gridCol w:w="584"/>
        <w:gridCol w:w="624"/>
        <w:gridCol w:w="584"/>
      </w:tblGrid>
      <w:tr w:rsidR="003914D5" w:rsidRPr="00C04E50" w:rsidTr="0064612A">
        <w:tc>
          <w:tcPr>
            <w:tcW w:w="2712" w:type="dxa"/>
            <w:vMerge w:val="restart"/>
          </w:tcPr>
          <w:p w:rsidR="003914D5" w:rsidRPr="00C04E50" w:rsidRDefault="003914D5" w:rsidP="003914D5">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 xml:space="preserve">บริการสารธารณะ </w:t>
            </w:r>
          </w:p>
          <w:p w:rsidR="003914D5" w:rsidRPr="00C04E50" w:rsidRDefault="003914D5" w:rsidP="003914D5">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ด้านระบบสาธารณูปโภคและสาธารณูปการในชุมชน</w:t>
            </w:r>
          </w:p>
        </w:tc>
        <w:tc>
          <w:tcPr>
            <w:tcW w:w="9707" w:type="dxa"/>
            <w:gridSpan w:val="15"/>
          </w:tcPr>
          <w:p w:rsidR="003914D5" w:rsidRPr="00C04E50" w:rsidRDefault="003914D5" w:rsidP="003914D5">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ระดับของมาตรฐานการจัดทำบริการ</w:t>
            </w:r>
            <w:r w:rsidR="00DC3A67" w:rsidRPr="00C04E50">
              <w:rPr>
                <w:rFonts w:ascii="TH Sarabun New" w:eastAsia="Times New Roman" w:hAnsi="TH Sarabun New" w:cs="TH Sarabun New"/>
                <w:spacing w:val="-6"/>
                <w:sz w:val="28"/>
                <w:cs/>
              </w:rPr>
              <w:t>สาธารณะ</w:t>
            </w:r>
          </w:p>
        </w:tc>
        <w:tc>
          <w:tcPr>
            <w:tcW w:w="625" w:type="dxa"/>
            <w:vMerge w:val="restart"/>
          </w:tcPr>
          <w:p w:rsidR="003914D5" w:rsidRPr="00C04E50" w:rsidRDefault="003914D5" w:rsidP="003914D5">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w:t>
            </w:r>
          </w:p>
          <w:p w:rsidR="003914D5" w:rsidRPr="00C04E50" w:rsidRDefault="003914D5" w:rsidP="003914D5">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เฉลี่ยรวม</w:t>
            </w:r>
          </w:p>
        </w:tc>
        <w:tc>
          <w:tcPr>
            <w:tcW w:w="585" w:type="dxa"/>
            <w:vMerge w:val="restart"/>
          </w:tcPr>
          <w:p w:rsidR="003914D5" w:rsidRPr="00C04E50" w:rsidRDefault="003914D5" w:rsidP="003914D5">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8"/>
              </w:rPr>
              <w:t>S.D.</w:t>
            </w:r>
            <w:r w:rsidRPr="00C04E50">
              <w:rPr>
                <w:rFonts w:ascii="TH Sarabun New" w:eastAsia="Times New Roman" w:hAnsi="TH Sarabun New" w:cs="TH Sarabun New"/>
                <w:spacing w:val="-6"/>
                <w:sz w:val="28"/>
                <w:cs/>
              </w:rPr>
              <w:t xml:space="preserve"> รวม</w:t>
            </w:r>
          </w:p>
        </w:tc>
      </w:tr>
      <w:tr w:rsidR="003914D5" w:rsidRPr="00C04E50" w:rsidTr="0064612A">
        <w:tc>
          <w:tcPr>
            <w:tcW w:w="2712" w:type="dxa"/>
            <w:vMerge/>
          </w:tcPr>
          <w:p w:rsidR="003914D5" w:rsidRPr="00C04E50" w:rsidRDefault="003914D5" w:rsidP="00F646A3">
            <w:pPr>
              <w:autoSpaceDE w:val="0"/>
              <w:autoSpaceDN w:val="0"/>
              <w:adjustRightInd w:val="0"/>
              <w:spacing w:after="0" w:line="240" w:lineRule="auto"/>
              <w:rPr>
                <w:rFonts w:ascii="TH Sarabun New" w:eastAsia="Times New Roman" w:hAnsi="TH Sarabun New" w:cs="TH Sarabun New"/>
                <w:spacing w:val="-6"/>
                <w:sz w:val="28"/>
              </w:rPr>
            </w:pPr>
          </w:p>
        </w:tc>
        <w:tc>
          <w:tcPr>
            <w:tcW w:w="3287" w:type="dxa"/>
            <w:gridSpan w:val="5"/>
          </w:tcPr>
          <w:p w:rsidR="003914D5" w:rsidRPr="00C04E50" w:rsidRDefault="003914D5" w:rsidP="00454BA3">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ความสม่ำเสมอและต่อเนื่อง</w:t>
            </w:r>
          </w:p>
        </w:tc>
        <w:tc>
          <w:tcPr>
            <w:tcW w:w="3211" w:type="dxa"/>
            <w:gridSpan w:val="5"/>
          </w:tcPr>
          <w:p w:rsidR="003914D5" w:rsidRPr="00C04E50" w:rsidRDefault="003914D5" w:rsidP="00454BA3">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ความเสมอภาคและเท่าเทียม</w:t>
            </w:r>
          </w:p>
        </w:tc>
        <w:tc>
          <w:tcPr>
            <w:tcW w:w="3209" w:type="dxa"/>
            <w:gridSpan w:val="5"/>
          </w:tcPr>
          <w:p w:rsidR="003914D5" w:rsidRPr="00C04E50" w:rsidRDefault="003914D5" w:rsidP="00454BA3">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การปรับปรุงแก้ไขให้ดีขึ้น</w:t>
            </w:r>
          </w:p>
        </w:tc>
        <w:tc>
          <w:tcPr>
            <w:tcW w:w="625" w:type="dxa"/>
            <w:vMerge/>
          </w:tcPr>
          <w:p w:rsidR="003914D5" w:rsidRPr="00C04E50" w:rsidRDefault="003914D5" w:rsidP="00F646A3">
            <w:pPr>
              <w:autoSpaceDE w:val="0"/>
              <w:autoSpaceDN w:val="0"/>
              <w:adjustRightInd w:val="0"/>
              <w:spacing w:after="0" w:line="240" w:lineRule="auto"/>
              <w:rPr>
                <w:rFonts w:ascii="TH Sarabun New" w:eastAsia="Times New Roman" w:hAnsi="TH Sarabun New" w:cs="TH Sarabun New"/>
                <w:spacing w:val="-6"/>
                <w:sz w:val="28"/>
              </w:rPr>
            </w:pPr>
          </w:p>
        </w:tc>
        <w:tc>
          <w:tcPr>
            <w:tcW w:w="585" w:type="dxa"/>
            <w:vMerge/>
          </w:tcPr>
          <w:p w:rsidR="003914D5" w:rsidRPr="00C04E50" w:rsidRDefault="003914D5" w:rsidP="00F646A3">
            <w:pPr>
              <w:autoSpaceDE w:val="0"/>
              <w:autoSpaceDN w:val="0"/>
              <w:adjustRightInd w:val="0"/>
              <w:spacing w:after="0" w:line="240" w:lineRule="auto"/>
              <w:rPr>
                <w:rFonts w:ascii="TH Sarabun New" w:eastAsia="Times New Roman" w:hAnsi="TH Sarabun New" w:cs="TH Sarabun New"/>
                <w:spacing w:val="-6"/>
                <w:sz w:val="28"/>
              </w:rPr>
            </w:pPr>
          </w:p>
        </w:tc>
      </w:tr>
      <w:tr w:rsidR="000F6A4D" w:rsidRPr="00C04E50" w:rsidTr="0064612A">
        <w:tc>
          <w:tcPr>
            <w:tcW w:w="2712" w:type="dxa"/>
            <w:vMerge/>
          </w:tcPr>
          <w:p w:rsidR="00F646A3" w:rsidRPr="00C04E50" w:rsidRDefault="00F646A3" w:rsidP="00F646A3">
            <w:pPr>
              <w:autoSpaceDE w:val="0"/>
              <w:autoSpaceDN w:val="0"/>
              <w:adjustRightInd w:val="0"/>
              <w:spacing w:after="0" w:line="240" w:lineRule="auto"/>
              <w:rPr>
                <w:rFonts w:ascii="TH Sarabun New" w:eastAsia="Times New Roman" w:hAnsi="TH Sarabun New" w:cs="TH Sarabun New"/>
                <w:spacing w:val="-6"/>
                <w:sz w:val="28"/>
              </w:rPr>
            </w:pPr>
          </w:p>
        </w:tc>
        <w:tc>
          <w:tcPr>
            <w:tcW w:w="648" w:type="dxa"/>
          </w:tcPr>
          <w:p w:rsidR="00F646A3" w:rsidRPr="00C04E50" w:rsidRDefault="00F646A3" w:rsidP="003914D5">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มาก</w:t>
            </w:r>
          </w:p>
          <w:p w:rsidR="00F646A3" w:rsidRPr="00C04E50" w:rsidRDefault="00F646A3" w:rsidP="003914D5">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44" w:type="dxa"/>
          </w:tcPr>
          <w:p w:rsidR="00F646A3" w:rsidRPr="00C04E50" w:rsidRDefault="00F646A3" w:rsidP="003914D5">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ปานกลาง</w:t>
            </w:r>
          </w:p>
          <w:p w:rsidR="00F646A3" w:rsidRPr="00C04E50" w:rsidRDefault="00F646A3" w:rsidP="003914D5">
            <w:pPr>
              <w:autoSpaceDE w:val="0"/>
              <w:autoSpaceDN w:val="0"/>
              <w:adjustRightInd w:val="0"/>
              <w:spacing w:after="0" w:line="240" w:lineRule="auto"/>
              <w:ind w:left="-79" w:right="-59"/>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6" w:type="dxa"/>
          </w:tcPr>
          <w:p w:rsidR="00F646A3" w:rsidRPr="00C04E50" w:rsidRDefault="00F646A3" w:rsidP="003914D5">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ต่ำ</w:t>
            </w:r>
          </w:p>
          <w:p w:rsidR="00F646A3" w:rsidRPr="00C04E50" w:rsidRDefault="00F646A3" w:rsidP="003914D5">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4"/>
                <w:szCs w:val="24"/>
                <w:cs/>
              </w:rPr>
              <w:t>(ร้อยละ)</w:t>
            </w:r>
          </w:p>
        </w:tc>
        <w:tc>
          <w:tcPr>
            <w:tcW w:w="765" w:type="dxa"/>
          </w:tcPr>
          <w:p w:rsidR="00F646A3" w:rsidRPr="00C04E50" w:rsidRDefault="00F646A3" w:rsidP="003914D5">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ค่าเฉลี่ย</w:t>
            </w:r>
          </w:p>
        </w:tc>
        <w:tc>
          <w:tcPr>
            <w:tcW w:w="594" w:type="dxa"/>
          </w:tcPr>
          <w:p w:rsidR="00F646A3" w:rsidRPr="00C04E50" w:rsidRDefault="00F646A3" w:rsidP="003914D5">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S.D.</w:t>
            </w:r>
          </w:p>
        </w:tc>
        <w:tc>
          <w:tcPr>
            <w:tcW w:w="588" w:type="dxa"/>
          </w:tcPr>
          <w:p w:rsidR="00F646A3" w:rsidRPr="00C04E50" w:rsidRDefault="00F646A3" w:rsidP="003914D5">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มาก</w:t>
            </w:r>
          </w:p>
          <w:p w:rsidR="00F646A3" w:rsidRPr="00C04E50" w:rsidRDefault="00F646A3" w:rsidP="003914D5">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6" w:type="dxa"/>
          </w:tcPr>
          <w:p w:rsidR="00F646A3" w:rsidRPr="00C04E50" w:rsidRDefault="00F646A3" w:rsidP="003914D5">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ปานกลาง</w:t>
            </w:r>
          </w:p>
          <w:p w:rsidR="00F646A3" w:rsidRPr="00C04E50" w:rsidRDefault="00F646A3" w:rsidP="003914D5">
            <w:pPr>
              <w:autoSpaceDE w:val="0"/>
              <w:autoSpaceDN w:val="0"/>
              <w:adjustRightInd w:val="0"/>
              <w:spacing w:after="0" w:line="240" w:lineRule="auto"/>
              <w:ind w:left="-28" w:right="-136"/>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6" w:type="dxa"/>
          </w:tcPr>
          <w:p w:rsidR="00F646A3" w:rsidRPr="00C04E50" w:rsidRDefault="00F646A3" w:rsidP="003914D5">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ต่ำ</w:t>
            </w:r>
          </w:p>
          <w:p w:rsidR="00F646A3" w:rsidRPr="00C04E50" w:rsidRDefault="00F646A3" w:rsidP="003914D5">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4"/>
                <w:szCs w:val="24"/>
                <w:cs/>
              </w:rPr>
              <w:t>(ร้อยละ)</w:t>
            </w:r>
          </w:p>
        </w:tc>
        <w:tc>
          <w:tcPr>
            <w:tcW w:w="765" w:type="dxa"/>
          </w:tcPr>
          <w:p w:rsidR="00F646A3" w:rsidRPr="00C04E50" w:rsidRDefault="00F646A3" w:rsidP="003914D5">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ค่าเฉลี่ย</w:t>
            </w:r>
          </w:p>
        </w:tc>
        <w:tc>
          <w:tcPr>
            <w:tcW w:w="586" w:type="dxa"/>
          </w:tcPr>
          <w:p w:rsidR="00F646A3" w:rsidRPr="00C04E50" w:rsidRDefault="00F646A3" w:rsidP="003914D5">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S.D.</w:t>
            </w:r>
          </w:p>
        </w:tc>
        <w:tc>
          <w:tcPr>
            <w:tcW w:w="587" w:type="dxa"/>
          </w:tcPr>
          <w:p w:rsidR="00F646A3" w:rsidRPr="00C04E50" w:rsidRDefault="00F646A3" w:rsidP="003914D5">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มาก</w:t>
            </w:r>
          </w:p>
          <w:p w:rsidR="00F646A3" w:rsidRPr="00C04E50" w:rsidRDefault="00F646A3" w:rsidP="003914D5">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6" w:type="dxa"/>
          </w:tcPr>
          <w:p w:rsidR="00F646A3" w:rsidRPr="00C04E50" w:rsidRDefault="00F646A3" w:rsidP="003914D5">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ปานกลาง</w:t>
            </w:r>
          </w:p>
          <w:p w:rsidR="00F646A3" w:rsidRPr="00C04E50" w:rsidRDefault="00F646A3" w:rsidP="003914D5">
            <w:pPr>
              <w:autoSpaceDE w:val="0"/>
              <w:autoSpaceDN w:val="0"/>
              <w:adjustRightInd w:val="0"/>
              <w:spacing w:after="0" w:line="240" w:lineRule="auto"/>
              <w:ind w:left="-61" w:right="-91"/>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6" w:type="dxa"/>
          </w:tcPr>
          <w:p w:rsidR="00F646A3" w:rsidRPr="00C04E50" w:rsidRDefault="00F646A3" w:rsidP="003914D5">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ต่ำ</w:t>
            </w:r>
          </w:p>
          <w:p w:rsidR="00F646A3" w:rsidRPr="00C04E50" w:rsidRDefault="00F646A3" w:rsidP="003914D5">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4"/>
                <w:szCs w:val="24"/>
                <w:cs/>
              </w:rPr>
              <w:t>(ร้อยละ)</w:t>
            </w:r>
          </w:p>
        </w:tc>
        <w:tc>
          <w:tcPr>
            <w:tcW w:w="765" w:type="dxa"/>
          </w:tcPr>
          <w:p w:rsidR="00F646A3" w:rsidRPr="00C04E50" w:rsidRDefault="00F646A3" w:rsidP="003914D5">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ค่าเฉลี่ย</w:t>
            </w:r>
          </w:p>
        </w:tc>
        <w:tc>
          <w:tcPr>
            <w:tcW w:w="585" w:type="dxa"/>
          </w:tcPr>
          <w:p w:rsidR="00F646A3" w:rsidRPr="00C04E50" w:rsidRDefault="00F646A3" w:rsidP="003914D5">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S.D.</w:t>
            </w:r>
          </w:p>
        </w:tc>
        <w:tc>
          <w:tcPr>
            <w:tcW w:w="625" w:type="dxa"/>
            <w:vMerge/>
          </w:tcPr>
          <w:p w:rsidR="00F646A3" w:rsidRPr="00C04E50" w:rsidRDefault="00F646A3" w:rsidP="00F646A3">
            <w:pPr>
              <w:autoSpaceDE w:val="0"/>
              <w:autoSpaceDN w:val="0"/>
              <w:adjustRightInd w:val="0"/>
              <w:spacing w:after="0" w:line="240" w:lineRule="auto"/>
              <w:rPr>
                <w:rFonts w:ascii="TH Sarabun New" w:eastAsia="Times New Roman" w:hAnsi="TH Sarabun New" w:cs="TH Sarabun New"/>
                <w:spacing w:val="-6"/>
                <w:sz w:val="28"/>
              </w:rPr>
            </w:pPr>
          </w:p>
        </w:tc>
        <w:tc>
          <w:tcPr>
            <w:tcW w:w="585" w:type="dxa"/>
            <w:vMerge/>
          </w:tcPr>
          <w:p w:rsidR="00F646A3" w:rsidRPr="00C04E50" w:rsidRDefault="00F646A3" w:rsidP="00F646A3">
            <w:pPr>
              <w:autoSpaceDE w:val="0"/>
              <w:autoSpaceDN w:val="0"/>
              <w:adjustRightInd w:val="0"/>
              <w:spacing w:after="0" w:line="240" w:lineRule="auto"/>
              <w:rPr>
                <w:rFonts w:ascii="TH Sarabun New" w:eastAsia="Times New Roman" w:hAnsi="TH Sarabun New" w:cs="TH Sarabun New"/>
                <w:spacing w:val="-6"/>
                <w:sz w:val="28"/>
              </w:rPr>
            </w:pPr>
          </w:p>
        </w:tc>
      </w:tr>
      <w:tr w:rsidR="000F6A4D" w:rsidRPr="00C04E50" w:rsidTr="0064612A">
        <w:tc>
          <w:tcPr>
            <w:tcW w:w="2712" w:type="dxa"/>
          </w:tcPr>
          <w:p w:rsidR="00F646A3" w:rsidRPr="00C04E50" w:rsidRDefault="00F646A3" w:rsidP="003914D5">
            <w:pPr>
              <w:pStyle w:val="a7"/>
              <w:numPr>
                <w:ilvl w:val="0"/>
                <w:numId w:val="16"/>
              </w:numPr>
              <w:autoSpaceDE w:val="0"/>
              <w:autoSpaceDN w:val="0"/>
              <w:adjustRightInd w:val="0"/>
              <w:spacing w:after="0" w:line="240" w:lineRule="auto"/>
              <w:rPr>
                <w:rFonts w:ascii="TH Sarabun New" w:eastAsia="Times New Roman" w:hAnsi="TH Sarabun New" w:cs="TH Sarabun New"/>
                <w:sz w:val="28"/>
              </w:rPr>
            </w:pPr>
            <w:r w:rsidRPr="00C04E50">
              <w:rPr>
                <w:rFonts w:ascii="TH Sarabun New" w:eastAsia="Times New Roman" w:hAnsi="TH Sarabun New" w:cs="TH Sarabun New"/>
                <w:sz w:val="28"/>
                <w:cs/>
              </w:rPr>
              <w:t xml:space="preserve">การจัดทำและบำรุงรักษาถนนและทางระบายน้ำในเขตชุมชน </w:t>
            </w:r>
          </w:p>
        </w:tc>
        <w:tc>
          <w:tcPr>
            <w:tcW w:w="648" w:type="dxa"/>
          </w:tcPr>
          <w:p w:rsidR="00F646A3" w:rsidRPr="00C04E50" w:rsidRDefault="000F6A4D"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12</w:t>
            </w:r>
          </w:p>
          <w:p w:rsidR="000F6A4D" w:rsidRPr="00C04E50" w:rsidRDefault="000F6A4D"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(3.3)</w:t>
            </w:r>
          </w:p>
        </w:tc>
        <w:tc>
          <w:tcPr>
            <w:tcW w:w="644" w:type="dxa"/>
          </w:tcPr>
          <w:p w:rsidR="00F646A3" w:rsidRPr="00C04E50" w:rsidRDefault="000F6A4D"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122</w:t>
            </w:r>
          </w:p>
          <w:p w:rsidR="000F6A4D" w:rsidRPr="00C04E50" w:rsidRDefault="000F6A4D"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(33.9)</w:t>
            </w:r>
          </w:p>
        </w:tc>
        <w:tc>
          <w:tcPr>
            <w:tcW w:w="636" w:type="dxa"/>
          </w:tcPr>
          <w:p w:rsidR="00F646A3" w:rsidRPr="00C04E50" w:rsidRDefault="000F6A4D"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226</w:t>
            </w:r>
          </w:p>
          <w:p w:rsidR="000F6A4D" w:rsidRPr="00C04E50" w:rsidRDefault="000F6A4D"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(62.8)</w:t>
            </w:r>
          </w:p>
        </w:tc>
        <w:tc>
          <w:tcPr>
            <w:tcW w:w="765" w:type="dxa"/>
          </w:tcPr>
          <w:p w:rsidR="00F646A3" w:rsidRPr="00C04E50" w:rsidRDefault="000F6A4D"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1.41</w:t>
            </w:r>
          </w:p>
        </w:tc>
        <w:tc>
          <w:tcPr>
            <w:tcW w:w="594" w:type="dxa"/>
          </w:tcPr>
          <w:p w:rsidR="00F646A3" w:rsidRPr="00C04E50" w:rsidRDefault="000F6A4D"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0.56</w:t>
            </w:r>
          </w:p>
        </w:tc>
        <w:tc>
          <w:tcPr>
            <w:tcW w:w="588" w:type="dxa"/>
          </w:tcPr>
          <w:p w:rsidR="00F646A3" w:rsidRPr="00C04E50" w:rsidRDefault="000F6A4D"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7</w:t>
            </w:r>
          </w:p>
          <w:p w:rsidR="000F6A4D" w:rsidRPr="00C04E50" w:rsidRDefault="000F6A4D"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(1.9)</w:t>
            </w:r>
          </w:p>
        </w:tc>
        <w:tc>
          <w:tcPr>
            <w:tcW w:w="636" w:type="dxa"/>
          </w:tcPr>
          <w:p w:rsidR="00F646A3" w:rsidRPr="00C04E50" w:rsidRDefault="000F6A4D"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122</w:t>
            </w:r>
          </w:p>
          <w:p w:rsidR="000F6A4D" w:rsidRPr="00C04E50" w:rsidRDefault="000F6A4D"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(33.9)</w:t>
            </w:r>
          </w:p>
        </w:tc>
        <w:tc>
          <w:tcPr>
            <w:tcW w:w="636" w:type="dxa"/>
          </w:tcPr>
          <w:p w:rsidR="00F646A3" w:rsidRPr="00C04E50" w:rsidRDefault="000F6A4D"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231</w:t>
            </w:r>
          </w:p>
          <w:p w:rsidR="000F6A4D" w:rsidRPr="00C04E50" w:rsidRDefault="000F6A4D"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(64.2)</w:t>
            </w:r>
          </w:p>
        </w:tc>
        <w:tc>
          <w:tcPr>
            <w:tcW w:w="765" w:type="dxa"/>
          </w:tcPr>
          <w:p w:rsidR="00F646A3" w:rsidRPr="00C04E50" w:rsidRDefault="000F6A4D"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1.38</w:t>
            </w:r>
          </w:p>
        </w:tc>
        <w:tc>
          <w:tcPr>
            <w:tcW w:w="586" w:type="dxa"/>
          </w:tcPr>
          <w:p w:rsidR="00F646A3" w:rsidRPr="00C04E50" w:rsidRDefault="000F6A4D"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0.52</w:t>
            </w:r>
          </w:p>
        </w:tc>
        <w:tc>
          <w:tcPr>
            <w:tcW w:w="587" w:type="dxa"/>
          </w:tcPr>
          <w:p w:rsidR="000F6A4D" w:rsidRPr="00C04E50" w:rsidRDefault="000F6A4D"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7</w:t>
            </w:r>
          </w:p>
          <w:p w:rsidR="000F6A4D" w:rsidRPr="00C04E50" w:rsidRDefault="000F6A4D"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(1.9)</w:t>
            </w:r>
          </w:p>
        </w:tc>
        <w:tc>
          <w:tcPr>
            <w:tcW w:w="636" w:type="dxa"/>
          </w:tcPr>
          <w:p w:rsidR="00F646A3" w:rsidRPr="00C04E50" w:rsidRDefault="000F6A4D"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199</w:t>
            </w:r>
          </w:p>
          <w:p w:rsidR="000F6A4D" w:rsidRPr="00C04E50" w:rsidRDefault="000F6A4D"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(33.1)</w:t>
            </w:r>
          </w:p>
        </w:tc>
        <w:tc>
          <w:tcPr>
            <w:tcW w:w="636" w:type="dxa"/>
          </w:tcPr>
          <w:p w:rsidR="00F646A3" w:rsidRPr="00C04E50" w:rsidRDefault="000F6A4D"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234</w:t>
            </w:r>
          </w:p>
          <w:p w:rsidR="000F6A4D" w:rsidRPr="00C04E50" w:rsidRDefault="000F6A4D"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(65.0)</w:t>
            </w:r>
          </w:p>
        </w:tc>
        <w:tc>
          <w:tcPr>
            <w:tcW w:w="765" w:type="dxa"/>
          </w:tcPr>
          <w:p w:rsidR="00F646A3" w:rsidRPr="00C04E50" w:rsidRDefault="000F6A4D"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1.37</w:t>
            </w:r>
          </w:p>
        </w:tc>
        <w:tc>
          <w:tcPr>
            <w:tcW w:w="585" w:type="dxa"/>
          </w:tcPr>
          <w:p w:rsidR="00F646A3" w:rsidRPr="00C04E50" w:rsidRDefault="000F6A4D"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0.52</w:t>
            </w:r>
          </w:p>
        </w:tc>
        <w:tc>
          <w:tcPr>
            <w:tcW w:w="625" w:type="dxa"/>
          </w:tcPr>
          <w:p w:rsidR="00F646A3" w:rsidRPr="00C04E50" w:rsidRDefault="000F6A4D"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1.39</w:t>
            </w:r>
          </w:p>
        </w:tc>
        <w:tc>
          <w:tcPr>
            <w:tcW w:w="585" w:type="dxa"/>
          </w:tcPr>
          <w:p w:rsidR="00F646A3" w:rsidRPr="00C04E50" w:rsidRDefault="000F6A4D" w:rsidP="00F646A3">
            <w:pPr>
              <w:autoSpaceDE w:val="0"/>
              <w:autoSpaceDN w:val="0"/>
              <w:adjustRightInd w:val="0"/>
              <w:spacing w:after="0" w:line="240" w:lineRule="auto"/>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0.53</w:t>
            </w:r>
          </w:p>
        </w:tc>
      </w:tr>
      <w:tr w:rsidR="000F6A4D" w:rsidRPr="00C04E50" w:rsidTr="0064612A">
        <w:tc>
          <w:tcPr>
            <w:tcW w:w="2712" w:type="dxa"/>
          </w:tcPr>
          <w:p w:rsidR="00F646A3" w:rsidRPr="00C04E50" w:rsidRDefault="00F646A3" w:rsidP="003914D5">
            <w:pPr>
              <w:pStyle w:val="a7"/>
              <w:numPr>
                <w:ilvl w:val="0"/>
                <w:numId w:val="16"/>
              </w:numPr>
              <w:autoSpaceDE w:val="0"/>
              <w:autoSpaceDN w:val="0"/>
              <w:adjustRightInd w:val="0"/>
              <w:spacing w:after="0" w:line="240" w:lineRule="auto"/>
              <w:rPr>
                <w:rFonts w:ascii="TH Sarabun New" w:eastAsia="Times New Roman" w:hAnsi="TH Sarabun New" w:cs="TH Sarabun New"/>
                <w:sz w:val="28"/>
                <w:cs/>
              </w:rPr>
            </w:pPr>
            <w:r w:rsidRPr="00C04E50">
              <w:rPr>
                <w:rFonts w:ascii="TH Sarabun New" w:eastAsia="Times New Roman" w:hAnsi="TH Sarabun New" w:cs="TH Sarabun New"/>
                <w:sz w:val="28"/>
                <w:cs/>
              </w:rPr>
              <w:t>การ</w:t>
            </w:r>
            <w:r w:rsidR="003914D5" w:rsidRPr="00C04E50">
              <w:rPr>
                <w:rFonts w:ascii="TH Sarabun New" w:eastAsia="Times New Roman" w:hAnsi="TH Sarabun New" w:cs="TH Sarabun New"/>
                <w:sz w:val="28"/>
                <w:cs/>
              </w:rPr>
              <w:t>จัดน้ำเพื่อ</w:t>
            </w:r>
            <w:r w:rsidRPr="00C04E50">
              <w:rPr>
                <w:rFonts w:ascii="TH Sarabun New" w:eastAsia="Times New Roman" w:hAnsi="TH Sarabun New" w:cs="TH Sarabun New"/>
                <w:sz w:val="28"/>
                <w:cs/>
              </w:rPr>
              <w:t xml:space="preserve">การอุปโภคบริโภค </w:t>
            </w:r>
            <w:r w:rsidR="003914D5" w:rsidRPr="00C04E50">
              <w:rPr>
                <w:rFonts w:ascii="TH Sarabun New" w:eastAsia="Times New Roman" w:hAnsi="TH Sarabun New" w:cs="TH Sarabun New"/>
                <w:sz w:val="28"/>
                <w:cs/>
              </w:rPr>
              <w:t>และดำรงชีวิต</w:t>
            </w:r>
            <w:r w:rsidRPr="00C04E50">
              <w:rPr>
                <w:rFonts w:ascii="TH Sarabun New" w:eastAsia="Times New Roman" w:hAnsi="TH Sarabun New" w:cs="TH Sarabun New"/>
                <w:sz w:val="28"/>
                <w:cs/>
              </w:rPr>
              <w:t xml:space="preserve">ของประชาชน เช่น การขยายเขตใช้น้ำประปาให้เพียงพอ </w:t>
            </w:r>
          </w:p>
        </w:tc>
        <w:tc>
          <w:tcPr>
            <w:tcW w:w="648" w:type="dxa"/>
          </w:tcPr>
          <w:p w:rsidR="00F646A3" w:rsidRPr="00C04E50" w:rsidRDefault="005B466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w:t>
            </w:r>
          </w:p>
          <w:p w:rsidR="005B4665" w:rsidRPr="00C04E50" w:rsidRDefault="005B466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(1.4)</w:t>
            </w:r>
          </w:p>
        </w:tc>
        <w:tc>
          <w:tcPr>
            <w:tcW w:w="644" w:type="dxa"/>
          </w:tcPr>
          <w:p w:rsidR="00F646A3" w:rsidRPr="00C04E50" w:rsidRDefault="005B466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44</w:t>
            </w:r>
          </w:p>
          <w:p w:rsidR="005B4665" w:rsidRPr="00C04E50" w:rsidRDefault="005B466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(12.2)</w:t>
            </w:r>
          </w:p>
        </w:tc>
        <w:tc>
          <w:tcPr>
            <w:tcW w:w="636" w:type="dxa"/>
          </w:tcPr>
          <w:p w:rsidR="00F646A3" w:rsidRPr="00C04E50" w:rsidRDefault="005B466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311</w:t>
            </w:r>
          </w:p>
          <w:p w:rsidR="005B4665" w:rsidRPr="00C04E50" w:rsidRDefault="005B466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(86.4)</w:t>
            </w:r>
          </w:p>
        </w:tc>
        <w:tc>
          <w:tcPr>
            <w:tcW w:w="765" w:type="dxa"/>
          </w:tcPr>
          <w:p w:rsidR="00F646A3" w:rsidRPr="00C04E50" w:rsidRDefault="005B4665"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1.15</w:t>
            </w:r>
          </w:p>
        </w:tc>
        <w:tc>
          <w:tcPr>
            <w:tcW w:w="594" w:type="dxa"/>
          </w:tcPr>
          <w:p w:rsidR="00F646A3" w:rsidRPr="00C04E50" w:rsidRDefault="005B4665"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0.40</w:t>
            </w:r>
          </w:p>
        </w:tc>
        <w:tc>
          <w:tcPr>
            <w:tcW w:w="588" w:type="dxa"/>
          </w:tcPr>
          <w:p w:rsidR="00F646A3" w:rsidRPr="00C04E50" w:rsidRDefault="005B466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w:t>
            </w:r>
          </w:p>
          <w:p w:rsidR="005B4665" w:rsidRPr="00C04E50" w:rsidRDefault="005B466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(0.3)</w:t>
            </w:r>
          </w:p>
        </w:tc>
        <w:tc>
          <w:tcPr>
            <w:tcW w:w="636" w:type="dxa"/>
          </w:tcPr>
          <w:p w:rsidR="00F646A3" w:rsidRPr="00C04E50" w:rsidRDefault="005B466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37</w:t>
            </w:r>
          </w:p>
          <w:p w:rsidR="005B4665" w:rsidRPr="00C04E50" w:rsidRDefault="005B466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(10.3)</w:t>
            </w:r>
          </w:p>
        </w:tc>
        <w:tc>
          <w:tcPr>
            <w:tcW w:w="636" w:type="dxa"/>
          </w:tcPr>
          <w:p w:rsidR="00F646A3" w:rsidRPr="00C04E50" w:rsidRDefault="005B466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322</w:t>
            </w:r>
          </w:p>
          <w:p w:rsidR="005B4665" w:rsidRPr="00C04E50" w:rsidRDefault="005B466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(89.4)</w:t>
            </w:r>
          </w:p>
        </w:tc>
        <w:tc>
          <w:tcPr>
            <w:tcW w:w="765" w:type="dxa"/>
          </w:tcPr>
          <w:p w:rsidR="00F646A3" w:rsidRPr="00C04E50" w:rsidRDefault="005B4665"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1.11</w:t>
            </w:r>
          </w:p>
        </w:tc>
        <w:tc>
          <w:tcPr>
            <w:tcW w:w="586" w:type="dxa"/>
          </w:tcPr>
          <w:p w:rsidR="00F646A3" w:rsidRPr="00C04E50" w:rsidRDefault="005B4665"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0.32</w:t>
            </w:r>
          </w:p>
        </w:tc>
        <w:tc>
          <w:tcPr>
            <w:tcW w:w="587" w:type="dxa"/>
          </w:tcPr>
          <w:p w:rsidR="00F646A3" w:rsidRPr="00C04E50" w:rsidRDefault="005B466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w:t>
            </w:r>
          </w:p>
          <w:p w:rsidR="005B4665" w:rsidRPr="00C04E50" w:rsidRDefault="005B466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(0.3)</w:t>
            </w:r>
          </w:p>
        </w:tc>
        <w:tc>
          <w:tcPr>
            <w:tcW w:w="636" w:type="dxa"/>
          </w:tcPr>
          <w:p w:rsidR="00F646A3" w:rsidRPr="00C04E50" w:rsidRDefault="005B466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41</w:t>
            </w:r>
          </w:p>
          <w:p w:rsidR="005B4665" w:rsidRPr="00C04E50" w:rsidRDefault="005B466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(11.4)</w:t>
            </w:r>
          </w:p>
        </w:tc>
        <w:tc>
          <w:tcPr>
            <w:tcW w:w="636" w:type="dxa"/>
          </w:tcPr>
          <w:p w:rsidR="00F646A3" w:rsidRPr="00C04E50" w:rsidRDefault="005B466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318</w:t>
            </w:r>
          </w:p>
          <w:p w:rsidR="005B4665" w:rsidRPr="00C04E50" w:rsidRDefault="005B466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(88.3)</w:t>
            </w:r>
          </w:p>
        </w:tc>
        <w:tc>
          <w:tcPr>
            <w:tcW w:w="765" w:type="dxa"/>
          </w:tcPr>
          <w:p w:rsidR="00F646A3" w:rsidRPr="00C04E50" w:rsidRDefault="005B4665"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1.12</w:t>
            </w:r>
          </w:p>
        </w:tc>
        <w:tc>
          <w:tcPr>
            <w:tcW w:w="585" w:type="dxa"/>
          </w:tcPr>
          <w:p w:rsidR="00F646A3" w:rsidRPr="00C04E50" w:rsidRDefault="005B4665"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0.33</w:t>
            </w:r>
          </w:p>
        </w:tc>
        <w:tc>
          <w:tcPr>
            <w:tcW w:w="625" w:type="dxa"/>
          </w:tcPr>
          <w:p w:rsidR="00F646A3" w:rsidRPr="00C04E50" w:rsidRDefault="005B4665"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1.13</w:t>
            </w:r>
          </w:p>
        </w:tc>
        <w:tc>
          <w:tcPr>
            <w:tcW w:w="585" w:type="dxa"/>
          </w:tcPr>
          <w:p w:rsidR="00F646A3" w:rsidRPr="00C04E50" w:rsidRDefault="005B4665" w:rsidP="00F646A3">
            <w:pPr>
              <w:autoSpaceDE w:val="0"/>
              <w:autoSpaceDN w:val="0"/>
              <w:adjustRightInd w:val="0"/>
              <w:spacing w:after="0" w:line="240" w:lineRule="auto"/>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0.35</w:t>
            </w:r>
          </w:p>
        </w:tc>
      </w:tr>
      <w:tr w:rsidR="000F6A4D" w:rsidRPr="00C04E50" w:rsidTr="0064612A">
        <w:tc>
          <w:tcPr>
            <w:tcW w:w="2712" w:type="dxa"/>
          </w:tcPr>
          <w:p w:rsidR="00F646A3" w:rsidRPr="00C04E50" w:rsidRDefault="003914D5" w:rsidP="003914D5">
            <w:pPr>
              <w:pStyle w:val="a7"/>
              <w:numPr>
                <w:ilvl w:val="0"/>
                <w:numId w:val="16"/>
              </w:numPr>
              <w:autoSpaceDE w:val="0"/>
              <w:autoSpaceDN w:val="0"/>
              <w:adjustRightInd w:val="0"/>
              <w:spacing w:after="0" w:line="240" w:lineRule="auto"/>
              <w:ind w:right="-85"/>
              <w:rPr>
                <w:rFonts w:ascii="TH Sarabun New" w:eastAsia="Times New Roman" w:hAnsi="TH Sarabun New" w:cs="TH Sarabun New"/>
                <w:sz w:val="28"/>
                <w:cs/>
              </w:rPr>
            </w:pPr>
            <w:r w:rsidRPr="00C04E50">
              <w:rPr>
                <w:rFonts w:ascii="TH Sarabun New" w:eastAsia="Times New Roman" w:hAnsi="TH Sarabun New" w:cs="TH Sarabun New"/>
                <w:sz w:val="28"/>
                <w:cs/>
              </w:rPr>
              <w:t>การจัดให้มีและบำรุงรักษาไฟฟ้าและไฟถนนตามชุมชนต่าง ๆ</w:t>
            </w:r>
          </w:p>
        </w:tc>
        <w:tc>
          <w:tcPr>
            <w:tcW w:w="648" w:type="dxa"/>
          </w:tcPr>
          <w:p w:rsidR="00F646A3" w:rsidRPr="00C04E50" w:rsidRDefault="005B466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7</w:t>
            </w:r>
          </w:p>
          <w:p w:rsidR="005B4665" w:rsidRPr="00C04E50" w:rsidRDefault="005B466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(1.9)</w:t>
            </w:r>
          </w:p>
        </w:tc>
        <w:tc>
          <w:tcPr>
            <w:tcW w:w="644" w:type="dxa"/>
          </w:tcPr>
          <w:p w:rsidR="00F646A3" w:rsidRPr="00C04E50" w:rsidRDefault="005B466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176</w:t>
            </w:r>
          </w:p>
          <w:p w:rsidR="005B4665" w:rsidRPr="00C04E50" w:rsidRDefault="005B466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(48.9)</w:t>
            </w:r>
          </w:p>
        </w:tc>
        <w:tc>
          <w:tcPr>
            <w:tcW w:w="636" w:type="dxa"/>
          </w:tcPr>
          <w:p w:rsidR="00F646A3" w:rsidRPr="00C04E50" w:rsidRDefault="005B466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177</w:t>
            </w:r>
          </w:p>
          <w:p w:rsidR="005B4665" w:rsidRPr="00C04E50" w:rsidRDefault="005B466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(49.2)</w:t>
            </w:r>
          </w:p>
        </w:tc>
        <w:tc>
          <w:tcPr>
            <w:tcW w:w="765" w:type="dxa"/>
          </w:tcPr>
          <w:p w:rsidR="00F646A3" w:rsidRPr="00C04E50" w:rsidRDefault="0044390C"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1.53</w:t>
            </w:r>
          </w:p>
        </w:tc>
        <w:tc>
          <w:tcPr>
            <w:tcW w:w="594" w:type="dxa"/>
          </w:tcPr>
          <w:p w:rsidR="00F646A3" w:rsidRPr="00C04E50" w:rsidRDefault="0044390C"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0.54</w:t>
            </w:r>
          </w:p>
        </w:tc>
        <w:tc>
          <w:tcPr>
            <w:tcW w:w="588" w:type="dxa"/>
          </w:tcPr>
          <w:p w:rsidR="00F646A3" w:rsidRPr="00C04E50" w:rsidRDefault="0044390C"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10</w:t>
            </w:r>
          </w:p>
          <w:p w:rsidR="0044390C" w:rsidRPr="00C04E50" w:rsidRDefault="0044390C"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(2.8)</w:t>
            </w:r>
          </w:p>
        </w:tc>
        <w:tc>
          <w:tcPr>
            <w:tcW w:w="636" w:type="dxa"/>
          </w:tcPr>
          <w:p w:rsidR="00F646A3" w:rsidRPr="00C04E50" w:rsidRDefault="0044390C"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174</w:t>
            </w:r>
          </w:p>
          <w:p w:rsidR="0044390C" w:rsidRPr="00C04E50" w:rsidRDefault="0044390C"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(48.3)</w:t>
            </w:r>
          </w:p>
        </w:tc>
        <w:tc>
          <w:tcPr>
            <w:tcW w:w="636" w:type="dxa"/>
          </w:tcPr>
          <w:p w:rsidR="00F646A3" w:rsidRPr="00C04E50" w:rsidRDefault="0044390C"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176</w:t>
            </w:r>
          </w:p>
          <w:p w:rsidR="0044390C" w:rsidRPr="00C04E50" w:rsidRDefault="0044390C" w:rsidP="0044390C">
            <w:pPr>
              <w:autoSpaceDE w:val="0"/>
              <w:autoSpaceDN w:val="0"/>
              <w:adjustRightInd w:val="0"/>
              <w:spacing w:after="0" w:line="240" w:lineRule="auto"/>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(48.9)</w:t>
            </w:r>
          </w:p>
        </w:tc>
        <w:tc>
          <w:tcPr>
            <w:tcW w:w="765" w:type="dxa"/>
          </w:tcPr>
          <w:p w:rsidR="00F646A3" w:rsidRPr="00C04E50" w:rsidRDefault="0044390C"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1.54</w:t>
            </w:r>
          </w:p>
        </w:tc>
        <w:tc>
          <w:tcPr>
            <w:tcW w:w="586" w:type="dxa"/>
          </w:tcPr>
          <w:p w:rsidR="00F646A3" w:rsidRPr="00C04E50" w:rsidRDefault="0044390C"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0.55</w:t>
            </w:r>
          </w:p>
        </w:tc>
        <w:tc>
          <w:tcPr>
            <w:tcW w:w="587" w:type="dxa"/>
          </w:tcPr>
          <w:p w:rsidR="00F646A3" w:rsidRPr="00C04E50" w:rsidRDefault="0044390C"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w:t>
            </w:r>
          </w:p>
          <w:p w:rsidR="0044390C" w:rsidRPr="00C04E50" w:rsidRDefault="0044390C"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(1.7)</w:t>
            </w:r>
          </w:p>
        </w:tc>
        <w:tc>
          <w:tcPr>
            <w:tcW w:w="636" w:type="dxa"/>
          </w:tcPr>
          <w:p w:rsidR="00F646A3" w:rsidRPr="00C04E50" w:rsidRDefault="0044390C"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178</w:t>
            </w:r>
          </w:p>
          <w:p w:rsidR="0044390C" w:rsidRPr="00C04E50" w:rsidRDefault="0044390C"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(49.4)</w:t>
            </w:r>
          </w:p>
        </w:tc>
        <w:tc>
          <w:tcPr>
            <w:tcW w:w="636" w:type="dxa"/>
          </w:tcPr>
          <w:p w:rsidR="00F646A3" w:rsidRPr="00C04E50" w:rsidRDefault="0044390C"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176</w:t>
            </w:r>
          </w:p>
          <w:p w:rsidR="0044390C" w:rsidRPr="00C04E50" w:rsidRDefault="0044390C"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(48.9)</w:t>
            </w:r>
          </w:p>
        </w:tc>
        <w:tc>
          <w:tcPr>
            <w:tcW w:w="765" w:type="dxa"/>
          </w:tcPr>
          <w:p w:rsidR="00F646A3" w:rsidRPr="00C04E50" w:rsidRDefault="0044390C"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1.53</w:t>
            </w:r>
          </w:p>
        </w:tc>
        <w:tc>
          <w:tcPr>
            <w:tcW w:w="585" w:type="dxa"/>
          </w:tcPr>
          <w:p w:rsidR="00F646A3" w:rsidRPr="00C04E50" w:rsidRDefault="0044390C"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0.53</w:t>
            </w:r>
          </w:p>
        </w:tc>
        <w:tc>
          <w:tcPr>
            <w:tcW w:w="625" w:type="dxa"/>
          </w:tcPr>
          <w:p w:rsidR="00F646A3" w:rsidRPr="00C04E50" w:rsidRDefault="0044390C"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1.53</w:t>
            </w:r>
          </w:p>
        </w:tc>
        <w:tc>
          <w:tcPr>
            <w:tcW w:w="585" w:type="dxa"/>
          </w:tcPr>
          <w:p w:rsidR="00F646A3" w:rsidRPr="00C04E50" w:rsidRDefault="0044390C" w:rsidP="00F646A3">
            <w:pPr>
              <w:autoSpaceDE w:val="0"/>
              <w:autoSpaceDN w:val="0"/>
              <w:adjustRightInd w:val="0"/>
              <w:spacing w:after="0" w:line="240" w:lineRule="auto"/>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0.54</w:t>
            </w:r>
          </w:p>
        </w:tc>
      </w:tr>
      <w:tr w:rsidR="000F6A4D" w:rsidRPr="00C04E50" w:rsidTr="0064612A">
        <w:tc>
          <w:tcPr>
            <w:tcW w:w="2712" w:type="dxa"/>
          </w:tcPr>
          <w:p w:rsidR="00F646A3" w:rsidRPr="00C04E50" w:rsidRDefault="003914D5" w:rsidP="003914D5">
            <w:pPr>
              <w:pStyle w:val="a7"/>
              <w:numPr>
                <w:ilvl w:val="0"/>
                <w:numId w:val="16"/>
              </w:numPr>
              <w:autoSpaceDE w:val="0"/>
              <w:autoSpaceDN w:val="0"/>
              <w:adjustRightInd w:val="0"/>
              <w:spacing w:after="0" w:line="240" w:lineRule="auto"/>
              <w:rPr>
                <w:rFonts w:ascii="TH Sarabun New" w:eastAsia="Times New Roman" w:hAnsi="TH Sarabun New" w:cs="TH Sarabun New"/>
                <w:sz w:val="28"/>
                <w:cs/>
              </w:rPr>
            </w:pPr>
            <w:r w:rsidRPr="00C04E50">
              <w:rPr>
                <w:rFonts w:ascii="TH Sarabun New" w:eastAsia="Times New Roman" w:hAnsi="TH Sarabun New" w:cs="TH Sarabun New"/>
                <w:sz w:val="28"/>
                <w:cs/>
              </w:rPr>
              <w:t xml:space="preserve">การจัดให้มีตลาด สถานที่ประกอบกิจกรรมค้าขายที่สะดวกและสะอาด </w:t>
            </w:r>
            <w:r w:rsidR="00F646A3" w:rsidRPr="00C04E50">
              <w:rPr>
                <w:rFonts w:ascii="TH Sarabun New" w:eastAsia="Times New Roman" w:hAnsi="TH Sarabun New" w:cs="TH Sarabun New"/>
                <w:sz w:val="28"/>
                <w:cs/>
              </w:rPr>
              <w:t xml:space="preserve"> </w:t>
            </w:r>
          </w:p>
        </w:tc>
        <w:tc>
          <w:tcPr>
            <w:tcW w:w="648" w:type="dxa"/>
          </w:tcPr>
          <w:p w:rsidR="00F646A3" w:rsidRPr="00C04E50" w:rsidRDefault="0044390C"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36</w:t>
            </w:r>
          </w:p>
          <w:p w:rsidR="0044390C" w:rsidRPr="00C04E50" w:rsidRDefault="0044390C"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(10.0)</w:t>
            </w:r>
          </w:p>
        </w:tc>
        <w:tc>
          <w:tcPr>
            <w:tcW w:w="644" w:type="dxa"/>
          </w:tcPr>
          <w:p w:rsidR="00F646A3" w:rsidRPr="00C04E50" w:rsidRDefault="0044390C"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303</w:t>
            </w:r>
          </w:p>
          <w:p w:rsidR="0044390C" w:rsidRPr="00C04E50" w:rsidRDefault="0044390C"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(84.2)</w:t>
            </w:r>
          </w:p>
        </w:tc>
        <w:tc>
          <w:tcPr>
            <w:tcW w:w="636" w:type="dxa"/>
          </w:tcPr>
          <w:p w:rsidR="00F646A3" w:rsidRPr="00C04E50" w:rsidRDefault="0044390C"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21</w:t>
            </w:r>
          </w:p>
          <w:p w:rsidR="0044390C" w:rsidRPr="00C04E50" w:rsidRDefault="0044390C"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(5.8)</w:t>
            </w:r>
          </w:p>
        </w:tc>
        <w:tc>
          <w:tcPr>
            <w:tcW w:w="765" w:type="dxa"/>
          </w:tcPr>
          <w:p w:rsidR="00F646A3" w:rsidRPr="00C04E50" w:rsidRDefault="0044390C"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2.04</w:t>
            </w:r>
          </w:p>
        </w:tc>
        <w:tc>
          <w:tcPr>
            <w:tcW w:w="594" w:type="dxa"/>
          </w:tcPr>
          <w:p w:rsidR="00F646A3" w:rsidRPr="00C04E50" w:rsidRDefault="0044390C"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0.40</w:t>
            </w:r>
          </w:p>
        </w:tc>
        <w:tc>
          <w:tcPr>
            <w:tcW w:w="588" w:type="dxa"/>
          </w:tcPr>
          <w:p w:rsidR="00F646A3" w:rsidRPr="00C04E50" w:rsidRDefault="0044390C"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37</w:t>
            </w:r>
          </w:p>
          <w:p w:rsidR="0044390C" w:rsidRPr="00C04E50" w:rsidRDefault="0044390C"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(10.3)</w:t>
            </w:r>
          </w:p>
        </w:tc>
        <w:tc>
          <w:tcPr>
            <w:tcW w:w="636" w:type="dxa"/>
          </w:tcPr>
          <w:p w:rsidR="00F646A3" w:rsidRPr="00C04E50" w:rsidRDefault="0044390C"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310</w:t>
            </w:r>
          </w:p>
          <w:p w:rsidR="0044390C" w:rsidRPr="00C04E50" w:rsidRDefault="0044390C"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(86.1)</w:t>
            </w:r>
          </w:p>
        </w:tc>
        <w:tc>
          <w:tcPr>
            <w:tcW w:w="636" w:type="dxa"/>
          </w:tcPr>
          <w:p w:rsidR="00F646A3" w:rsidRPr="00C04E50" w:rsidRDefault="0044390C"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13</w:t>
            </w:r>
          </w:p>
          <w:p w:rsidR="0044390C" w:rsidRPr="00C04E50" w:rsidRDefault="0044390C"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(3.6)</w:t>
            </w:r>
          </w:p>
        </w:tc>
        <w:tc>
          <w:tcPr>
            <w:tcW w:w="765" w:type="dxa"/>
          </w:tcPr>
          <w:p w:rsidR="00F646A3" w:rsidRPr="00C04E50" w:rsidRDefault="0044390C"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2.07</w:t>
            </w:r>
          </w:p>
        </w:tc>
        <w:tc>
          <w:tcPr>
            <w:tcW w:w="586" w:type="dxa"/>
          </w:tcPr>
          <w:p w:rsidR="00F646A3" w:rsidRPr="00C04E50" w:rsidRDefault="0044390C"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0.37</w:t>
            </w:r>
          </w:p>
        </w:tc>
        <w:tc>
          <w:tcPr>
            <w:tcW w:w="587" w:type="dxa"/>
          </w:tcPr>
          <w:p w:rsidR="00F646A3" w:rsidRPr="00C04E50" w:rsidRDefault="0044390C"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34</w:t>
            </w:r>
          </w:p>
          <w:p w:rsidR="0044390C" w:rsidRPr="00C04E50" w:rsidRDefault="0044390C"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(9.4)</w:t>
            </w:r>
          </w:p>
        </w:tc>
        <w:tc>
          <w:tcPr>
            <w:tcW w:w="636" w:type="dxa"/>
          </w:tcPr>
          <w:p w:rsidR="00F646A3" w:rsidRPr="00C04E50" w:rsidRDefault="0044390C"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313</w:t>
            </w:r>
          </w:p>
          <w:p w:rsidR="0044390C" w:rsidRPr="00C04E50" w:rsidRDefault="0044390C"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(86.9)</w:t>
            </w:r>
          </w:p>
        </w:tc>
        <w:tc>
          <w:tcPr>
            <w:tcW w:w="636" w:type="dxa"/>
          </w:tcPr>
          <w:p w:rsidR="00F646A3" w:rsidRPr="00C04E50" w:rsidRDefault="0044390C"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13</w:t>
            </w:r>
          </w:p>
          <w:p w:rsidR="0044390C" w:rsidRPr="00C04E50" w:rsidRDefault="0044390C"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(3.6)</w:t>
            </w:r>
          </w:p>
        </w:tc>
        <w:tc>
          <w:tcPr>
            <w:tcW w:w="765" w:type="dxa"/>
          </w:tcPr>
          <w:p w:rsidR="00F646A3" w:rsidRPr="00C04E50" w:rsidRDefault="0044390C"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2.06</w:t>
            </w:r>
          </w:p>
        </w:tc>
        <w:tc>
          <w:tcPr>
            <w:tcW w:w="585" w:type="dxa"/>
          </w:tcPr>
          <w:p w:rsidR="00F646A3" w:rsidRPr="00C04E50" w:rsidRDefault="0044390C"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0.36</w:t>
            </w:r>
          </w:p>
        </w:tc>
        <w:tc>
          <w:tcPr>
            <w:tcW w:w="625" w:type="dxa"/>
          </w:tcPr>
          <w:p w:rsidR="00F646A3" w:rsidRPr="00C04E50" w:rsidRDefault="0044390C"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2.06</w:t>
            </w:r>
          </w:p>
        </w:tc>
        <w:tc>
          <w:tcPr>
            <w:tcW w:w="585" w:type="dxa"/>
          </w:tcPr>
          <w:p w:rsidR="00F646A3" w:rsidRPr="00C04E50" w:rsidRDefault="0044390C" w:rsidP="00F646A3">
            <w:pPr>
              <w:autoSpaceDE w:val="0"/>
              <w:autoSpaceDN w:val="0"/>
              <w:adjustRightInd w:val="0"/>
              <w:spacing w:after="0" w:line="240" w:lineRule="auto"/>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0.38</w:t>
            </w:r>
          </w:p>
        </w:tc>
      </w:tr>
    </w:tbl>
    <w:p w:rsidR="0064612A" w:rsidRPr="00C04E50" w:rsidRDefault="008715ED">
      <w:pPr>
        <w:rPr>
          <w:rFonts w:ascii="TH Sarabun New" w:hAnsi="TH Sarabun New" w:cs="TH Sarabun New"/>
        </w:rPr>
      </w:pPr>
      <w:r w:rsidRPr="00C04E50">
        <w:rPr>
          <w:rFonts w:ascii="TH Sarabun New" w:hAnsi="TH Sarabun New" w:cs="TH Sarabun New"/>
          <w:noProof/>
        </w:rPr>
        <mc:AlternateContent>
          <mc:Choice Requires="wps">
            <w:drawing>
              <wp:anchor distT="0" distB="0" distL="114300" distR="114300" simplePos="0" relativeHeight="251659264" behindDoc="0" locked="0" layoutInCell="1" allowOverlap="1" wp14:anchorId="77947D55" wp14:editId="16991141">
                <wp:simplePos x="0" y="0"/>
                <wp:positionH relativeFrom="column">
                  <wp:posOffset>8099185</wp:posOffset>
                </wp:positionH>
                <wp:positionV relativeFrom="paragraph">
                  <wp:posOffset>132464</wp:posOffset>
                </wp:positionV>
                <wp:extent cx="655607" cy="439948"/>
                <wp:effectExtent l="0" t="0" r="0" b="0"/>
                <wp:wrapNone/>
                <wp:docPr id="1" name="Text Box 1"/>
                <wp:cNvGraphicFramePr/>
                <a:graphic xmlns:a="http://schemas.openxmlformats.org/drawingml/2006/main">
                  <a:graphicData uri="http://schemas.microsoft.com/office/word/2010/wordprocessingShape">
                    <wps:wsp>
                      <wps:cNvSpPr txBox="1"/>
                      <wps:spPr>
                        <a:xfrm>
                          <a:off x="0" y="0"/>
                          <a:ext cx="655607" cy="4399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80023" w:rsidRPr="008715ED" w:rsidRDefault="00A80023">
                            <w:pPr>
                              <w:rPr>
                                <w:rFonts w:ascii="TH SarabunPSK" w:hAnsi="TH SarabunPSK" w:cs="TH SarabunPSK"/>
                                <w:sz w:val="24"/>
                                <w:szCs w:val="32"/>
                              </w:rPr>
                            </w:pPr>
                            <w:r>
                              <w:rPr>
                                <w:rFonts w:ascii="TH SarabunPSK" w:hAnsi="TH SarabunPSK" w:cs="TH SarabunPSK" w:hint="cs"/>
                                <w:sz w:val="24"/>
                                <w:szCs w:val="32"/>
                                <w:cs/>
                              </w:rPr>
                              <w:t>75</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637.75pt;margin-top:10.45pt;width:51.6pt;height:34.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" filled="f" stroked="f" strokeweight=".5pt">
                <v:textbox style="layout-flow:vertical">
                  <w:txbxContent>
                    <w:p w:rsidR="00A80023" w:rsidRPr="008715ED" w:rsidRDefault="00A80023">
                      <w:pPr>
                        <w:rPr>
                          <w:rFonts w:ascii="TH SarabunPSK" w:hAnsi="TH SarabunPSK" w:cs="TH SarabunPSK"/>
                          <w:sz w:val="24"/>
                          <w:szCs w:val="32"/>
                        </w:rPr>
                      </w:pPr>
                      <w:r>
                        <w:rPr>
                          <w:rFonts w:ascii="TH SarabunPSK" w:hAnsi="TH SarabunPSK" w:cs="TH SarabunPSK" w:hint="cs"/>
                          <w:sz w:val="24"/>
                          <w:szCs w:val="32"/>
                          <w:cs/>
                        </w:rPr>
                        <w:t>75</w:t>
                      </w:r>
                    </w:p>
                  </w:txbxContent>
                </v:textbox>
              </v:shape>
            </w:pict>
          </mc:Fallback>
        </mc:AlternateContent>
      </w:r>
    </w:p>
    <w:p w:rsidR="003914D5" w:rsidRPr="00C04E50" w:rsidRDefault="008715ED" w:rsidP="003914D5">
      <w:pPr>
        <w:autoSpaceDE w:val="0"/>
        <w:autoSpaceDN w:val="0"/>
        <w:adjustRightInd w:val="0"/>
        <w:spacing w:after="0" w:line="240" w:lineRule="auto"/>
        <w:rPr>
          <w:rFonts w:ascii="TH Sarabun New" w:eastAsia="Times New Roman" w:hAnsi="TH Sarabun New" w:cs="TH Sarabun New"/>
          <w:spacing w:val="-6"/>
          <w:sz w:val="32"/>
          <w:szCs w:val="32"/>
        </w:rPr>
      </w:pPr>
      <w:r w:rsidRPr="00C04E50">
        <w:rPr>
          <w:rFonts w:ascii="TH Sarabun New" w:eastAsia="Times New Roman" w:hAnsi="TH Sarabun New" w:cs="TH Sarabun New"/>
          <w:b/>
          <w:bCs/>
          <w:noProof/>
          <w:sz w:val="32"/>
          <w:szCs w:val="32"/>
        </w:rPr>
        <w:lastRenderedPageBreak/>
        <mc:AlternateContent>
          <mc:Choice Requires="wps">
            <w:drawing>
              <wp:anchor distT="0" distB="0" distL="114300" distR="114300" simplePos="0" relativeHeight="251662336" behindDoc="0" locked="0" layoutInCell="1" allowOverlap="1" wp14:anchorId="0937A955" wp14:editId="3767D6A1">
                <wp:simplePos x="0" y="0"/>
                <wp:positionH relativeFrom="column">
                  <wp:posOffset>8254461</wp:posOffset>
                </wp:positionH>
                <wp:positionV relativeFrom="paragraph">
                  <wp:posOffset>-586596</wp:posOffset>
                </wp:positionV>
                <wp:extent cx="655320" cy="681487"/>
                <wp:effectExtent l="0" t="0" r="0" b="4445"/>
                <wp:wrapNone/>
                <wp:docPr id="3" name="สี่เหลี่ยมผืนผ้า 3"/>
                <wp:cNvGraphicFramePr/>
                <a:graphic xmlns:a="http://schemas.openxmlformats.org/drawingml/2006/main">
                  <a:graphicData uri="http://schemas.microsoft.com/office/word/2010/wordprocessingShape">
                    <wps:wsp>
                      <wps:cNvSpPr/>
                      <wps:spPr>
                        <a:xfrm>
                          <a:off x="0" y="0"/>
                          <a:ext cx="655320" cy="68148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สี่เหลี่ยมผืนผ้า 3" o:spid="_x0000_s1026" style="position:absolute;margin-left:649.95pt;margin-top:-46.2pt;width:51.6pt;height:53.6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" fillcolor="white [3212]" stroked="f" strokeweight="2pt"/>
            </w:pict>
          </mc:Fallback>
        </mc:AlternateContent>
      </w:r>
      <w:r w:rsidR="003914D5" w:rsidRPr="00C04E50">
        <w:rPr>
          <w:rFonts w:ascii="TH Sarabun New" w:eastAsia="Times New Roman" w:hAnsi="TH Sarabun New" w:cs="TH Sarabun New"/>
          <w:b/>
          <w:bCs/>
          <w:sz w:val="32"/>
          <w:szCs w:val="32"/>
          <w:cs/>
        </w:rPr>
        <w:t>ตารางที่ 4.4.1</w:t>
      </w:r>
      <w:r w:rsidR="003914D5" w:rsidRPr="00C04E50">
        <w:rPr>
          <w:rFonts w:ascii="TH Sarabun New" w:eastAsia="Times New Roman" w:hAnsi="TH Sarabun New" w:cs="TH Sarabun New"/>
          <w:sz w:val="32"/>
          <w:szCs w:val="32"/>
          <w:cs/>
        </w:rPr>
        <w:t xml:space="preserve"> จำนวนร้อยละ ค่าเฉลี่ย และค่าส่วนเบี่ยงเบนมาตรฐานของบริการสาธารณะของ</w:t>
      </w:r>
      <w:r w:rsidR="004A4BFA">
        <w:rPr>
          <w:rFonts w:ascii="TH Sarabun New" w:hAnsi="TH Sarabun New" w:cs="TH Sarabun New" w:hint="cs"/>
          <w:sz w:val="32"/>
          <w:szCs w:val="32"/>
          <w:cs/>
        </w:rPr>
        <w:t>องค์การบริหารส่วนตำบลบุ่งน้ำเต้า</w:t>
      </w:r>
      <w:r w:rsidR="004A4BFA">
        <w:rPr>
          <w:rFonts w:ascii="TH Sarabun New" w:eastAsia="Times New Roman" w:hAnsi="TH Sarabun New" w:cs="TH Sarabun New"/>
          <w:sz w:val="32"/>
          <w:szCs w:val="32"/>
        </w:rPr>
        <w:t xml:space="preserve"> </w:t>
      </w:r>
      <w:r w:rsidR="003914D5" w:rsidRPr="00C04E50">
        <w:rPr>
          <w:rFonts w:ascii="TH Sarabun New" w:eastAsia="Times New Roman" w:hAnsi="TH Sarabun New" w:cs="TH Sarabun New"/>
          <w:spacing w:val="-6"/>
          <w:sz w:val="32"/>
          <w:szCs w:val="32"/>
          <w:cs/>
        </w:rPr>
        <w:t>ในด้านระบบสาธารณูปโภคและ</w:t>
      </w:r>
    </w:p>
    <w:p w:rsidR="003914D5" w:rsidRPr="00C04E50" w:rsidRDefault="003914D5" w:rsidP="003914D5">
      <w:pPr>
        <w:autoSpaceDE w:val="0"/>
        <w:autoSpaceDN w:val="0"/>
        <w:adjustRightInd w:val="0"/>
        <w:spacing w:after="0" w:line="240" w:lineRule="auto"/>
        <w:ind w:firstLine="720"/>
        <w:rPr>
          <w:rFonts w:ascii="TH Sarabun New" w:eastAsia="Times New Roman" w:hAnsi="TH Sarabun New" w:cs="TH Sarabun New"/>
          <w:spacing w:val="-6"/>
          <w:sz w:val="32"/>
          <w:szCs w:val="32"/>
        </w:rPr>
      </w:pPr>
      <w:r w:rsidRPr="00C04E50">
        <w:rPr>
          <w:rFonts w:ascii="TH Sarabun New" w:eastAsia="Times New Roman" w:hAnsi="TH Sarabun New" w:cs="TH Sarabun New"/>
          <w:spacing w:val="-6"/>
          <w:sz w:val="32"/>
          <w:szCs w:val="32"/>
          <w:cs/>
        </w:rPr>
        <w:t xml:space="preserve">         สาธารณูปการในชุมชน</w:t>
      </w:r>
      <w:r w:rsidR="008715ED" w:rsidRPr="00C04E50">
        <w:rPr>
          <w:rFonts w:ascii="TH Sarabun New" w:eastAsia="Times New Roman" w:hAnsi="TH Sarabun New" w:cs="TH Sarabun New"/>
          <w:spacing w:val="-6"/>
          <w:sz w:val="32"/>
          <w:szCs w:val="32"/>
          <w:cs/>
        </w:rPr>
        <w:t xml:space="preserve"> (ต่อ)</w:t>
      </w:r>
    </w:p>
    <w:p w:rsidR="003914D5" w:rsidRPr="00C04E50" w:rsidRDefault="003914D5" w:rsidP="003914D5">
      <w:pPr>
        <w:autoSpaceDE w:val="0"/>
        <w:autoSpaceDN w:val="0"/>
        <w:adjustRightInd w:val="0"/>
        <w:spacing w:after="0" w:line="240" w:lineRule="auto"/>
        <w:ind w:firstLine="720"/>
        <w:rPr>
          <w:rFonts w:ascii="TH Sarabun New" w:eastAsia="Times New Roman" w:hAnsi="TH Sarabun New" w:cs="TH Sarabun New"/>
          <w:spacing w:val="-6"/>
          <w:sz w:val="32"/>
          <w:szCs w:val="32"/>
        </w:rPr>
      </w:pPr>
    </w:p>
    <w:tbl>
      <w:tblPr>
        <w:tblStyle w:val="a8"/>
        <w:tblW w:w="0" w:type="auto"/>
        <w:tblLook w:val="04A0" w:firstRow="1" w:lastRow="0" w:firstColumn="1" w:lastColumn="0" w:noHBand="0" w:noVBand="1"/>
      </w:tblPr>
      <w:tblGrid>
        <w:gridCol w:w="2560"/>
        <w:gridCol w:w="653"/>
        <w:gridCol w:w="644"/>
        <w:gridCol w:w="636"/>
        <w:gridCol w:w="765"/>
        <w:gridCol w:w="658"/>
        <w:gridCol w:w="636"/>
        <w:gridCol w:w="636"/>
        <w:gridCol w:w="636"/>
        <w:gridCol w:w="765"/>
        <w:gridCol w:w="583"/>
        <w:gridCol w:w="636"/>
        <w:gridCol w:w="636"/>
        <w:gridCol w:w="636"/>
        <w:gridCol w:w="765"/>
        <w:gridCol w:w="582"/>
        <w:gridCol w:w="620"/>
        <w:gridCol w:w="582"/>
      </w:tblGrid>
      <w:tr w:rsidR="003914D5" w:rsidRPr="00C04E50" w:rsidTr="006521C8">
        <w:tc>
          <w:tcPr>
            <w:tcW w:w="2825" w:type="dxa"/>
            <w:vMerge w:val="restart"/>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 xml:space="preserve">บริการสารธารณะ </w:t>
            </w:r>
          </w:p>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ด้านระบบสาธารณูปโภคและสาธารณูปการในชุมชน</w:t>
            </w:r>
          </w:p>
        </w:tc>
        <w:tc>
          <w:tcPr>
            <w:tcW w:w="9588" w:type="dxa"/>
            <w:gridSpan w:val="15"/>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ระดับของมาตรฐานการจัดทำบริการ</w:t>
            </w:r>
            <w:r w:rsidR="00DC3A67" w:rsidRPr="00C04E50">
              <w:rPr>
                <w:rFonts w:ascii="TH Sarabun New" w:eastAsia="Times New Roman" w:hAnsi="TH Sarabun New" w:cs="TH Sarabun New"/>
                <w:spacing w:val="-6"/>
                <w:sz w:val="28"/>
                <w:cs/>
              </w:rPr>
              <w:t>สาธารณะ</w:t>
            </w:r>
          </w:p>
        </w:tc>
        <w:tc>
          <w:tcPr>
            <w:tcW w:w="629" w:type="dxa"/>
            <w:vMerge w:val="restart"/>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w:t>
            </w:r>
          </w:p>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เฉลี่ยรวม</w:t>
            </w:r>
          </w:p>
        </w:tc>
        <w:tc>
          <w:tcPr>
            <w:tcW w:w="587" w:type="dxa"/>
            <w:vMerge w:val="restart"/>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8"/>
              </w:rPr>
              <w:t>S.D.</w:t>
            </w:r>
            <w:r w:rsidRPr="00C04E50">
              <w:rPr>
                <w:rFonts w:ascii="TH Sarabun New" w:eastAsia="Times New Roman" w:hAnsi="TH Sarabun New" w:cs="TH Sarabun New"/>
                <w:spacing w:val="-6"/>
                <w:sz w:val="28"/>
                <w:cs/>
              </w:rPr>
              <w:t xml:space="preserve"> รวม</w:t>
            </w:r>
          </w:p>
        </w:tc>
      </w:tr>
      <w:tr w:rsidR="00940650" w:rsidRPr="00C04E50" w:rsidTr="006521C8">
        <w:tc>
          <w:tcPr>
            <w:tcW w:w="2825" w:type="dxa"/>
            <w:vMerge/>
          </w:tcPr>
          <w:p w:rsidR="003914D5" w:rsidRPr="00C04E50" w:rsidRDefault="003914D5" w:rsidP="006521C8">
            <w:pPr>
              <w:autoSpaceDE w:val="0"/>
              <w:autoSpaceDN w:val="0"/>
              <w:adjustRightInd w:val="0"/>
              <w:spacing w:after="0" w:line="240" w:lineRule="auto"/>
              <w:rPr>
                <w:rFonts w:ascii="TH Sarabun New" w:eastAsia="Times New Roman" w:hAnsi="TH Sarabun New" w:cs="TH Sarabun New"/>
                <w:spacing w:val="-6"/>
                <w:sz w:val="28"/>
              </w:rPr>
            </w:pPr>
          </w:p>
        </w:tc>
        <w:tc>
          <w:tcPr>
            <w:tcW w:w="3261" w:type="dxa"/>
            <w:gridSpan w:val="5"/>
          </w:tcPr>
          <w:p w:rsidR="003914D5" w:rsidRPr="00C04E50" w:rsidRDefault="003914D5" w:rsidP="00454BA3">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ความสม่ำเสมอและต่อเนื่อง</w:t>
            </w:r>
          </w:p>
        </w:tc>
        <w:tc>
          <w:tcPr>
            <w:tcW w:w="3166" w:type="dxa"/>
            <w:gridSpan w:val="5"/>
          </w:tcPr>
          <w:p w:rsidR="003914D5" w:rsidRPr="00C04E50" w:rsidRDefault="003914D5" w:rsidP="00454BA3">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ความเสมอภาคและเท่าเทียม</w:t>
            </w:r>
          </w:p>
        </w:tc>
        <w:tc>
          <w:tcPr>
            <w:tcW w:w="3161" w:type="dxa"/>
            <w:gridSpan w:val="5"/>
          </w:tcPr>
          <w:p w:rsidR="003914D5" w:rsidRPr="00C04E50" w:rsidRDefault="003914D5" w:rsidP="00454BA3">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การปรับปรุงแก้ไขให้ดีขึ้น</w:t>
            </w:r>
          </w:p>
        </w:tc>
        <w:tc>
          <w:tcPr>
            <w:tcW w:w="629" w:type="dxa"/>
            <w:vMerge/>
          </w:tcPr>
          <w:p w:rsidR="003914D5" w:rsidRPr="00C04E50" w:rsidRDefault="003914D5" w:rsidP="006521C8">
            <w:pPr>
              <w:autoSpaceDE w:val="0"/>
              <w:autoSpaceDN w:val="0"/>
              <w:adjustRightInd w:val="0"/>
              <w:spacing w:after="0" w:line="240" w:lineRule="auto"/>
              <w:rPr>
                <w:rFonts w:ascii="TH Sarabun New" w:eastAsia="Times New Roman" w:hAnsi="TH Sarabun New" w:cs="TH Sarabun New"/>
                <w:spacing w:val="-6"/>
                <w:sz w:val="28"/>
              </w:rPr>
            </w:pPr>
          </w:p>
        </w:tc>
        <w:tc>
          <w:tcPr>
            <w:tcW w:w="587" w:type="dxa"/>
            <w:vMerge/>
          </w:tcPr>
          <w:p w:rsidR="003914D5" w:rsidRPr="00C04E50" w:rsidRDefault="003914D5" w:rsidP="006521C8">
            <w:pPr>
              <w:autoSpaceDE w:val="0"/>
              <w:autoSpaceDN w:val="0"/>
              <w:adjustRightInd w:val="0"/>
              <w:spacing w:after="0" w:line="240" w:lineRule="auto"/>
              <w:rPr>
                <w:rFonts w:ascii="TH Sarabun New" w:eastAsia="Times New Roman" w:hAnsi="TH Sarabun New" w:cs="TH Sarabun New"/>
                <w:spacing w:val="-6"/>
                <w:sz w:val="28"/>
              </w:rPr>
            </w:pPr>
          </w:p>
        </w:tc>
      </w:tr>
      <w:tr w:rsidR="00AB02D5" w:rsidRPr="00C04E50" w:rsidTr="006521C8">
        <w:tc>
          <w:tcPr>
            <w:tcW w:w="2825" w:type="dxa"/>
            <w:vMerge/>
          </w:tcPr>
          <w:p w:rsidR="003914D5" w:rsidRPr="00C04E50" w:rsidRDefault="003914D5" w:rsidP="006521C8">
            <w:pPr>
              <w:autoSpaceDE w:val="0"/>
              <w:autoSpaceDN w:val="0"/>
              <w:adjustRightInd w:val="0"/>
              <w:spacing w:after="0" w:line="240" w:lineRule="auto"/>
              <w:rPr>
                <w:rFonts w:ascii="TH Sarabun New" w:eastAsia="Times New Roman" w:hAnsi="TH Sarabun New" w:cs="TH Sarabun New"/>
                <w:spacing w:val="-6"/>
                <w:sz w:val="28"/>
              </w:rPr>
            </w:pPr>
          </w:p>
        </w:tc>
        <w:tc>
          <w:tcPr>
            <w:tcW w:w="656" w:type="dxa"/>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มาก</w:t>
            </w:r>
          </w:p>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45" w:type="dxa"/>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ปานกลาง</w:t>
            </w:r>
          </w:p>
          <w:p w:rsidR="003914D5" w:rsidRPr="00C04E50" w:rsidRDefault="003914D5" w:rsidP="006521C8">
            <w:pPr>
              <w:autoSpaceDE w:val="0"/>
              <w:autoSpaceDN w:val="0"/>
              <w:adjustRightInd w:val="0"/>
              <w:spacing w:after="0" w:line="240" w:lineRule="auto"/>
              <w:ind w:left="-79" w:right="-59"/>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598" w:type="dxa"/>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ต่ำ</w:t>
            </w:r>
          </w:p>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4"/>
                <w:szCs w:val="24"/>
                <w:cs/>
              </w:rPr>
              <w:t>(ร้อยละ)</w:t>
            </w:r>
          </w:p>
        </w:tc>
        <w:tc>
          <w:tcPr>
            <w:tcW w:w="765" w:type="dxa"/>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ค่าเฉลี่ย</w:t>
            </w:r>
          </w:p>
        </w:tc>
        <w:tc>
          <w:tcPr>
            <w:tcW w:w="597" w:type="dxa"/>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S.D.</w:t>
            </w:r>
          </w:p>
        </w:tc>
        <w:tc>
          <w:tcPr>
            <w:tcW w:w="591" w:type="dxa"/>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มาก</w:t>
            </w:r>
          </w:p>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3" w:type="dxa"/>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ปานกลาง</w:t>
            </w:r>
          </w:p>
          <w:p w:rsidR="003914D5" w:rsidRPr="00C04E50" w:rsidRDefault="003914D5" w:rsidP="006521C8">
            <w:pPr>
              <w:autoSpaceDE w:val="0"/>
              <w:autoSpaceDN w:val="0"/>
              <w:adjustRightInd w:val="0"/>
              <w:spacing w:after="0" w:line="240" w:lineRule="auto"/>
              <w:ind w:left="-28" w:right="-136"/>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589" w:type="dxa"/>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ต่ำ</w:t>
            </w:r>
          </w:p>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4"/>
                <w:szCs w:val="24"/>
                <w:cs/>
              </w:rPr>
              <w:t>(ร้อยละ)</w:t>
            </w:r>
          </w:p>
        </w:tc>
        <w:tc>
          <w:tcPr>
            <w:tcW w:w="765" w:type="dxa"/>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ค่าเฉลี่ย</w:t>
            </w:r>
          </w:p>
        </w:tc>
        <w:tc>
          <w:tcPr>
            <w:tcW w:w="588" w:type="dxa"/>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S.D.</w:t>
            </w:r>
          </w:p>
        </w:tc>
        <w:tc>
          <w:tcPr>
            <w:tcW w:w="590" w:type="dxa"/>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มาก</w:t>
            </w:r>
          </w:p>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1" w:type="dxa"/>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ปานกลาง</w:t>
            </w:r>
          </w:p>
          <w:p w:rsidR="003914D5" w:rsidRPr="00C04E50" w:rsidRDefault="003914D5" w:rsidP="006521C8">
            <w:pPr>
              <w:autoSpaceDE w:val="0"/>
              <w:autoSpaceDN w:val="0"/>
              <w:adjustRightInd w:val="0"/>
              <w:spacing w:after="0" w:line="240" w:lineRule="auto"/>
              <w:ind w:left="-61" w:right="-91"/>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588" w:type="dxa"/>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ต่ำ</w:t>
            </w:r>
          </w:p>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4"/>
                <w:szCs w:val="24"/>
                <w:cs/>
              </w:rPr>
              <w:t>(ร้อยละ)</w:t>
            </w:r>
          </w:p>
        </w:tc>
        <w:tc>
          <w:tcPr>
            <w:tcW w:w="765" w:type="dxa"/>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ค่าเฉลี่ย</w:t>
            </w:r>
          </w:p>
        </w:tc>
        <w:tc>
          <w:tcPr>
            <w:tcW w:w="587" w:type="dxa"/>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S.D.</w:t>
            </w:r>
          </w:p>
        </w:tc>
        <w:tc>
          <w:tcPr>
            <w:tcW w:w="629" w:type="dxa"/>
            <w:vMerge/>
          </w:tcPr>
          <w:p w:rsidR="003914D5" w:rsidRPr="00C04E50" w:rsidRDefault="003914D5" w:rsidP="006521C8">
            <w:pPr>
              <w:autoSpaceDE w:val="0"/>
              <w:autoSpaceDN w:val="0"/>
              <w:adjustRightInd w:val="0"/>
              <w:spacing w:after="0" w:line="240" w:lineRule="auto"/>
              <w:rPr>
                <w:rFonts w:ascii="TH Sarabun New" w:eastAsia="Times New Roman" w:hAnsi="TH Sarabun New" w:cs="TH Sarabun New"/>
                <w:spacing w:val="-6"/>
                <w:sz w:val="28"/>
              </w:rPr>
            </w:pPr>
          </w:p>
        </w:tc>
        <w:tc>
          <w:tcPr>
            <w:tcW w:w="587" w:type="dxa"/>
            <w:vMerge/>
          </w:tcPr>
          <w:p w:rsidR="003914D5" w:rsidRPr="00C04E50" w:rsidRDefault="003914D5" w:rsidP="006521C8">
            <w:pPr>
              <w:autoSpaceDE w:val="0"/>
              <w:autoSpaceDN w:val="0"/>
              <w:adjustRightInd w:val="0"/>
              <w:spacing w:after="0" w:line="240" w:lineRule="auto"/>
              <w:rPr>
                <w:rFonts w:ascii="TH Sarabun New" w:eastAsia="Times New Roman" w:hAnsi="TH Sarabun New" w:cs="TH Sarabun New"/>
                <w:spacing w:val="-6"/>
                <w:sz w:val="28"/>
              </w:rPr>
            </w:pPr>
          </w:p>
        </w:tc>
      </w:tr>
      <w:tr w:rsidR="00940650" w:rsidRPr="00C04E50" w:rsidTr="003914D5">
        <w:tc>
          <w:tcPr>
            <w:tcW w:w="2825" w:type="dxa"/>
          </w:tcPr>
          <w:p w:rsidR="00F646A3" w:rsidRPr="00C04E50" w:rsidRDefault="006C6A76" w:rsidP="003914D5">
            <w:pPr>
              <w:pStyle w:val="a7"/>
              <w:numPr>
                <w:ilvl w:val="0"/>
                <w:numId w:val="16"/>
              </w:numPr>
              <w:autoSpaceDE w:val="0"/>
              <w:autoSpaceDN w:val="0"/>
              <w:adjustRightInd w:val="0"/>
              <w:spacing w:after="0" w:line="240" w:lineRule="auto"/>
              <w:rPr>
                <w:rFonts w:ascii="TH Sarabun New" w:eastAsia="Times New Roman" w:hAnsi="TH Sarabun New" w:cs="TH Sarabun New"/>
                <w:sz w:val="28"/>
                <w:cs/>
              </w:rPr>
            </w:pPr>
            <w:r w:rsidRPr="00C04E50">
              <w:rPr>
                <w:rFonts w:ascii="TH Sarabun New" w:eastAsia="Times New Roman" w:hAnsi="TH Sarabun New" w:cs="TH Sarabun New"/>
                <w:sz w:val="28"/>
                <w:cs/>
              </w:rPr>
              <w:t>การดูแลรักษาความสะอาดของถนน ทางเดิน และสถานที่สาธารณะต่าง ๆ ในชุมชน</w:t>
            </w:r>
          </w:p>
        </w:tc>
        <w:tc>
          <w:tcPr>
            <w:tcW w:w="656" w:type="dxa"/>
          </w:tcPr>
          <w:p w:rsidR="00F646A3" w:rsidRPr="00C04E50" w:rsidRDefault="00F13519"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30</w:t>
            </w:r>
          </w:p>
          <w:p w:rsidR="00F13519" w:rsidRPr="00C04E50" w:rsidRDefault="00F13519"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(8.3)</w:t>
            </w:r>
          </w:p>
        </w:tc>
        <w:tc>
          <w:tcPr>
            <w:tcW w:w="645" w:type="dxa"/>
          </w:tcPr>
          <w:p w:rsidR="00F646A3" w:rsidRPr="00C04E50" w:rsidRDefault="00F13519"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297</w:t>
            </w:r>
          </w:p>
          <w:p w:rsidR="00F13519" w:rsidRPr="00C04E50" w:rsidRDefault="00F13519"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(82.5)</w:t>
            </w:r>
          </w:p>
        </w:tc>
        <w:tc>
          <w:tcPr>
            <w:tcW w:w="598" w:type="dxa"/>
          </w:tcPr>
          <w:p w:rsidR="00F646A3" w:rsidRPr="00C04E50" w:rsidRDefault="00F13519"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33</w:t>
            </w:r>
          </w:p>
          <w:p w:rsidR="00F13519" w:rsidRPr="00C04E50" w:rsidRDefault="00F13519"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(9.2)</w:t>
            </w:r>
          </w:p>
        </w:tc>
        <w:tc>
          <w:tcPr>
            <w:tcW w:w="765" w:type="dxa"/>
          </w:tcPr>
          <w:p w:rsidR="00F646A3" w:rsidRPr="00C04E50" w:rsidRDefault="00F13519"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1.99</w:t>
            </w:r>
          </w:p>
        </w:tc>
        <w:tc>
          <w:tcPr>
            <w:tcW w:w="597" w:type="dxa"/>
          </w:tcPr>
          <w:p w:rsidR="00F646A3" w:rsidRPr="00C04E50" w:rsidRDefault="00F13519"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0.42</w:t>
            </w:r>
          </w:p>
        </w:tc>
        <w:tc>
          <w:tcPr>
            <w:tcW w:w="591" w:type="dxa"/>
          </w:tcPr>
          <w:p w:rsidR="00F646A3" w:rsidRPr="00C04E50" w:rsidRDefault="00F13519"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31</w:t>
            </w:r>
          </w:p>
          <w:p w:rsidR="00F13519" w:rsidRPr="00C04E50" w:rsidRDefault="00F13519"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(8.6)</w:t>
            </w:r>
          </w:p>
        </w:tc>
        <w:tc>
          <w:tcPr>
            <w:tcW w:w="633" w:type="dxa"/>
          </w:tcPr>
          <w:p w:rsidR="00F646A3" w:rsidRPr="00C04E50" w:rsidRDefault="00F13519"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294</w:t>
            </w:r>
          </w:p>
          <w:p w:rsidR="00F13519" w:rsidRPr="00C04E50" w:rsidRDefault="00F13519"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(81.7)</w:t>
            </w:r>
          </w:p>
        </w:tc>
        <w:tc>
          <w:tcPr>
            <w:tcW w:w="589" w:type="dxa"/>
          </w:tcPr>
          <w:p w:rsidR="00F646A3" w:rsidRPr="00C04E50" w:rsidRDefault="00F13519"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35</w:t>
            </w:r>
          </w:p>
          <w:p w:rsidR="00F13519" w:rsidRPr="00C04E50" w:rsidRDefault="00F13519"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(9.7)</w:t>
            </w:r>
          </w:p>
        </w:tc>
        <w:tc>
          <w:tcPr>
            <w:tcW w:w="765" w:type="dxa"/>
          </w:tcPr>
          <w:p w:rsidR="00F646A3" w:rsidRPr="00C04E50" w:rsidRDefault="00F13519"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1.99</w:t>
            </w:r>
          </w:p>
        </w:tc>
        <w:tc>
          <w:tcPr>
            <w:tcW w:w="588" w:type="dxa"/>
          </w:tcPr>
          <w:p w:rsidR="00F646A3" w:rsidRPr="00C04E50" w:rsidRDefault="00F13519"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0.43</w:t>
            </w:r>
          </w:p>
        </w:tc>
        <w:tc>
          <w:tcPr>
            <w:tcW w:w="590" w:type="dxa"/>
          </w:tcPr>
          <w:p w:rsidR="00F646A3" w:rsidRPr="00C04E50" w:rsidRDefault="00F13519"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28</w:t>
            </w:r>
          </w:p>
          <w:p w:rsidR="00F13519" w:rsidRPr="00C04E50" w:rsidRDefault="00F13519"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(7.8)</w:t>
            </w:r>
          </w:p>
        </w:tc>
        <w:tc>
          <w:tcPr>
            <w:tcW w:w="631" w:type="dxa"/>
          </w:tcPr>
          <w:p w:rsidR="00F646A3" w:rsidRPr="00C04E50" w:rsidRDefault="00F13519"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302</w:t>
            </w:r>
          </w:p>
          <w:p w:rsidR="00F13519" w:rsidRPr="00C04E50" w:rsidRDefault="00F13519"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(83.9)</w:t>
            </w:r>
          </w:p>
        </w:tc>
        <w:tc>
          <w:tcPr>
            <w:tcW w:w="588" w:type="dxa"/>
          </w:tcPr>
          <w:p w:rsidR="00F646A3" w:rsidRPr="00C04E50" w:rsidRDefault="00F13519"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30</w:t>
            </w:r>
          </w:p>
          <w:p w:rsidR="00F13519" w:rsidRPr="00C04E50" w:rsidRDefault="00F13519"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(8.3)</w:t>
            </w:r>
          </w:p>
        </w:tc>
        <w:tc>
          <w:tcPr>
            <w:tcW w:w="765" w:type="dxa"/>
          </w:tcPr>
          <w:p w:rsidR="00F646A3" w:rsidRPr="00C04E50" w:rsidRDefault="00F13519"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1.99</w:t>
            </w:r>
          </w:p>
        </w:tc>
        <w:tc>
          <w:tcPr>
            <w:tcW w:w="587" w:type="dxa"/>
          </w:tcPr>
          <w:p w:rsidR="00F646A3" w:rsidRPr="00C04E50" w:rsidRDefault="00F13519"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0.40</w:t>
            </w:r>
          </w:p>
        </w:tc>
        <w:tc>
          <w:tcPr>
            <w:tcW w:w="629" w:type="dxa"/>
          </w:tcPr>
          <w:p w:rsidR="00F646A3" w:rsidRPr="00C04E50" w:rsidRDefault="00F13519"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1.99</w:t>
            </w:r>
          </w:p>
        </w:tc>
        <w:tc>
          <w:tcPr>
            <w:tcW w:w="587" w:type="dxa"/>
          </w:tcPr>
          <w:p w:rsidR="00F646A3" w:rsidRPr="00C04E50" w:rsidRDefault="00F13519" w:rsidP="00F646A3">
            <w:pPr>
              <w:autoSpaceDE w:val="0"/>
              <w:autoSpaceDN w:val="0"/>
              <w:adjustRightInd w:val="0"/>
              <w:spacing w:after="0" w:line="240" w:lineRule="auto"/>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0.42</w:t>
            </w:r>
          </w:p>
        </w:tc>
      </w:tr>
      <w:tr w:rsidR="0064612A" w:rsidRPr="00C04E50" w:rsidTr="003914D5">
        <w:tc>
          <w:tcPr>
            <w:tcW w:w="2825" w:type="dxa"/>
          </w:tcPr>
          <w:p w:rsidR="0064612A" w:rsidRPr="00C04E50" w:rsidRDefault="006C6A76" w:rsidP="003914D5">
            <w:pPr>
              <w:pStyle w:val="a7"/>
              <w:numPr>
                <w:ilvl w:val="0"/>
                <w:numId w:val="16"/>
              </w:numPr>
              <w:autoSpaceDE w:val="0"/>
              <w:autoSpaceDN w:val="0"/>
              <w:adjustRightInd w:val="0"/>
              <w:spacing w:after="0" w:line="240" w:lineRule="auto"/>
              <w:rPr>
                <w:rFonts w:ascii="TH Sarabun New" w:eastAsia="Times New Roman" w:hAnsi="TH Sarabun New" w:cs="TH Sarabun New"/>
                <w:sz w:val="28"/>
                <w:cs/>
              </w:rPr>
            </w:pPr>
            <w:r w:rsidRPr="00C04E50">
              <w:rPr>
                <w:rFonts w:ascii="TH Sarabun New" w:eastAsia="Times New Roman" w:hAnsi="TH Sarabun New" w:cs="TH Sarabun New"/>
                <w:sz w:val="28"/>
                <w:cs/>
              </w:rPr>
              <w:t xml:space="preserve">การจัดให้มีบริการเก็บขยะมูลฝอยและจัดหาถังขยะให้ประชาชนในพื้นที่  </w:t>
            </w:r>
          </w:p>
        </w:tc>
        <w:tc>
          <w:tcPr>
            <w:tcW w:w="656" w:type="dxa"/>
          </w:tcPr>
          <w:p w:rsidR="0064612A" w:rsidRPr="00C04E50" w:rsidRDefault="00AB02D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124</w:t>
            </w:r>
          </w:p>
          <w:p w:rsidR="00AB02D5" w:rsidRPr="00C04E50" w:rsidRDefault="00AB02D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(34.4)</w:t>
            </w:r>
          </w:p>
        </w:tc>
        <w:tc>
          <w:tcPr>
            <w:tcW w:w="645" w:type="dxa"/>
          </w:tcPr>
          <w:p w:rsidR="0064612A" w:rsidRPr="00C04E50" w:rsidRDefault="00AB02D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203</w:t>
            </w:r>
          </w:p>
          <w:p w:rsidR="00AB02D5" w:rsidRPr="00C04E50" w:rsidRDefault="00AB02D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(56.4)</w:t>
            </w:r>
          </w:p>
        </w:tc>
        <w:tc>
          <w:tcPr>
            <w:tcW w:w="598" w:type="dxa"/>
          </w:tcPr>
          <w:p w:rsidR="0064612A" w:rsidRPr="00C04E50" w:rsidRDefault="00AB02D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33</w:t>
            </w:r>
          </w:p>
          <w:p w:rsidR="00AB02D5" w:rsidRPr="00C04E50" w:rsidRDefault="00AB02D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(9.2)</w:t>
            </w:r>
          </w:p>
        </w:tc>
        <w:tc>
          <w:tcPr>
            <w:tcW w:w="765" w:type="dxa"/>
          </w:tcPr>
          <w:p w:rsidR="0064612A" w:rsidRPr="00C04E50" w:rsidRDefault="00AB02D5"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2.25</w:t>
            </w:r>
          </w:p>
        </w:tc>
        <w:tc>
          <w:tcPr>
            <w:tcW w:w="597" w:type="dxa"/>
          </w:tcPr>
          <w:p w:rsidR="0064612A" w:rsidRPr="00C04E50" w:rsidRDefault="00AB02D5"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0.61</w:t>
            </w:r>
          </w:p>
        </w:tc>
        <w:tc>
          <w:tcPr>
            <w:tcW w:w="591" w:type="dxa"/>
          </w:tcPr>
          <w:p w:rsidR="0064612A" w:rsidRPr="00C04E50" w:rsidRDefault="00AB02D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121</w:t>
            </w:r>
          </w:p>
          <w:p w:rsidR="00AB02D5" w:rsidRPr="00C04E50" w:rsidRDefault="00AB02D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(33.6)</w:t>
            </w:r>
          </w:p>
        </w:tc>
        <w:tc>
          <w:tcPr>
            <w:tcW w:w="633" w:type="dxa"/>
          </w:tcPr>
          <w:p w:rsidR="0064612A" w:rsidRPr="00C04E50" w:rsidRDefault="00AB02D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209</w:t>
            </w:r>
          </w:p>
          <w:p w:rsidR="00AB02D5" w:rsidRPr="00C04E50" w:rsidRDefault="00AB02D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(58.1)</w:t>
            </w:r>
          </w:p>
        </w:tc>
        <w:tc>
          <w:tcPr>
            <w:tcW w:w="589" w:type="dxa"/>
          </w:tcPr>
          <w:p w:rsidR="0064612A" w:rsidRPr="00C04E50" w:rsidRDefault="00AB02D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30</w:t>
            </w:r>
          </w:p>
          <w:p w:rsidR="00AB02D5" w:rsidRPr="00C04E50" w:rsidRDefault="00AB02D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(8.3)</w:t>
            </w:r>
          </w:p>
        </w:tc>
        <w:tc>
          <w:tcPr>
            <w:tcW w:w="765" w:type="dxa"/>
          </w:tcPr>
          <w:p w:rsidR="0064612A" w:rsidRPr="00C04E50" w:rsidRDefault="00AB02D5"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2.25</w:t>
            </w:r>
          </w:p>
        </w:tc>
        <w:tc>
          <w:tcPr>
            <w:tcW w:w="588" w:type="dxa"/>
          </w:tcPr>
          <w:p w:rsidR="0064612A" w:rsidRPr="00C04E50" w:rsidRDefault="00AB02D5"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0.60</w:t>
            </w:r>
          </w:p>
        </w:tc>
        <w:tc>
          <w:tcPr>
            <w:tcW w:w="590" w:type="dxa"/>
          </w:tcPr>
          <w:p w:rsidR="0064612A" w:rsidRPr="00C04E50" w:rsidRDefault="00AB02D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122</w:t>
            </w:r>
          </w:p>
          <w:p w:rsidR="00AB02D5" w:rsidRPr="00C04E50" w:rsidRDefault="00AB02D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(33.9)</w:t>
            </w:r>
          </w:p>
        </w:tc>
        <w:tc>
          <w:tcPr>
            <w:tcW w:w="631" w:type="dxa"/>
          </w:tcPr>
          <w:p w:rsidR="0064612A" w:rsidRPr="00C04E50" w:rsidRDefault="00AB02D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208</w:t>
            </w:r>
          </w:p>
          <w:p w:rsidR="00AB02D5" w:rsidRPr="00C04E50" w:rsidRDefault="00AB02D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(57.8)</w:t>
            </w:r>
          </w:p>
        </w:tc>
        <w:tc>
          <w:tcPr>
            <w:tcW w:w="588" w:type="dxa"/>
          </w:tcPr>
          <w:p w:rsidR="0064612A" w:rsidRPr="00C04E50" w:rsidRDefault="00AB02D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30</w:t>
            </w:r>
          </w:p>
          <w:p w:rsidR="00AB02D5" w:rsidRPr="00C04E50" w:rsidRDefault="00AB02D5"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(8.3)</w:t>
            </w:r>
          </w:p>
        </w:tc>
        <w:tc>
          <w:tcPr>
            <w:tcW w:w="765" w:type="dxa"/>
          </w:tcPr>
          <w:p w:rsidR="0064612A" w:rsidRPr="00C04E50" w:rsidRDefault="00AB02D5"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2.26</w:t>
            </w:r>
          </w:p>
        </w:tc>
        <w:tc>
          <w:tcPr>
            <w:tcW w:w="587" w:type="dxa"/>
          </w:tcPr>
          <w:p w:rsidR="0064612A" w:rsidRPr="00C04E50" w:rsidRDefault="00AB02D5"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0.60</w:t>
            </w:r>
          </w:p>
        </w:tc>
        <w:tc>
          <w:tcPr>
            <w:tcW w:w="629" w:type="dxa"/>
          </w:tcPr>
          <w:p w:rsidR="0064612A" w:rsidRPr="00C04E50" w:rsidRDefault="00AB02D5"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2.25</w:t>
            </w:r>
          </w:p>
        </w:tc>
        <w:tc>
          <w:tcPr>
            <w:tcW w:w="587" w:type="dxa"/>
          </w:tcPr>
          <w:p w:rsidR="0064612A" w:rsidRPr="00C04E50" w:rsidRDefault="00AB02D5" w:rsidP="00F646A3">
            <w:pPr>
              <w:autoSpaceDE w:val="0"/>
              <w:autoSpaceDN w:val="0"/>
              <w:adjustRightInd w:val="0"/>
              <w:spacing w:after="0" w:line="240" w:lineRule="auto"/>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0.60</w:t>
            </w:r>
          </w:p>
        </w:tc>
      </w:tr>
      <w:tr w:rsidR="00940650" w:rsidRPr="00C04E50" w:rsidTr="003914D5">
        <w:tc>
          <w:tcPr>
            <w:tcW w:w="2825" w:type="dxa"/>
          </w:tcPr>
          <w:p w:rsidR="00F646A3" w:rsidRPr="00C04E50" w:rsidRDefault="003914D5" w:rsidP="003914D5">
            <w:pPr>
              <w:pStyle w:val="a7"/>
              <w:numPr>
                <w:ilvl w:val="0"/>
                <w:numId w:val="16"/>
              </w:numPr>
              <w:autoSpaceDE w:val="0"/>
              <w:autoSpaceDN w:val="0"/>
              <w:adjustRightInd w:val="0"/>
              <w:spacing w:after="0" w:line="240" w:lineRule="auto"/>
              <w:rPr>
                <w:rFonts w:ascii="TH Sarabun New" w:eastAsia="Times New Roman" w:hAnsi="TH Sarabun New" w:cs="TH Sarabun New"/>
                <w:sz w:val="28"/>
                <w:cs/>
              </w:rPr>
            </w:pPr>
            <w:r w:rsidRPr="00C04E50">
              <w:rPr>
                <w:rFonts w:ascii="TH Sarabun New" w:eastAsia="Times New Roman" w:hAnsi="TH Sarabun New" w:cs="TH Sarabun New"/>
                <w:sz w:val="28"/>
                <w:cs/>
              </w:rPr>
              <w:t xml:space="preserve">การจัดให้มีการบริการรถขนส่งสาธารณะ เช่น รถเมล์ รถสองแถว รถรับจ้างประจำทาง เพื่อให้ประชาชนใช้บริการสัญจรไป-มา ในชุมชน </w:t>
            </w:r>
          </w:p>
        </w:tc>
        <w:tc>
          <w:tcPr>
            <w:tcW w:w="656" w:type="dxa"/>
          </w:tcPr>
          <w:p w:rsidR="00F646A3"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33</w:t>
            </w:r>
          </w:p>
          <w:p w:rsidR="00940650"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(9.2)</w:t>
            </w:r>
          </w:p>
        </w:tc>
        <w:tc>
          <w:tcPr>
            <w:tcW w:w="645" w:type="dxa"/>
          </w:tcPr>
          <w:p w:rsidR="00F646A3"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261</w:t>
            </w:r>
          </w:p>
          <w:p w:rsidR="00940650"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(72.5)</w:t>
            </w:r>
          </w:p>
        </w:tc>
        <w:tc>
          <w:tcPr>
            <w:tcW w:w="598" w:type="dxa"/>
          </w:tcPr>
          <w:p w:rsidR="00F646A3"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66</w:t>
            </w:r>
          </w:p>
          <w:p w:rsidR="00940650"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(18.3)</w:t>
            </w:r>
          </w:p>
        </w:tc>
        <w:tc>
          <w:tcPr>
            <w:tcW w:w="765" w:type="dxa"/>
          </w:tcPr>
          <w:p w:rsidR="00F646A3" w:rsidRPr="00C04E50" w:rsidRDefault="00940650"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1.91</w:t>
            </w:r>
          </w:p>
        </w:tc>
        <w:tc>
          <w:tcPr>
            <w:tcW w:w="597" w:type="dxa"/>
          </w:tcPr>
          <w:p w:rsidR="00F646A3" w:rsidRPr="00C04E50" w:rsidRDefault="00940650"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0.521</w:t>
            </w:r>
          </w:p>
        </w:tc>
        <w:tc>
          <w:tcPr>
            <w:tcW w:w="591" w:type="dxa"/>
          </w:tcPr>
          <w:p w:rsidR="00F646A3"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29</w:t>
            </w:r>
          </w:p>
          <w:p w:rsidR="00940650"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(8.1)</w:t>
            </w:r>
          </w:p>
        </w:tc>
        <w:tc>
          <w:tcPr>
            <w:tcW w:w="633" w:type="dxa"/>
          </w:tcPr>
          <w:p w:rsidR="00F646A3"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269</w:t>
            </w:r>
          </w:p>
          <w:p w:rsidR="00940650"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(74.7)</w:t>
            </w:r>
          </w:p>
        </w:tc>
        <w:tc>
          <w:tcPr>
            <w:tcW w:w="589" w:type="dxa"/>
          </w:tcPr>
          <w:p w:rsidR="00F646A3"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62</w:t>
            </w:r>
          </w:p>
          <w:p w:rsidR="00940650"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(17.2)</w:t>
            </w:r>
          </w:p>
        </w:tc>
        <w:tc>
          <w:tcPr>
            <w:tcW w:w="765" w:type="dxa"/>
          </w:tcPr>
          <w:p w:rsidR="00F646A3" w:rsidRPr="00C04E50" w:rsidRDefault="00940650"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1.91</w:t>
            </w:r>
          </w:p>
        </w:tc>
        <w:tc>
          <w:tcPr>
            <w:tcW w:w="588" w:type="dxa"/>
          </w:tcPr>
          <w:p w:rsidR="00F646A3" w:rsidRPr="00C04E50" w:rsidRDefault="00940650"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0.50</w:t>
            </w:r>
          </w:p>
        </w:tc>
        <w:tc>
          <w:tcPr>
            <w:tcW w:w="590" w:type="dxa"/>
          </w:tcPr>
          <w:p w:rsidR="00F646A3"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27</w:t>
            </w:r>
          </w:p>
          <w:p w:rsidR="00940650"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(7.5</w:t>
            </w:r>
            <w:r w:rsidR="008715ED" w:rsidRPr="00C04E50">
              <w:rPr>
                <w:rFonts w:ascii="TH Sarabun New" w:hAnsi="TH Sarabun New" w:cs="TH Sarabun New"/>
                <w:noProof/>
              </w:rPr>
              <mc:AlternateContent>
                <mc:Choice Requires="wps">
                  <w:drawing>
                    <wp:anchor distT="0" distB="0" distL="114300" distR="114300" simplePos="0" relativeHeight="251661312" behindDoc="0" locked="0" layoutInCell="1" allowOverlap="1" wp14:anchorId="25A1B389" wp14:editId="47714877">
                      <wp:simplePos x="0" y="0"/>
                      <wp:positionH relativeFrom="column">
                        <wp:posOffset>2426970</wp:posOffset>
                      </wp:positionH>
                      <wp:positionV relativeFrom="paragraph">
                        <wp:posOffset>1461770</wp:posOffset>
                      </wp:positionV>
                      <wp:extent cx="655607" cy="439948"/>
                      <wp:effectExtent l="0" t="0" r="0" b="0"/>
                      <wp:wrapNone/>
                      <wp:docPr id="2" name="Text Box 2"/>
                      <wp:cNvGraphicFramePr/>
                      <a:graphic xmlns:a="http://schemas.openxmlformats.org/drawingml/2006/main">
                        <a:graphicData uri="http://schemas.microsoft.com/office/word/2010/wordprocessingShape">
                          <wps:wsp>
                            <wps:cNvSpPr txBox="1"/>
                            <wps:spPr>
                              <a:xfrm>
                                <a:off x="0" y="0"/>
                                <a:ext cx="655607" cy="4399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80023" w:rsidRPr="008715ED" w:rsidRDefault="00A80023" w:rsidP="008715ED">
                                  <w:pPr>
                                    <w:rPr>
                                      <w:rFonts w:ascii="TH SarabunPSK" w:hAnsi="TH SarabunPSK" w:cs="TH SarabunPSK"/>
                                      <w:sz w:val="24"/>
                                      <w:szCs w:val="32"/>
                                    </w:rPr>
                                  </w:pPr>
                                  <w:r>
                                    <w:rPr>
                                      <w:rFonts w:ascii="TH SarabunPSK" w:hAnsi="TH SarabunPSK" w:cs="TH SarabunPSK" w:hint="cs"/>
                                      <w:sz w:val="24"/>
                                      <w:szCs w:val="32"/>
                                      <w:cs/>
                                    </w:rPr>
                                    <w:t>76</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27" type="#_x0000_t202" style="position:absolute;left:0;text-align:left;margin-left:191.1pt;margin-top:115.1pt;width:51.6pt;height:34.6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" filled="f" stroked="f" strokeweight=".5pt">
                      <v:textbox style="layout-flow:vertical">
                        <w:txbxContent>
                          <w:p w:rsidR="00A80023" w:rsidRPr="008715ED" w:rsidRDefault="00A80023" w:rsidP="008715ED">
                            <w:pPr>
                              <w:rPr>
                                <w:rFonts w:ascii="TH SarabunPSK" w:hAnsi="TH SarabunPSK" w:cs="TH SarabunPSK"/>
                                <w:sz w:val="24"/>
                                <w:szCs w:val="32"/>
                              </w:rPr>
                            </w:pPr>
                            <w:r>
                              <w:rPr>
                                <w:rFonts w:ascii="TH SarabunPSK" w:hAnsi="TH SarabunPSK" w:cs="TH SarabunPSK" w:hint="cs"/>
                                <w:sz w:val="24"/>
                                <w:szCs w:val="32"/>
                                <w:cs/>
                              </w:rPr>
                              <w:t>76</w:t>
                            </w:r>
                          </w:p>
                        </w:txbxContent>
                      </v:textbox>
                    </v:shape>
                  </w:pict>
                </mc:Fallback>
              </mc:AlternateContent>
            </w:r>
            <w:r w:rsidRPr="00C04E50">
              <w:rPr>
                <w:rFonts w:ascii="TH Sarabun New" w:eastAsia="Times New Roman" w:hAnsi="TH Sarabun New" w:cs="TH Sarabun New"/>
                <w:spacing w:val="-6"/>
                <w:sz w:val="28"/>
                <w:cs/>
              </w:rPr>
              <w:t>)</w:t>
            </w:r>
          </w:p>
        </w:tc>
        <w:tc>
          <w:tcPr>
            <w:tcW w:w="631" w:type="dxa"/>
          </w:tcPr>
          <w:p w:rsidR="00F646A3"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274</w:t>
            </w:r>
          </w:p>
          <w:p w:rsidR="00940650"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(76.1)</w:t>
            </w:r>
          </w:p>
        </w:tc>
        <w:tc>
          <w:tcPr>
            <w:tcW w:w="588" w:type="dxa"/>
          </w:tcPr>
          <w:p w:rsidR="00F646A3"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59</w:t>
            </w:r>
          </w:p>
          <w:p w:rsidR="00940650"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(16.4)</w:t>
            </w:r>
          </w:p>
        </w:tc>
        <w:tc>
          <w:tcPr>
            <w:tcW w:w="765" w:type="dxa"/>
          </w:tcPr>
          <w:p w:rsidR="00F646A3" w:rsidRPr="00C04E50" w:rsidRDefault="00940650"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1.91</w:t>
            </w:r>
          </w:p>
        </w:tc>
        <w:tc>
          <w:tcPr>
            <w:tcW w:w="587" w:type="dxa"/>
          </w:tcPr>
          <w:p w:rsidR="00F646A3" w:rsidRPr="00C04E50" w:rsidRDefault="00940650"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0.48</w:t>
            </w:r>
          </w:p>
        </w:tc>
        <w:tc>
          <w:tcPr>
            <w:tcW w:w="629" w:type="dxa"/>
          </w:tcPr>
          <w:p w:rsidR="00F646A3" w:rsidRPr="00C04E50" w:rsidRDefault="00940650"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1.91</w:t>
            </w:r>
          </w:p>
        </w:tc>
        <w:tc>
          <w:tcPr>
            <w:tcW w:w="587" w:type="dxa"/>
          </w:tcPr>
          <w:p w:rsidR="00F646A3" w:rsidRPr="00C04E50" w:rsidRDefault="00940650" w:rsidP="00F646A3">
            <w:pPr>
              <w:autoSpaceDE w:val="0"/>
              <w:autoSpaceDN w:val="0"/>
              <w:adjustRightInd w:val="0"/>
              <w:spacing w:after="0" w:line="240" w:lineRule="auto"/>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0.50</w:t>
            </w:r>
          </w:p>
        </w:tc>
      </w:tr>
    </w:tbl>
    <w:p w:rsidR="006C6A76" w:rsidRPr="00C04E50" w:rsidRDefault="006C6A76">
      <w:pPr>
        <w:rPr>
          <w:rFonts w:ascii="TH Sarabun New" w:hAnsi="TH Sarabun New" w:cs="TH Sarabun New"/>
        </w:rPr>
      </w:pPr>
    </w:p>
    <w:p w:rsidR="006C6A76" w:rsidRPr="00C04E50" w:rsidRDefault="008715ED" w:rsidP="006C6A76">
      <w:pPr>
        <w:autoSpaceDE w:val="0"/>
        <w:autoSpaceDN w:val="0"/>
        <w:adjustRightInd w:val="0"/>
        <w:spacing w:after="0" w:line="240" w:lineRule="auto"/>
        <w:rPr>
          <w:rFonts w:ascii="TH Sarabun New" w:eastAsia="Times New Roman" w:hAnsi="TH Sarabun New" w:cs="TH Sarabun New"/>
          <w:spacing w:val="-6"/>
          <w:sz w:val="32"/>
          <w:szCs w:val="32"/>
        </w:rPr>
      </w:pPr>
      <w:r w:rsidRPr="00C04E50">
        <w:rPr>
          <w:rFonts w:ascii="TH Sarabun New" w:eastAsia="Times New Roman" w:hAnsi="TH Sarabun New" w:cs="TH Sarabun New"/>
          <w:b/>
          <w:bCs/>
          <w:noProof/>
          <w:sz w:val="32"/>
          <w:szCs w:val="32"/>
        </w:rPr>
        <w:lastRenderedPageBreak/>
        <mc:AlternateContent>
          <mc:Choice Requires="wps">
            <w:drawing>
              <wp:anchor distT="0" distB="0" distL="114300" distR="114300" simplePos="0" relativeHeight="251663360" behindDoc="0" locked="0" layoutInCell="1" allowOverlap="1" wp14:anchorId="5FF5D1D3" wp14:editId="747F6843">
                <wp:simplePos x="0" y="0"/>
                <wp:positionH relativeFrom="column">
                  <wp:posOffset>8185450</wp:posOffset>
                </wp:positionH>
                <wp:positionV relativeFrom="paragraph">
                  <wp:posOffset>-552091</wp:posOffset>
                </wp:positionV>
                <wp:extent cx="569343" cy="448574"/>
                <wp:effectExtent l="0" t="0" r="2540" b="8890"/>
                <wp:wrapNone/>
                <wp:docPr id="4" name="สี่เหลี่ยมผืนผ้า 4"/>
                <wp:cNvGraphicFramePr/>
                <a:graphic xmlns:a="http://schemas.openxmlformats.org/drawingml/2006/main">
                  <a:graphicData uri="http://schemas.microsoft.com/office/word/2010/wordprocessingShape">
                    <wps:wsp>
                      <wps:cNvSpPr/>
                      <wps:spPr>
                        <a:xfrm>
                          <a:off x="0" y="0"/>
                          <a:ext cx="569343" cy="44857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สี่เหลี่ยมผืนผ้า 4" o:spid="_x0000_s1026" style="position:absolute;margin-left:644.5pt;margin-top:-43.45pt;width:44.85pt;height:35.3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" fillcolor="white [3212]" stroked="f" strokeweight="2pt"/>
            </w:pict>
          </mc:Fallback>
        </mc:AlternateContent>
      </w:r>
      <w:r w:rsidR="006C6A76" w:rsidRPr="00C04E50">
        <w:rPr>
          <w:rFonts w:ascii="TH Sarabun New" w:eastAsia="Times New Roman" w:hAnsi="TH Sarabun New" w:cs="TH Sarabun New"/>
          <w:b/>
          <w:bCs/>
          <w:sz w:val="32"/>
          <w:szCs w:val="32"/>
          <w:cs/>
        </w:rPr>
        <w:t>ตารางที่ 4.4.1</w:t>
      </w:r>
      <w:r w:rsidR="006C6A76" w:rsidRPr="00C04E50">
        <w:rPr>
          <w:rFonts w:ascii="TH Sarabun New" w:eastAsia="Times New Roman" w:hAnsi="TH Sarabun New" w:cs="TH Sarabun New"/>
          <w:sz w:val="32"/>
          <w:szCs w:val="32"/>
          <w:cs/>
        </w:rPr>
        <w:t xml:space="preserve"> จำนวนร้อยละ ค่าเฉลี่ย และค่าส่วนเบี่ยงเบนมาตรฐานของบริการสาธารณะของ</w:t>
      </w:r>
      <w:r w:rsidR="004A4BFA">
        <w:rPr>
          <w:rFonts w:ascii="TH Sarabun New" w:hAnsi="TH Sarabun New" w:cs="TH Sarabun New" w:hint="cs"/>
          <w:sz w:val="32"/>
          <w:szCs w:val="32"/>
          <w:cs/>
        </w:rPr>
        <w:t>องค์การบริหารส่วนตำบลบุ่งน้ำเต้า</w:t>
      </w:r>
      <w:r w:rsidR="006C6A76" w:rsidRPr="00C04E50">
        <w:rPr>
          <w:rFonts w:ascii="TH Sarabun New" w:eastAsia="Times New Roman" w:hAnsi="TH Sarabun New" w:cs="TH Sarabun New"/>
          <w:spacing w:val="-6"/>
          <w:sz w:val="32"/>
          <w:szCs w:val="32"/>
          <w:cs/>
        </w:rPr>
        <w:t>ในด้านระบบสาธารณูปโภคและ</w:t>
      </w:r>
    </w:p>
    <w:p w:rsidR="006C6A76" w:rsidRPr="00C04E50" w:rsidRDefault="006C6A76" w:rsidP="006C6A76">
      <w:pPr>
        <w:autoSpaceDE w:val="0"/>
        <w:autoSpaceDN w:val="0"/>
        <w:adjustRightInd w:val="0"/>
        <w:spacing w:after="0" w:line="240" w:lineRule="auto"/>
        <w:ind w:firstLine="720"/>
        <w:rPr>
          <w:rFonts w:ascii="TH Sarabun New" w:eastAsia="Times New Roman" w:hAnsi="TH Sarabun New" w:cs="TH Sarabun New"/>
          <w:spacing w:val="-6"/>
          <w:sz w:val="32"/>
          <w:szCs w:val="32"/>
          <w:cs/>
        </w:rPr>
      </w:pPr>
      <w:r w:rsidRPr="00C04E50">
        <w:rPr>
          <w:rFonts w:ascii="TH Sarabun New" w:eastAsia="Times New Roman" w:hAnsi="TH Sarabun New" w:cs="TH Sarabun New"/>
          <w:spacing w:val="-6"/>
          <w:sz w:val="32"/>
          <w:szCs w:val="32"/>
          <w:cs/>
        </w:rPr>
        <w:t xml:space="preserve">         สาธารณูปการในชุมชน</w:t>
      </w:r>
      <w:r w:rsidR="008715ED" w:rsidRPr="00C04E50">
        <w:rPr>
          <w:rFonts w:ascii="TH Sarabun New" w:eastAsia="Times New Roman" w:hAnsi="TH Sarabun New" w:cs="TH Sarabun New"/>
          <w:spacing w:val="-6"/>
          <w:sz w:val="32"/>
          <w:szCs w:val="32"/>
        </w:rPr>
        <w:t xml:space="preserve"> </w:t>
      </w:r>
      <w:r w:rsidR="008715ED" w:rsidRPr="00C04E50">
        <w:rPr>
          <w:rFonts w:ascii="TH Sarabun New" w:eastAsia="Times New Roman" w:hAnsi="TH Sarabun New" w:cs="TH Sarabun New"/>
          <w:spacing w:val="-6"/>
          <w:sz w:val="32"/>
          <w:szCs w:val="32"/>
          <w:cs/>
        </w:rPr>
        <w:t xml:space="preserve">(ต่อ) </w:t>
      </w:r>
    </w:p>
    <w:p w:rsidR="006C6A76" w:rsidRPr="00C04E50" w:rsidRDefault="006C6A76" w:rsidP="006C6A76">
      <w:pPr>
        <w:autoSpaceDE w:val="0"/>
        <w:autoSpaceDN w:val="0"/>
        <w:adjustRightInd w:val="0"/>
        <w:spacing w:after="0" w:line="240" w:lineRule="auto"/>
        <w:ind w:firstLine="720"/>
        <w:rPr>
          <w:rFonts w:ascii="TH Sarabun New" w:eastAsia="Times New Roman" w:hAnsi="TH Sarabun New" w:cs="TH Sarabun New"/>
          <w:spacing w:val="-6"/>
          <w:sz w:val="32"/>
          <w:szCs w:val="32"/>
        </w:rPr>
      </w:pPr>
    </w:p>
    <w:tbl>
      <w:tblPr>
        <w:tblStyle w:val="a8"/>
        <w:tblW w:w="0" w:type="auto"/>
        <w:tblLook w:val="04A0" w:firstRow="1" w:lastRow="0" w:firstColumn="1" w:lastColumn="0" w:noHBand="0" w:noVBand="1"/>
      </w:tblPr>
      <w:tblGrid>
        <w:gridCol w:w="2712"/>
        <w:gridCol w:w="648"/>
        <w:gridCol w:w="644"/>
        <w:gridCol w:w="636"/>
        <w:gridCol w:w="765"/>
        <w:gridCol w:w="594"/>
        <w:gridCol w:w="588"/>
        <w:gridCol w:w="636"/>
        <w:gridCol w:w="636"/>
        <w:gridCol w:w="765"/>
        <w:gridCol w:w="586"/>
        <w:gridCol w:w="587"/>
        <w:gridCol w:w="636"/>
        <w:gridCol w:w="636"/>
        <w:gridCol w:w="765"/>
        <w:gridCol w:w="585"/>
        <w:gridCol w:w="625"/>
        <w:gridCol w:w="585"/>
      </w:tblGrid>
      <w:tr w:rsidR="006C6A76" w:rsidRPr="00C04E50" w:rsidTr="006521C8">
        <w:tc>
          <w:tcPr>
            <w:tcW w:w="2825" w:type="dxa"/>
            <w:vMerge w:val="restart"/>
          </w:tcPr>
          <w:p w:rsidR="006C6A76" w:rsidRPr="00C04E50" w:rsidRDefault="006C6A76"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 xml:space="preserve">บริการสารธารณะ </w:t>
            </w:r>
          </w:p>
          <w:p w:rsidR="006C6A76" w:rsidRPr="00C04E50" w:rsidRDefault="006C6A76"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ด้านระบบสาธารณูปโภคและสาธารณูปการในชุมชน</w:t>
            </w:r>
          </w:p>
        </w:tc>
        <w:tc>
          <w:tcPr>
            <w:tcW w:w="9588" w:type="dxa"/>
            <w:gridSpan w:val="15"/>
          </w:tcPr>
          <w:p w:rsidR="006C6A76" w:rsidRPr="00C04E50" w:rsidRDefault="006C6A76"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ระดับของมาตรฐานการจัดทำบริการ</w:t>
            </w:r>
            <w:r w:rsidR="00DC3A67" w:rsidRPr="00C04E50">
              <w:rPr>
                <w:rFonts w:ascii="TH Sarabun New" w:eastAsia="Times New Roman" w:hAnsi="TH Sarabun New" w:cs="TH Sarabun New"/>
                <w:spacing w:val="-6"/>
                <w:sz w:val="28"/>
                <w:cs/>
              </w:rPr>
              <w:t>สาธารณะ</w:t>
            </w:r>
          </w:p>
        </w:tc>
        <w:tc>
          <w:tcPr>
            <w:tcW w:w="629" w:type="dxa"/>
            <w:vMerge w:val="restart"/>
          </w:tcPr>
          <w:p w:rsidR="006C6A76" w:rsidRPr="00C04E50" w:rsidRDefault="006C6A76"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w:t>
            </w:r>
          </w:p>
          <w:p w:rsidR="006C6A76" w:rsidRPr="00C04E50" w:rsidRDefault="006C6A76"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เฉลี่ยรวม</w:t>
            </w:r>
          </w:p>
        </w:tc>
        <w:tc>
          <w:tcPr>
            <w:tcW w:w="587" w:type="dxa"/>
            <w:vMerge w:val="restart"/>
          </w:tcPr>
          <w:p w:rsidR="006C6A76" w:rsidRPr="00C04E50" w:rsidRDefault="006C6A76" w:rsidP="006521C8">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8"/>
              </w:rPr>
              <w:t>S.D.</w:t>
            </w:r>
            <w:r w:rsidRPr="00C04E50">
              <w:rPr>
                <w:rFonts w:ascii="TH Sarabun New" w:eastAsia="Times New Roman" w:hAnsi="TH Sarabun New" w:cs="TH Sarabun New"/>
                <w:spacing w:val="-6"/>
                <w:sz w:val="28"/>
                <w:cs/>
              </w:rPr>
              <w:t xml:space="preserve"> รวม</w:t>
            </w:r>
          </w:p>
        </w:tc>
      </w:tr>
      <w:tr w:rsidR="006C6A76" w:rsidRPr="00C04E50" w:rsidTr="006521C8">
        <w:tc>
          <w:tcPr>
            <w:tcW w:w="2825" w:type="dxa"/>
            <w:vMerge/>
          </w:tcPr>
          <w:p w:rsidR="006C6A76" w:rsidRPr="00C04E50" w:rsidRDefault="006C6A76" w:rsidP="006521C8">
            <w:pPr>
              <w:autoSpaceDE w:val="0"/>
              <w:autoSpaceDN w:val="0"/>
              <w:adjustRightInd w:val="0"/>
              <w:spacing w:after="0" w:line="240" w:lineRule="auto"/>
              <w:rPr>
                <w:rFonts w:ascii="TH Sarabun New" w:eastAsia="Times New Roman" w:hAnsi="TH Sarabun New" w:cs="TH Sarabun New"/>
                <w:spacing w:val="-6"/>
                <w:sz w:val="28"/>
              </w:rPr>
            </w:pPr>
          </w:p>
        </w:tc>
        <w:tc>
          <w:tcPr>
            <w:tcW w:w="3261" w:type="dxa"/>
            <w:gridSpan w:val="5"/>
          </w:tcPr>
          <w:p w:rsidR="006C6A76" w:rsidRPr="00C04E50" w:rsidRDefault="006C6A76"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ความสม่ำเสมอและต่อเนื่อง</w:t>
            </w:r>
          </w:p>
        </w:tc>
        <w:tc>
          <w:tcPr>
            <w:tcW w:w="3166" w:type="dxa"/>
            <w:gridSpan w:val="5"/>
          </w:tcPr>
          <w:p w:rsidR="006C6A76" w:rsidRPr="00C04E50" w:rsidRDefault="006C6A76"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ความเสมอภาคและเท่าเทียม</w:t>
            </w:r>
          </w:p>
        </w:tc>
        <w:tc>
          <w:tcPr>
            <w:tcW w:w="3161" w:type="dxa"/>
            <w:gridSpan w:val="5"/>
          </w:tcPr>
          <w:p w:rsidR="006C6A76" w:rsidRPr="00C04E50" w:rsidRDefault="006C6A76"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การปรับปรุงแก้ไขให้ดีขึ้น</w:t>
            </w:r>
          </w:p>
        </w:tc>
        <w:tc>
          <w:tcPr>
            <w:tcW w:w="629" w:type="dxa"/>
            <w:vMerge/>
          </w:tcPr>
          <w:p w:rsidR="006C6A76" w:rsidRPr="00C04E50" w:rsidRDefault="006C6A76" w:rsidP="006521C8">
            <w:pPr>
              <w:autoSpaceDE w:val="0"/>
              <w:autoSpaceDN w:val="0"/>
              <w:adjustRightInd w:val="0"/>
              <w:spacing w:after="0" w:line="240" w:lineRule="auto"/>
              <w:rPr>
                <w:rFonts w:ascii="TH Sarabun New" w:eastAsia="Times New Roman" w:hAnsi="TH Sarabun New" w:cs="TH Sarabun New"/>
                <w:spacing w:val="-6"/>
                <w:sz w:val="28"/>
              </w:rPr>
            </w:pPr>
          </w:p>
        </w:tc>
        <w:tc>
          <w:tcPr>
            <w:tcW w:w="587" w:type="dxa"/>
            <w:vMerge/>
          </w:tcPr>
          <w:p w:rsidR="006C6A76" w:rsidRPr="00C04E50" w:rsidRDefault="006C6A76" w:rsidP="006521C8">
            <w:pPr>
              <w:autoSpaceDE w:val="0"/>
              <w:autoSpaceDN w:val="0"/>
              <w:adjustRightInd w:val="0"/>
              <w:spacing w:after="0" w:line="240" w:lineRule="auto"/>
              <w:rPr>
                <w:rFonts w:ascii="TH Sarabun New" w:eastAsia="Times New Roman" w:hAnsi="TH Sarabun New" w:cs="TH Sarabun New"/>
                <w:spacing w:val="-6"/>
                <w:sz w:val="28"/>
              </w:rPr>
            </w:pPr>
          </w:p>
        </w:tc>
      </w:tr>
      <w:tr w:rsidR="00940650" w:rsidRPr="00C04E50" w:rsidTr="006521C8">
        <w:tc>
          <w:tcPr>
            <w:tcW w:w="2825" w:type="dxa"/>
            <w:vMerge/>
          </w:tcPr>
          <w:p w:rsidR="006C6A76" w:rsidRPr="00C04E50" w:rsidRDefault="006C6A76" w:rsidP="006521C8">
            <w:pPr>
              <w:autoSpaceDE w:val="0"/>
              <w:autoSpaceDN w:val="0"/>
              <w:adjustRightInd w:val="0"/>
              <w:spacing w:after="0" w:line="240" w:lineRule="auto"/>
              <w:rPr>
                <w:rFonts w:ascii="TH Sarabun New" w:eastAsia="Times New Roman" w:hAnsi="TH Sarabun New" w:cs="TH Sarabun New"/>
                <w:spacing w:val="-6"/>
                <w:sz w:val="28"/>
              </w:rPr>
            </w:pPr>
          </w:p>
        </w:tc>
        <w:tc>
          <w:tcPr>
            <w:tcW w:w="656" w:type="dxa"/>
          </w:tcPr>
          <w:p w:rsidR="006C6A76" w:rsidRPr="00C04E50" w:rsidRDefault="006C6A76"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มาก</w:t>
            </w:r>
          </w:p>
          <w:p w:rsidR="006C6A76" w:rsidRPr="00C04E50" w:rsidRDefault="006C6A76"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45" w:type="dxa"/>
          </w:tcPr>
          <w:p w:rsidR="006C6A76" w:rsidRPr="00C04E50" w:rsidRDefault="006C6A76"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ปานกลาง</w:t>
            </w:r>
          </w:p>
          <w:p w:rsidR="006C6A76" w:rsidRPr="00C04E50" w:rsidRDefault="006C6A76" w:rsidP="006521C8">
            <w:pPr>
              <w:autoSpaceDE w:val="0"/>
              <w:autoSpaceDN w:val="0"/>
              <w:adjustRightInd w:val="0"/>
              <w:spacing w:after="0" w:line="240" w:lineRule="auto"/>
              <w:ind w:left="-79" w:right="-59"/>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598" w:type="dxa"/>
          </w:tcPr>
          <w:p w:rsidR="006C6A76" w:rsidRPr="00C04E50" w:rsidRDefault="006C6A76"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ต่ำ</w:t>
            </w:r>
          </w:p>
          <w:p w:rsidR="006C6A76" w:rsidRPr="00C04E50" w:rsidRDefault="006C6A76" w:rsidP="006521C8">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4"/>
                <w:szCs w:val="24"/>
                <w:cs/>
              </w:rPr>
              <w:t>(ร้อยละ)</w:t>
            </w:r>
          </w:p>
        </w:tc>
        <w:tc>
          <w:tcPr>
            <w:tcW w:w="765" w:type="dxa"/>
          </w:tcPr>
          <w:p w:rsidR="006C6A76" w:rsidRPr="00C04E50" w:rsidRDefault="006C6A76"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ค่าเฉลี่ย</w:t>
            </w:r>
          </w:p>
        </w:tc>
        <w:tc>
          <w:tcPr>
            <w:tcW w:w="597" w:type="dxa"/>
          </w:tcPr>
          <w:p w:rsidR="006C6A76" w:rsidRPr="00C04E50" w:rsidRDefault="006C6A76"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S.D.</w:t>
            </w:r>
          </w:p>
        </w:tc>
        <w:tc>
          <w:tcPr>
            <w:tcW w:w="591" w:type="dxa"/>
          </w:tcPr>
          <w:p w:rsidR="006C6A76" w:rsidRPr="00C04E50" w:rsidRDefault="006C6A76"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มาก</w:t>
            </w:r>
          </w:p>
          <w:p w:rsidR="006C6A76" w:rsidRPr="00C04E50" w:rsidRDefault="006C6A76"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3" w:type="dxa"/>
          </w:tcPr>
          <w:p w:rsidR="006C6A76" w:rsidRPr="00C04E50" w:rsidRDefault="006C6A76"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ปานกลาง</w:t>
            </w:r>
          </w:p>
          <w:p w:rsidR="006C6A76" w:rsidRPr="00C04E50" w:rsidRDefault="006C6A76" w:rsidP="006521C8">
            <w:pPr>
              <w:autoSpaceDE w:val="0"/>
              <w:autoSpaceDN w:val="0"/>
              <w:adjustRightInd w:val="0"/>
              <w:spacing w:after="0" w:line="240" w:lineRule="auto"/>
              <w:ind w:left="-28" w:right="-136"/>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589" w:type="dxa"/>
          </w:tcPr>
          <w:p w:rsidR="006C6A76" w:rsidRPr="00C04E50" w:rsidRDefault="006C6A76"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ต่ำ</w:t>
            </w:r>
          </w:p>
          <w:p w:rsidR="006C6A76" w:rsidRPr="00C04E50" w:rsidRDefault="006C6A76" w:rsidP="006521C8">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4"/>
                <w:szCs w:val="24"/>
                <w:cs/>
              </w:rPr>
              <w:t>(ร้อยละ)</w:t>
            </w:r>
          </w:p>
        </w:tc>
        <w:tc>
          <w:tcPr>
            <w:tcW w:w="765" w:type="dxa"/>
          </w:tcPr>
          <w:p w:rsidR="006C6A76" w:rsidRPr="00C04E50" w:rsidRDefault="006C6A76"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ค่าเฉลี่ย</w:t>
            </w:r>
          </w:p>
        </w:tc>
        <w:tc>
          <w:tcPr>
            <w:tcW w:w="588" w:type="dxa"/>
          </w:tcPr>
          <w:p w:rsidR="006C6A76" w:rsidRPr="00C04E50" w:rsidRDefault="006C6A76"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S.D.</w:t>
            </w:r>
          </w:p>
        </w:tc>
        <w:tc>
          <w:tcPr>
            <w:tcW w:w="590" w:type="dxa"/>
          </w:tcPr>
          <w:p w:rsidR="006C6A76" w:rsidRPr="00C04E50" w:rsidRDefault="006C6A76"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มาก</w:t>
            </w:r>
          </w:p>
          <w:p w:rsidR="006C6A76" w:rsidRPr="00C04E50" w:rsidRDefault="006C6A76"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1" w:type="dxa"/>
          </w:tcPr>
          <w:p w:rsidR="006C6A76" w:rsidRPr="00C04E50" w:rsidRDefault="006C6A76"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ปานกลาง</w:t>
            </w:r>
          </w:p>
          <w:p w:rsidR="006C6A76" w:rsidRPr="00C04E50" w:rsidRDefault="006C6A76" w:rsidP="006521C8">
            <w:pPr>
              <w:autoSpaceDE w:val="0"/>
              <w:autoSpaceDN w:val="0"/>
              <w:adjustRightInd w:val="0"/>
              <w:spacing w:after="0" w:line="240" w:lineRule="auto"/>
              <w:ind w:left="-61" w:right="-91"/>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588" w:type="dxa"/>
          </w:tcPr>
          <w:p w:rsidR="006C6A76" w:rsidRPr="00C04E50" w:rsidRDefault="006C6A76"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ต่ำ</w:t>
            </w:r>
          </w:p>
          <w:p w:rsidR="006C6A76" w:rsidRPr="00C04E50" w:rsidRDefault="006C6A76" w:rsidP="006521C8">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4"/>
                <w:szCs w:val="24"/>
                <w:cs/>
              </w:rPr>
              <w:t>(ร้อยละ)</w:t>
            </w:r>
          </w:p>
        </w:tc>
        <w:tc>
          <w:tcPr>
            <w:tcW w:w="765" w:type="dxa"/>
          </w:tcPr>
          <w:p w:rsidR="006C6A76" w:rsidRPr="00C04E50" w:rsidRDefault="006C6A76"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ค่าเฉลี่ย</w:t>
            </w:r>
          </w:p>
        </w:tc>
        <w:tc>
          <w:tcPr>
            <w:tcW w:w="587" w:type="dxa"/>
          </w:tcPr>
          <w:p w:rsidR="006C6A76" w:rsidRPr="00C04E50" w:rsidRDefault="006C6A76"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S.D.</w:t>
            </w:r>
          </w:p>
        </w:tc>
        <w:tc>
          <w:tcPr>
            <w:tcW w:w="629" w:type="dxa"/>
            <w:vMerge/>
          </w:tcPr>
          <w:p w:rsidR="006C6A76" w:rsidRPr="00C04E50" w:rsidRDefault="006C6A76" w:rsidP="006521C8">
            <w:pPr>
              <w:autoSpaceDE w:val="0"/>
              <w:autoSpaceDN w:val="0"/>
              <w:adjustRightInd w:val="0"/>
              <w:spacing w:after="0" w:line="240" w:lineRule="auto"/>
              <w:rPr>
                <w:rFonts w:ascii="TH Sarabun New" w:eastAsia="Times New Roman" w:hAnsi="TH Sarabun New" w:cs="TH Sarabun New"/>
                <w:spacing w:val="-6"/>
                <w:sz w:val="28"/>
              </w:rPr>
            </w:pPr>
          </w:p>
        </w:tc>
        <w:tc>
          <w:tcPr>
            <w:tcW w:w="587" w:type="dxa"/>
            <w:vMerge/>
          </w:tcPr>
          <w:p w:rsidR="006C6A76" w:rsidRPr="00C04E50" w:rsidRDefault="006C6A76" w:rsidP="006521C8">
            <w:pPr>
              <w:autoSpaceDE w:val="0"/>
              <w:autoSpaceDN w:val="0"/>
              <w:adjustRightInd w:val="0"/>
              <w:spacing w:after="0" w:line="240" w:lineRule="auto"/>
              <w:rPr>
                <w:rFonts w:ascii="TH Sarabun New" w:eastAsia="Times New Roman" w:hAnsi="TH Sarabun New" w:cs="TH Sarabun New"/>
                <w:spacing w:val="-6"/>
                <w:sz w:val="28"/>
              </w:rPr>
            </w:pPr>
          </w:p>
        </w:tc>
      </w:tr>
      <w:tr w:rsidR="00940650" w:rsidRPr="00C04E50" w:rsidTr="003914D5">
        <w:tc>
          <w:tcPr>
            <w:tcW w:w="2825" w:type="dxa"/>
          </w:tcPr>
          <w:p w:rsidR="00F646A3" w:rsidRPr="00C04E50" w:rsidRDefault="003914D5" w:rsidP="003914D5">
            <w:pPr>
              <w:pStyle w:val="a7"/>
              <w:numPr>
                <w:ilvl w:val="0"/>
                <w:numId w:val="16"/>
              </w:numPr>
              <w:autoSpaceDE w:val="0"/>
              <w:autoSpaceDN w:val="0"/>
              <w:adjustRightInd w:val="0"/>
              <w:spacing w:after="0" w:line="240" w:lineRule="auto"/>
              <w:rPr>
                <w:rFonts w:ascii="TH Sarabun New" w:eastAsia="Times New Roman" w:hAnsi="TH Sarabun New" w:cs="TH Sarabun New"/>
                <w:sz w:val="28"/>
                <w:cs/>
              </w:rPr>
            </w:pPr>
            <w:r w:rsidRPr="00C04E50">
              <w:rPr>
                <w:rFonts w:ascii="TH Sarabun New" w:eastAsia="Times New Roman" w:hAnsi="TH Sarabun New" w:cs="TH Sarabun New"/>
                <w:sz w:val="28"/>
                <w:cs/>
              </w:rPr>
              <w:t xml:space="preserve">มีการจัดระบบไฟสัญญาณจราจรในชุมชน เพื่อความปลอดภัย เป็นระเบียบเรียบร้อยในการใช้รถ ใช้ถนนของคนในพื้นที่ </w:t>
            </w:r>
          </w:p>
        </w:tc>
        <w:tc>
          <w:tcPr>
            <w:tcW w:w="656" w:type="dxa"/>
          </w:tcPr>
          <w:p w:rsidR="00F646A3"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w:t>
            </w:r>
          </w:p>
          <w:p w:rsidR="00940650"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(1.7)</w:t>
            </w:r>
          </w:p>
        </w:tc>
        <w:tc>
          <w:tcPr>
            <w:tcW w:w="645" w:type="dxa"/>
          </w:tcPr>
          <w:p w:rsidR="00F646A3"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139</w:t>
            </w:r>
          </w:p>
          <w:p w:rsidR="00940650"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(38.6)</w:t>
            </w:r>
          </w:p>
        </w:tc>
        <w:tc>
          <w:tcPr>
            <w:tcW w:w="598" w:type="dxa"/>
          </w:tcPr>
          <w:p w:rsidR="00F646A3"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215</w:t>
            </w:r>
          </w:p>
          <w:p w:rsidR="00940650"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(59.7)</w:t>
            </w:r>
          </w:p>
        </w:tc>
        <w:tc>
          <w:tcPr>
            <w:tcW w:w="765" w:type="dxa"/>
          </w:tcPr>
          <w:p w:rsidR="00F646A3" w:rsidRPr="00C04E50" w:rsidRDefault="00940650"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1.42</w:t>
            </w:r>
          </w:p>
        </w:tc>
        <w:tc>
          <w:tcPr>
            <w:tcW w:w="597" w:type="dxa"/>
          </w:tcPr>
          <w:p w:rsidR="00F646A3" w:rsidRPr="00C04E50" w:rsidRDefault="00940650"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0.53</w:t>
            </w:r>
          </w:p>
        </w:tc>
        <w:tc>
          <w:tcPr>
            <w:tcW w:w="591" w:type="dxa"/>
          </w:tcPr>
          <w:p w:rsidR="00F646A3"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w:t>
            </w:r>
          </w:p>
          <w:p w:rsidR="00940650"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(1.1)</w:t>
            </w:r>
          </w:p>
        </w:tc>
        <w:tc>
          <w:tcPr>
            <w:tcW w:w="633" w:type="dxa"/>
          </w:tcPr>
          <w:p w:rsidR="00F646A3"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136</w:t>
            </w:r>
          </w:p>
          <w:p w:rsidR="00940650"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(37.8)</w:t>
            </w:r>
          </w:p>
        </w:tc>
        <w:tc>
          <w:tcPr>
            <w:tcW w:w="589" w:type="dxa"/>
          </w:tcPr>
          <w:p w:rsidR="00F646A3"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220</w:t>
            </w:r>
          </w:p>
          <w:p w:rsidR="00940650"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(61.1)</w:t>
            </w:r>
          </w:p>
        </w:tc>
        <w:tc>
          <w:tcPr>
            <w:tcW w:w="765" w:type="dxa"/>
          </w:tcPr>
          <w:p w:rsidR="00F646A3" w:rsidRPr="00C04E50" w:rsidRDefault="00940650"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1.40</w:t>
            </w:r>
          </w:p>
        </w:tc>
        <w:tc>
          <w:tcPr>
            <w:tcW w:w="588" w:type="dxa"/>
          </w:tcPr>
          <w:p w:rsidR="00F646A3" w:rsidRPr="00C04E50" w:rsidRDefault="00940650"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0.51</w:t>
            </w:r>
          </w:p>
        </w:tc>
        <w:tc>
          <w:tcPr>
            <w:tcW w:w="590" w:type="dxa"/>
          </w:tcPr>
          <w:p w:rsidR="00F646A3"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w:t>
            </w:r>
          </w:p>
          <w:p w:rsidR="00940650"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(1.1)</w:t>
            </w:r>
          </w:p>
        </w:tc>
        <w:tc>
          <w:tcPr>
            <w:tcW w:w="631" w:type="dxa"/>
          </w:tcPr>
          <w:p w:rsidR="00F646A3"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135</w:t>
            </w:r>
          </w:p>
          <w:p w:rsidR="00940650"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(37.5)</w:t>
            </w:r>
          </w:p>
        </w:tc>
        <w:tc>
          <w:tcPr>
            <w:tcW w:w="588" w:type="dxa"/>
          </w:tcPr>
          <w:p w:rsidR="00F646A3"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221</w:t>
            </w:r>
          </w:p>
          <w:p w:rsidR="00940650" w:rsidRPr="00C04E50" w:rsidRDefault="00940650"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(61.4)</w:t>
            </w:r>
          </w:p>
        </w:tc>
        <w:tc>
          <w:tcPr>
            <w:tcW w:w="765" w:type="dxa"/>
          </w:tcPr>
          <w:p w:rsidR="00F646A3" w:rsidRPr="00C04E50" w:rsidRDefault="00940650"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1.40</w:t>
            </w:r>
          </w:p>
        </w:tc>
        <w:tc>
          <w:tcPr>
            <w:tcW w:w="587" w:type="dxa"/>
          </w:tcPr>
          <w:p w:rsidR="00F646A3" w:rsidRPr="00C04E50" w:rsidRDefault="00940650"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0.51</w:t>
            </w:r>
          </w:p>
        </w:tc>
        <w:tc>
          <w:tcPr>
            <w:tcW w:w="629" w:type="dxa"/>
          </w:tcPr>
          <w:p w:rsidR="00F646A3" w:rsidRPr="00C04E50" w:rsidRDefault="00940650"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1.41</w:t>
            </w:r>
          </w:p>
        </w:tc>
        <w:tc>
          <w:tcPr>
            <w:tcW w:w="587" w:type="dxa"/>
          </w:tcPr>
          <w:p w:rsidR="00F646A3" w:rsidRPr="00C04E50" w:rsidRDefault="007D6801"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0.52</w:t>
            </w:r>
          </w:p>
        </w:tc>
      </w:tr>
      <w:tr w:rsidR="00940650" w:rsidRPr="00C04E50" w:rsidTr="003914D5">
        <w:tc>
          <w:tcPr>
            <w:tcW w:w="2825" w:type="dxa"/>
          </w:tcPr>
          <w:p w:rsidR="00F646A3" w:rsidRPr="00C04E50" w:rsidRDefault="003914D5" w:rsidP="007D6801">
            <w:pPr>
              <w:pStyle w:val="a7"/>
              <w:numPr>
                <w:ilvl w:val="0"/>
                <w:numId w:val="16"/>
              </w:numPr>
              <w:autoSpaceDE w:val="0"/>
              <w:autoSpaceDN w:val="0"/>
              <w:adjustRightInd w:val="0"/>
              <w:spacing w:after="0" w:line="240" w:lineRule="auto"/>
              <w:ind w:right="-55"/>
              <w:rPr>
                <w:rFonts w:ascii="TH Sarabun New" w:eastAsia="Times New Roman" w:hAnsi="TH Sarabun New" w:cs="TH Sarabun New"/>
                <w:sz w:val="28"/>
                <w:cs/>
              </w:rPr>
            </w:pPr>
            <w:r w:rsidRPr="00C04E50">
              <w:rPr>
                <w:rFonts w:ascii="TH Sarabun New" w:eastAsia="Times New Roman" w:hAnsi="TH Sarabun New" w:cs="TH Sarabun New"/>
                <w:sz w:val="28"/>
                <w:cs/>
              </w:rPr>
              <w:t>การดูแลรักษาสถานที่เล่นกีฬา ออกกำลังกาย สวน</w:t>
            </w:r>
            <w:r w:rsidR="00454BA3" w:rsidRPr="00C04E50">
              <w:rPr>
                <w:rFonts w:ascii="TH Sarabun New" w:eastAsia="Times New Roman" w:hAnsi="TH Sarabun New" w:cs="TH Sarabun New"/>
                <w:sz w:val="28"/>
                <w:cs/>
              </w:rPr>
              <w:t xml:space="preserve">สาธารณะต่าง ๆ ในชุมชน เพื่อให้ประชาชนใช้เป็นที่พักผ่อนและออกกำลังกาย </w:t>
            </w:r>
          </w:p>
        </w:tc>
        <w:tc>
          <w:tcPr>
            <w:tcW w:w="656" w:type="dxa"/>
          </w:tcPr>
          <w:p w:rsidR="00F646A3" w:rsidRPr="00C04E50" w:rsidRDefault="007D6801"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13</w:t>
            </w:r>
          </w:p>
          <w:p w:rsidR="007D6801" w:rsidRPr="00C04E50" w:rsidRDefault="007D6801"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(3.6)</w:t>
            </w:r>
          </w:p>
        </w:tc>
        <w:tc>
          <w:tcPr>
            <w:tcW w:w="645" w:type="dxa"/>
          </w:tcPr>
          <w:p w:rsidR="00F646A3" w:rsidRPr="00C04E50" w:rsidRDefault="007D6801"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171</w:t>
            </w:r>
          </w:p>
          <w:p w:rsidR="007D6801" w:rsidRPr="00C04E50" w:rsidRDefault="007D6801"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(47.5)</w:t>
            </w:r>
          </w:p>
        </w:tc>
        <w:tc>
          <w:tcPr>
            <w:tcW w:w="598" w:type="dxa"/>
          </w:tcPr>
          <w:p w:rsidR="00F646A3" w:rsidRPr="00C04E50" w:rsidRDefault="007D6801"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176</w:t>
            </w:r>
          </w:p>
          <w:p w:rsidR="007D6801" w:rsidRPr="00C04E50" w:rsidRDefault="007D6801"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(48.9)</w:t>
            </w:r>
          </w:p>
        </w:tc>
        <w:tc>
          <w:tcPr>
            <w:tcW w:w="765" w:type="dxa"/>
          </w:tcPr>
          <w:p w:rsidR="00F646A3" w:rsidRPr="00C04E50" w:rsidRDefault="007D6801"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1.55</w:t>
            </w:r>
          </w:p>
        </w:tc>
        <w:tc>
          <w:tcPr>
            <w:tcW w:w="597" w:type="dxa"/>
          </w:tcPr>
          <w:p w:rsidR="00F646A3" w:rsidRPr="00C04E50" w:rsidRDefault="007D6801"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0.57</w:t>
            </w:r>
          </w:p>
        </w:tc>
        <w:tc>
          <w:tcPr>
            <w:tcW w:w="591" w:type="dxa"/>
          </w:tcPr>
          <w:p w:rsidR="00F646A3" w:rsidRPr="00C04E50" w:rsidRDefault="007D6801"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9</w:t>
            </w:r>
          </w:p>
          <w:p w:rsidR="007D6801" w:rsidRPr="00C04E50" w:rsidRDefault="007D6801"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(2.5)</w:t>
            </w:r>
          </w:p>
        </w:tc>
        <w:tc>
          <w:tcPr>
            <w:tcW w:w="633" w:type="dxa"/>
          </w:tcPr>
          <w:p w:rsidR="00F646A3" w:rsidRPr="00C04E50" w:rsidRDefault="007D6801"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173</w:t>
            </w:r>
          </w:p>
          <w:p w:rsidR="007D6801" w:rsidRPr="00C04E50" w:rsidRDefault="007D6801"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(48.1)</w:t>
            </w:r>
          </w:p>
        </w:tc>
        <w:tc>
          <w:tcPr>
            <w:tcW w:w="589" w:type="dxa"/>
          </w:tcPr>
          <w:p w:rsidR="00F646A3" w:rsidRPr="00C04E50" w:rsidRDefault="007D6801"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178</w:t>
            </w:r>
          </w:p>
          <w:p w:rsidR="007D6801" w:rsidRPr="00C04E50" w:rsidRDefault="007D6801"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(49.4)</w:t>
            </w:r>
          </w:p>
        </w:tc>
        <w:tc>
          <w:tcPr>
            <w:tcW w:w="765" w:type="dxa"/>
          </w:tcPr>
          <w:p w:rsidR="00F646A3" w:rsidRPr="00C04E50" w:rsidRDefault="007D6801"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1.53</w:t>
            </w:r>
          </w:p>
        </w:tc>
        <w:tc>
          <w:tcPr>
            <w:tcW w:w="588" w:type="dxa"/>
          </w:tcPr>
          <w:p w:rsidR="00F646A3" w:rsidRPr="00C04E50" w:rsidRDefault="007D6801"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0.55</w:t>
            </w:r>
          </w:p>
        </w:tc>
        <w:tc>
          <w:tcPr>
            <w:tcW w:w="590" w:type="dxa"/>
          </w:tcPr>
          <w:p w:rsidR="00F646A3" w:rsidRPr="00C04E50" w:rsidRDefault="007D6801"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9</w:t>
            </w:r>
          </w:p>
          <w:p w:rsidR="007D6801" w:rsidRPr="00C04E50" w:rsidRDefault="007D6801"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(2.5)</w:t>
            </w:r>
          </w:p>
        </w:tc>
        <w:tc>
          <w:tcPr>
            <w:tcW w:w="631" w:type="dxa"/>
          </w:tcPr>
          <w:p w:rsidR="00F646A3" w:rsidRPr="00C04E50" w:rsidRDefault="007D6801"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175</w:t>
            </w:r>
          </w:p>
          <w:p w:rsidR="007D6801" w:rsidRPr="00C04E50" w:rsidRDefault="007D6801"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(48.6)</w:t>
            </w:r>
          </w:p>
        </w:tc>
        <w:tc>
          <w:tcPr>
            <w:tcW w:w="588" w:type="dxa"/>
          </w:tcPr>
          <w:p w:rsidR="00F646A3" w:rsidRPr="00C04E50" w:rsidRDefault="007D6801"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176</w:t>
            </w:r>
          </w:p>
          <w:p w:rsidR="007D6801" w:rsidRPr="00C04E50" w:rsidRDefault="007D6801"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(48.9)</w:t>
            </w:r>
          </w:p>
        </w:tc>
        <w:tc>
          <w:tcPr>
            <w:tcW w:w="765" w:type="dxa"/>
          </w:tcPr>
          <w:p w:rsidR="00F646A3" w:rsidRPr="00C04E50" w:rsidRDefault="007D6801"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1.54</w:t>
            </w:r>
          </w:p>
        </w:tc>
        <w:tc>
          <w:tcPr>
            <w:tcW w:w="587" w:type="dxa"/>
          </w:tcPr>
          <w:p w:rsidR="00F646A3" w:rsidRPr="00C04E50" w:rsidRDefault="007D6801"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0.55</w:t>
            </w:r>
          </w:p>
        </w:tc>
        <w:tc>
          <w:tcPr>
            <w:tcW w:w="629" w:type="dxa"/>
          </w:tcPr>
          <w:p w:rsidR="00F646A3" w:rsidRPr="00C04E50" w:rsidRDefault="007D6801"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1.54</w:t>
            </w:r>
          </w:p>
        </w:tc>
        <w:tc>
          <w:tcPr>
            <w:tcW w:w="587" w:type="dxa"/>
          </w:tcPr>
          <w:p w:rsidR="00F646A3" w:rsidRPr="00C04E50" w:rsidRDefault="007D6801"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0.56</w:t>
            </w:r>
          </w:p>
        </w:tc>
      </w:tr>
      <w:tr w:rsidR="00454BA3" w:rsidRPr="00C04E50" w:rsidTr="006521C8">
        <w:tc>
          <w:tcPr>
            <w:tcW w:w="12413" w:type="dxa"/>
            <w:gridSpan w:val="16"/>
          </w:tcPr>
          <w:p w:rsidR="00454BA3" w:rsidRPr="00C04E50" w:rsidRDefault="00454BA3" w:rsidP="00454BA3">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z w:val="28"/>
                <w:cs/>
              </w:rPr>
              <w:t>มาตรฐานการจัดทำบริการสาธารณะโดยรวม</w:t>
            </w:r>
          </w:p>
        </w:tc>
        <w:tc>
          <w:tcPr>
            <w:tcW w:w="629" w:type="dxa"/>
          </w:tcPr>
          <w:p w:rsidR="00454BA3" w:rsidRPr="00C04E50" w:rsidRDefault="00940650" w:rsidP="00F646A3">
            <w:pPr>
              <w:autoSpaceDE w:val="0"/>
              <w:autoSpaceDN w:val="0"/>
              <w:adjustRightInd w:val="0"/>
              <w:spacing w:after="0" w:line="240" w:lineRule="auto"/>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1.69</w:t>
            </w:r>
          </w:p>
        </w:tc>
        <w:tc>
          <w:tcPr>
            <w:tcW w:w="587" w:type="dxa"/>
          </w:tcPr>
          <w:p w:rsidR="00454BA3" w:rsidRPr="00C04E50" w:rsidRDefault="00940650" w:rsidP="00F646A3">
            <w:pPr>
              <w:autoSpaceDE w:val="0"/>
              <w:autoSpaceDN w:val="0"/>
              <w:adjustRightInd w:val="0"/>
              <w:spacing w:after="0" w:line="240" w:lineRule="auto"/>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0.49</w:t>
            </w:r>
          </w:p>
        </w:tc>
      </w:tr>
    </w:tbl>
    <w:p w:rsidR="003914D5" w:rsidRPr="00C04E50" w:rsidRDefault="003914D5">
      <w:pPr>
        <w:rPr>
          <w:rFonts w:ascii="TH Sarabun New" w:hAnsi="TH Sarabun New" w:cs="TH Sarabun New"/>
        </w:rPr>
      </w:pPr>
    </w:p>
    <w:p w:rsidR="00681D89" w:rsidRPr="00C04E50" w:rsidRDefault="008715ED" w:rsidP="00681D89">
      <w:pPr>
        <w:autoSpaceDE w:val="0"/>
        <w:autoSpaceDN w:val="0"/>
        <w:adjustRightInd w:val="0"/>
        <w:spacing w:after="0" w:line="240" w:lineRule="auto"/>
        <w:rPr>
          <w:rFonts w:ascii="TH Sarabun New" w:eastAsia="Times New Roman" w:hAnsi="TH Sarabun New" w:cs="TH Sarabun New"/>
          <w:sz w:val="32"/>
          <w:szCs w:val="32"/>
          <w:cs/>
        </w:rPr>
        <w:sectPr w:rsidR="00681D89" w:rsidRPr="00C04E50" w:rsidSect="00F646A3">
          <w:pgSz w:w="16838" w:h="11906" w:orient="landscape"/>
          <w:pgMar w:top="1440" w:right="1440" w:bottom="1985" w:left="1985" w:header="709" w:footer="709" w:gutter="0"/>
          <w:pgNumType w:start="36"/>
          <w:cols w:space="708"/>
          <w:titlePg/>
          <w:docGrid w:linePitch="360"/>
        </w:sectPr>
      </w:pPr>
      <w:r w:rsidRPr="00C04E50">
        <w:rPr>
          <w:rFonts w:ascii="TH Sarabun New" w:hAnsi="TH Sarabun New" w:cs="TH Sarabun New"/>
          <w:noProof/>
        </w:rPr>
        <mc:AlternateContent>
          <mc:Choice Requires="wps">
            <w:drawing>
              <wp:anchor distT="0" distB="0" distL="114300" distR="114300" simplePos="0" relativeHeight="251665408" behindDoc="0" locked="0" layoutInCell="1" allowOverlap="1" wp14:anchorId="56CFBFA9" wp14:editId="7AF890D4">
                <wp:simplePos x="0" y="0"/>
                <wp:positionH relativeFrom="column">
                  <wp:posOffset>8180307</wp:posOffset>
                </wp:positionH>
                <wp:positionV relativeFrom="paragraph">
                  <wp:posOffset>559775</wp:posOffset>
                </wp:positionV>
                <wp:extent cx="655607" cy="439948"/>
                <wp:effectExtent l="0" t="0" r="0" b="0"/>
                <wp:wrapNone/>
                <wp:docPr id="5" name="Text Box 5"/>
                <wp:cNvGraphicFramePr/>
                <a:graphic xmlns:a="http://schemas.openxmlformats.org/drawingml/2006/main">
                  <a:graphicData uri="http://schemas.microsoft.com/office/word/2010/wordprocessingShape">
                    <wps:wsp>
                      <wps:cNvSpPr txBox="1"/>
                      <wps:spPr>
                        <a:xfrm>
                          <a:off x="0" y="0"/>
                          <a:ext cx="655607" cy="4399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80023" w:rsidRPr="008715ED" w:rsidRDefault="00A80023" w:rsidP="008715ED">
                            <w:pPr>
                              <w:rPr>
                                <w:rFonts w:ascii="TH SarabunPSK" w:hAnsi="TH SarabunPSK" w:cs="TH SarabunPSK"/>
                                <w:sz w:val="24"/>
                                <w:szCs w:val="32"/>
                              </w:rPr>
                            </w:pPr>
                            <w:r>
                              <w:rPr>
                                <w:rFonts w:ascii="TH SarabunPSK" w:hAnsi="TH SarabunPSK" w:cs="TH SarabunPSK" w:hint="cs"/>
                                <w:sz w:val="24"/>
                                <w:szCs w:val="32"/>
                                <w:cs/>
                              </w:rPr>
                              <w:t>77</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5" o:spid="_x0000_s1028" type="#_x0000_t202" style="position:absolute;margin-left:644.1pt;margin-top:44.1pt;width:51.6pt;height:34.6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" filled="f" stroked="f" strokeweight=".5pt">
                <v:textbox style="layout-flow:vertical">
                  <w:txbxContent>
                    <w:p w:rsidR="00A80023" w:rsidRPr="008715ED" w:rsidRDefault="00A80023" w:rsidP="008715ED">
                      <w:pPr>
                        <w:rPr>
                          <w:rFonts w:ascii="TH SarabunPSK" w:hAnsi="TH SarabunPSK" w:cs="TH SarabunPSK"/>
                          <w:sz w:val="24"/>
                          <w:szCs w:val="32"/>
                        </w:rPr>
                      </w:pPr>
                      <w:r>
                        <w:rPr>
                          <w:rFonts w:ascii="TH SarabunPSK" w:hAnsi="TH SarabunPSK" w:cs="TH SarabunPSK" w:hint="cs"/>
                          <w:sz w:val="24"/>
                          <w:szCs w:val="32"/>
                          <w:cs/>
                        </w:rPr>
                        <w:t>77</w:t>
                      </w:r>
                    </w:p>
                  </w:txbxContent>
                </v:textbox>
              </v:shape>
            </w:pict>
          </mc:Fallback>
        </mc:AlternateContent>
      </w:r>
    </w:p>
    <w:p w:rsidR="00681D89" w:rsidRPr="00C04E50" w:rsidRDefault="008715ED" w:rsidP="008715ED">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noProof/>
          <w:sz w:val="32"/>
          <w:szCs w:val="32"/>
        </w:rPr>
        <w:lastRenderedPageBreak/>
        <mc:AlternateContent>
          <mc:Choice Requires="wps">
            <w:drawing>
              <wp:anchor distT="0" distB="0" distL="114300" distR="114300" simplePos="0" relativeHeight="251668480" behindDoc="0" locked="0" layoutInCell="1" allowOverlap="1" wp14:anchorId="394ECF77" wp14:editId="1F79CED1">
                <wp:simplePos x="0" y="0"/>
                <wp:positionH relativeFrom="column">
                  <wp:posOffset>5010785</wp:posOffset>
                </wp:positionH>
                <wp:positionV relativeFrom="paragraph">
                  <wp:posOffset>-776773</wp:posOffset>
                </wp:positionV>
                <wp:extent cx="595222" cy="534838"/>
                <wp:effectExtent l="0" t="0" r="0" b="0"/>
                <wp:wrapNone/>
                <wp:docPr id="7" name="Text Box 7"/>
                <wp:cNvGraphicFramePr/>
                <a:graphic xmlns:a="http://schemas.openxmlformats.org/drawingml/2006/main">
                  <a:graphicData uri="http://schemas.microsoft.com/office/word/2010/wordprocessingShape">
                    <wps:wsp>
                      <wps:cNvSpPr txBox="1"/>
                      <wps:spPr>
                        <a:xfrm>
                          <a:off x="0" y="0"/>
                          <a:ext cx="595222" cy="53483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80023" w:rsidRPr="008715ED" w:rsidRDefault="00A80023" w:rsidP="008715ED">
                            <w:pPr>
                              <w:jc w:val="center"/>
                              <w:rPr>
                                <w:rFonts w:ascii="TH SarabunPSK" w:hAnsi="TH SarabunPSK" w:cs="TH SarabunPSK"/>
                                <w:sz w:val="24"/>
                                <w:szCs w:val="32"/>
                              </w:rPr>
                            </w:pPr>
                            <w:r>
                              <w:rPr>
                                <w:rFonts w:ascii="TH SarabunPSK" w:hAnsi="TH SarabunPSK" w:cs="TH SarabunPSK" w:hint="cs"/>
                                <w:sz w:val="24"/>
                                <w:szCs w:val="32"/>
                                <w:cs/>
                              </w:rPr>
                              <w:t>78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 o:spid="_x0000_s1029" type="#_x0000_t202" style="position:absolute;left:0;text-align:left;margin-left:394.55pt;margin-top:-61.15pt;width:46.85pt;height:42.1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" filled="f" stroked="f" strokeweight=".5pt">
                <v:textbox>
                  <w:txbxContent>
                    <w:p w:rsidR="00A80023" w:rsidRPr="008715ED" w:rsidRDefault="00A80023" w:rsidP="008715ED">
                      <w:pPr>
                        <w:jc w:val="center"/>
                        <w:rPr>
                          <w:rFonts w:ascii="TH SarabunPSK" w:hAnsi="TH SarabunPSK" w:cs="TH SarabunPSK"/>
                          <w:sz w:val="24"/>
                          <w:szCs w:val="32"/>
                        </w:rPr>
                      </w:pPr>
                      <w:r>
                        <w:rPr>
                          <w:rFonts w:ascii="TH SarabunPSK" w:hAnsi="TH SarabunPSK" w:cs="TH SarabunPSK" w:hint="cs"/>
                          <w:sz w:val="24"/>
                          <w:szCs w:val="32"/>
                          <w:cs/>
                        </w:rPr>
                        <w:t>78</w:t>
                      </w:r>
                    </w:p>
                  </w:txbxContent>
                </v:textbox>
              </v:shape>
            </w:pict>
          </mc:Fallback>
        </mc:AlternateContent>
      </w:r>
      <w:r w:rsidR="00681D89" w:rsidRPr="00C04E50">
        <w:rPr>
          <w:rFonts w:ascii="TH Sarabun New" w:eastAsia="Times New Roman" w:hAnsi="TH Sarabun New" w:cs="TH Sarabun New"/>
          <w:sz w:val="32"/>
          <w:szCs w:val="32"/>
          <w:cs/>
        </w:rPr>
        <w:tab/>
        <w:t>จากตารางที่ 4.4.1 พบว่า มาตรฐานการจัดทำบริการสาธารณะของ</w:t>
      </w:r>
      <w:r w:rsidR="004A4BFA">
        <w:rPr>
          <w:rFonts w:ascii="TH Sarabun New" w:hAnsi="TH Sarabun New" w:cs="TH Sarabun New" w:hint="cs"/>
          <w:sz w:val="32"/>
          <w:szCs w:val="32"/>
          <w:cs/>
        </w:rPr>
        <w:t>องค์การบริหารส่วนตำบลบุ่งน้ำเต้า</w:t>
      </w:r>
      <w:r w:rsidR="004A4BFA">
        <w:rPr>
          <w:rFonts w:ascii="TH Sarabun New" w:eastAsia="Times New Roman" w:hAnsi="TH Sarabun New" w:cs="TH Sarabun New"/>
          <w:sz w:val="32"/>
          <w:szCs w:val="32"/>
        </w:rPr>
        <w:t xml:space="preserve"> </w:t>
      </w:r>
      <w:r w:rsidR="004A4BFA">
        <w:rPr>
          <w:rFonts w:ascii="TH Sarabun New" w:eastAsia="Times New Roman" w:hAnsi="TH Sarabun New" w:cs="TH Sarabun New" w:hint="cs"/>
          <w:sz w:val="32"/>
          <w:szCs w:val="32"/>
          <w:cs/>
        </w:rPr>
        <w:t xml:space="preserve"> </w:t>
      </w:r>
      <w:r w:rsidR="00681D89" w:rsidRPr="00C04E50">
        <w:rPr>
          <w:rFonts w:ascii="TH Sarabun New" w:eastAsia="Times New Roman" w:hAnsi="TH Sarabun New" w:cs="TH Sarabun New"/>
          <w:spacing w:val="-6"/>
          <w:sz w:val="32"/>
          <w:szCs w:val="32"/>
          <w:cs/>
        </w:rPr>
        <w:t>ในด้านระบบสาธารณูปโภคและสาธารณูปการในชุ</w:t>
      </w:r>
      <w:r w:rsidRPr="00C04E50">
        <w:rPr>
          <w:rFonts w:ascii="TH Sarabun New" w:hAnsi="TH Sarabun New" w:cs="TH Sarabun New"/>
          <w:noProof/>
        </w:rPr>
        <mc:AlternateContent>
          <mc:Choice Requires="wps">
            <w:drawing>
              <wp:anchor distT="0" distB="0" distL="114300" distR="114300" simplePos="0" relativeHeight="251667456" behindDoc="0" locked="0" layoutInCell="1" allowOverlap="1" wp14:anchorId="1EFFDF73" wp14:editId="592C091B">
                <wp:simplePos x="0" y="0"/>
                <wp:positionH relativeFrom="column">
                  <wp:posOffset>8555990</wp:posOffset>
                </wp:positionH>
                <wp:positionV relativeFrom="paragraph">
                  <wp:posOffset>4986020</wp:posOffset>
                </wp:positionV>
                <wp:extent cx="655607" cy="439948"/>
                <wp:effectExtent l="0" t="0" r="0" b="0"/>
                <wp:wrapNone/>
                <wp:docPr id="6" name="Text Box 6"/>
                <wp:cNvGraphicFramePr/>
                <a:graphic xmlns:a="http://schemas.openxmlformats.org/drawingml/2006/main">
                  <a:graphicData uri="http://schemas.microsoft.com/office/word/2010/wordprocessingShape">
                    <wps:wsp>
                      <wps:cNvSpPr txBox="1"/>
                      <wps:spPr>
                        <a:xfrm>
                          <a:off x="0" y="0"/>
                          <a:ext cx="655607" cy="4399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80023" w:rsidRPr="008715ED" w:rsidRDefault="00A80023" w:rsidP="008715ED">
                            <w:pPr>
                              <w:rPr>
                                <w:rFonts w:ascii="TH SarabunPSK" w:hAnsi="TH SarabunPSK" w:cs="TH SarabunPSK"/>
                                <w:sz w:val="24"/>
                                <w:szCs w:val="32"/>
                              </w:rPr>
                            </w:pPr>
                            <w:r w:rsidRPr="008715ED">
                              <w:rPr>
                                <w:rFonts w:ascii="TH SarabunPSK" w:hAnsi="TH SarabunPSK" w:cs="TH SarabunPSK"/>
                                <w:sz w:val="24"/>
                                <w:szCs w:val="32"/>
                                <w:cs/>
                              </w:rPr>
                              <w:t>61</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6" o:spid="_x0000_s1030" type="#_x0000_t202" style="position:absolute;left:0;text-align:left;margin-left:673.7pt;margin-top:392.6pt;width:51.6pt;height:34.6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" filled="f" stroked="f" strokeweight=".5pt">
                <v:textbox style="layout-flow:vertical">
                  <w:txbxContent>
                    <w:p w:rsidR="00C04E50" w:rsidRPr="008715ED" w:rsidRDefault="00C04E50" w:rsidP="008715ED">
                      <w:pPr>
                        <w:rPr>
                          <w:rFonts w:ascii="TH SarabunPSK" w:hAnsi="TH SarabunPSK" w:cs="TH SarabunPSK"/>
                          <w:sz w:val="24"/>
                          <w:szCs w:val="32"/>
                        </w:rPr>
                      </w:pPr>
                      <w:r w:rsidRPr="008715ED">
                        <w:rPr>
                          <w:rFonts w:ascii="TH SarabunPSK" w:hAnsi="TH SarabunPSK" w:cs="TH SarabunPSK"/>
                          <w:sz w:val="24"/>
                          <w:szCs w:val="32"/>
                          <w:cs/>
                        </w:rPr>
                        <w:t>61</w:t>
                      </w:r>
                    </w:p>
                  </w:txbxContent>
                </v:textbox>
              </v:shape>
            </w:pict>
          </mc:Fallback>
        </mc:AlternateContent>
      </w:r>
      <w:r w:rsidR="00681D89" w:rsidRPr="00C04E50">
        <w:rPr>
          <w:rFonts w:ascii="TH Sarabun New" w:eastAsia="Times New Roman" w:hAnsi="TH Sarabun New" w:cs="TH Sarabun New"/>
          <w:spacing w:val="-6"/>
          <w:sz w:val="32"/>
          <w:szCs w:val="32"/>
          <w:cs/>
        </w:rPr>
        <w:t>มชน</w:t>
      </w:r>
      <w:r w:rsidR="00112740" w:rsidRPr="00C04E50">
        <w:rPr>
          <w:rFonts w:ascii="TH Sarabun New" w:eastAsia="Times New Roman" w:hAnsi="TH Sarabun New" w:cs="TH Sarabun New"/>
          <w:sz w:val="32"/>
          <w:szCs w:val="32"/>
        </w:rPr>
        <w:t xml:space="preserve"> </w:t>
      </w:r>
      <w:r w:rsidR="00681D89" w:rsidRPr="00C04E50">
        <w:rPr>
          <w:rFonts w:ascii="TH Sarabun New" w:eastAsia="Times New Roman" w:hAnsi="TH Sarabun New" w:cs="TH Sarabun New"/>
          <w:sz w:val="32"/>
          <w:szCs w:val="32"/>
          <w:cs/>
        </w:rPr>
        <w:t xml:space="preserve"> อยู่ในระดับปานกลาง มีค่าเฉลี่ยเท่ากับ 1.69 เมื่อพิจารณาสามารถจัดเรียงลำดับได้ดังนี้ </w:t>
      </w:r>
    </w:p>
    <w:p w:rsidR="0043261D" w:rsidRPr="00C04E50" w:rsidRDefault="00681D89" w:rsidP="008715ED">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ab/>
        <w:t xml:space="preserve">บริการสาธารณะที่กลุ่มตัวย่างเห็นว่ามีมาตรฐานการจัดทำบริการสาธารณะในระดับปานกลาง ได้แก่ </w:t>
      </w:r>
      <w:r w:rsidR="009D30D6" w:rsidRPr="00C04E50">
        <w:rPr>
          <w:rFonts w:ascii="TH Sarabun New" w:eastAsia="Times New Roman" w:hAnsi="TH Sarabun New" w:cs="TH Sarabun New"/>
          <w:sz w:val="32"/>
          <w:szCs w:val="32"/>
          <w:cs/>
        </w:rPr>
        <w:t xml:space="preserve">การจัดให้มีบริการเก็บขยะมูลฝอยและจัดหาถังขยะให้ประชาชนในพื้นที่  </w:t>
      </w:r>
      <w:r w:rsidRPr="00C04E50">
        <w:rPr>
          <w:rFonts w:ascii="TH Sarabun New" w:eastAsia="Times New Roman" w:hAnsi="TH Sarabun New" w:cs="TH Sarabun New"/>
          <w:sz w:val="32"/>
          <w:szCs w:val="32"/>
          <w:cs/>
        </w:rPr>
        <w:t>มีค่าเฉลี่ยเท่ากับ</w:t>
      </w:r>
      <w:r w:rsidR="0043261D" w:rsidRPr="00C04E50">
        <w:rPr>
          <w:rFonts w:ascii="TH Sarabun New" w:eastAsia="Times New Roman" w:hAnsi="TH Sarabun New" w:cs="TH Sarabun New"/>
          <w:sz w:val="32"/>
          <w:szCs w:val="32"/>
          <w:cs/>
        </w:rPr>
        <w:t xml:space="preserve">  2.25</w:t>
      </w:r>
    </w:p>
    <w:p w:rsidR="00681D89" w:rsidRPr="00C04E50" w:rsidRDefault="009D30D6" w:rsidP="008715ED">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การจัดให้มีตลาด สถานที่ประกอบกิจกรรมค้าขายที่สะดวกและสะอาด  </w:t>
      </w:r>
      <w:r w:rsidR="0043261D" w:rsidRPr="00C04E50">
        <w:rPr>
          <w:rFonts w:ascii="TH Sarabun New" w:eastAsia="Times New Roman" w:hAnsi="TH Sarabun New" w:cs="TH Sarabun New"/>
          <w:sz w:val="32"/>
          <w:szCs w:val="32"/>
          <w:cs/>
        </w:rPr>
        <w:t>มีค่าเฉลี่ยเท่ากับ 2.06</w:t>
      </w:r>
      <w:r w:rsidR="00112740" w:rsidRPr="00C04E50">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การดูแลรักษาความสะอาดของถนน ทางเดิน และสถานที่สาธารณะต่าง ๆ ในชุมชน</w:t>
      </w:r>
      <w:r w:rsidR="0043261D" w:rsidRPr="00C04E50">
        <w:rPr>
          <w:rFonts w:ascii="TH Sarabun New" w:eastAsia="Times New Roman" w:hAnsi="TH Sarabun New" w:cs="TH Sarabun New"/>
          <w:sz w:val="32"/>
          <w:szCs w:val="32"/>
          <w:cs/>
        </w:rPr>
        <w:t>มีค่าเฉลี่ยเท่ากับ  1.99</w:t>
      </w:r>
      <w:r w:rsidR="00112740" w:rsidRPr="00C04E50">
        <w:rPr>
          <w:rFonts w:ascii="TH Sarabun New" w:eastAsia="Times New Roman" w:hAnsi="TH Sarabun New" w:cs="TH Sarabun New"/>
          <w:sz w:val="32"/>
          <w:szCs w:val="32"/>
        </w:rPr>
        <w:t xml:space="preserve">  </w:t>
      </w:r>
      <w:r w:rsidR="00112740" w:rsidRPr="00C04E50">
        <w:rPr>
          <w:rFonts w:ascii="TH Sarabun New" w:eastAsia="Times New Roman" w:hAnsi="TH Sarabun New" w:cs="TH Sarabun New"/>
          <w:sz w:val="32"/>
          <w:szCs w:val="32"/>
          <w:cs/>
        </w:rPr>
        <w:t>และ</w:t>
      </w:r>
      <w:r w:rsidRPr="00C04E50">
        <w:rPr>
          <w:rFonts w:ascii="TH Sarabun New" w:eastAsia="Times New Roman" w:hAnsi="TH Sarabun New" w:cs="TH Sarabun New"/>
          <w:sz w:val="32"/>
          <w:szCs w:val="32"/>
          <w:cs/>
        </w:rPr>
        <w:t xml:space="preserve">การจัดให้มีการบริการรถขนส่งสาธารณะ เช่น รถเมล์ รถสองแถว รถรับจ้างประจำทาง เพื่อให้ประชาชนใช้บริการสัญจรไป-มา ในชุมชน </w:t>
      </w:r>
      <w:r w:rsidR="0043261D" w:rsidRPr="00C04E50">
        <w:rPr>
          <w:rFonts w:ascii="TH Sarabun New" w:eastAsia="Times New Roman" w:hAnsi="TH Sarabun New" w:cs="TH Sarabun New"/>
          <w:sz w:val="32"/>
          <w:szCs w:val="32"/>
          <w:cs/>
        </w:rPr>
        <w:t>มีค่าเฉลี่ยเท่ากับ  1.91</w:t>
      </w:r>
    </w:p>
    <w:p w:rsidR="00681D89" w:rsidRPr="00C04E50" w:rsidRDefault="00681D89" w:rsidP="008715ED">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ab/>
        <w:t xml:space="preserve">บริการสาธารณะที่กลุ่มตัวย่างเห็นว่ามีมาตรฐานการจัดทำบริการสาธารณะในระดับต่ำ ได้แก่ </w:t>
      </w:r>
    </w:p>
    <w:p w:rsidR="0043261D" w:rsidRPr="00C04E50" w:rsidRDefault="009D30D6" w:rsidP="008715ED">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การดูแลรักษาสถานที่เล่นกีฬา ออกกำลังกาย สวนสาธารณะต่าง ๆ ในชุมชน เพื่อให้ประชาชนใช้เป็นที่พักผ่อนและออกกำลังกาย </w:t>
      </w:r>
      <w:r w:rsidR="00681D89" w:rsidRPr="00C04E50">
        <w:rPr>
          <w:rFonts w:ascii="TH Sarabun New" w:eastAsia="Times New Roman" w:hAnsi="TH Sarabun New" w:cs="TH Sarabun New"/>
          <w:sz w:val="32"/>
          <w:szCs w:val="32"/>
          <w:cs/>
        </w:rPr>
        <w:t>มีค่าเฉลี่ยเท่ากับ</w:t>
      </w:r>
      <w:r w:rsidR="0043261D" w:rsidRPr="00C04E50">
        <w:rPr>
          <w:rFonts w:ascii="TH Sarabun New" w:eastAsia="Times New Roman" w:hAnsi="TH Sarabun New" w:cs="TH Sarabun New"/>
          <w:sz w:val="32"/>
          <w:szCs w:val="32"/>
          <w:cs/>
        </w:rPr>
        <w:t xml:space="preserve"> 1.54</w:t>
      </w:r>
      <w:r w:rsidR="00112740" w:rsidRPr="00C04E50">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 xml:space="preserve">การจัดให้มีและบำรุงรักษาไฟฟ้าและไฟถนนตามชุมชนต่าง ๆ </w:t>
      </w:r>
      <w:r w:rsidR="0043261D" w:rsidRPr="00C04E50">
        <w:rPr>
          <w:rFonts w:ascii="TH Sarabun New" w:eastAsia="Times New Roman" w:hAnsi="TH Sarabun New" w:cs="TH Sarabun New"/>
          <w:sz w:val="32"/>
          <w:szCs w:val="32"/>
          <w:cs/>
        </w:rPr>
        <w:t>มีค่าเฉลี่ยเท่ากับ 1.53</w:t>
      </w:r>
      <w:r w:rsidR="00112740" w:rsidRPr="00C04E50">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 xml:space="preserve">มีการจัดระบบไฟสัญญาณจราจรในชุมชน เพื่อความปลอดภัย เป็นระเบียบเรียบร้อยในการใช้รถ ใช้ถนนของคนในพื้นที่ </w:t>
      </w:r>
      <w:r w:rsidR="0043261D" w:rsidRPr="00C04E50">
        <w:rPr>
          <w:rFonts w:ascii="TH Sarabun New" w:eastAsia="Times New Roman" w:hAnsi="TH Sarabun New" w:cs="TH Sarabun New"/>
          <w:sz w:val="32"/>
          <w:szCs w:val="32"/>
          <w:cs/>
        </w:rPr>
        <w:t>มีค่าเฉลี่ยเท่ากับ 1.41</w:t>
      </w:r>
      <w:r w:rsidR="00112740" w:rsidRPr="00C04E50">
        <w:rPr>
          <w:rFonts w:ascii="TH Sarabun New" w:eastAsia="Times New Roman" w:hAnsi="TH Sarabun New" w:cs="TH Sarabun New"/>
          <w:sz w:val="32"/>
          <w:szCs w:val="32"/>
        </w:rPr>
        <w:t xml:space="preserve">  </w:t>
      </w:r>
      <w:r w:rsidR="00112740" w:rsidRPr="00C04E50">
        <w:rPr>
          <w:rFonts w:ascii="TH Sarabun New" w:eastAsia="Times New Roman" w:hAnsi="TH Sarabun New" w:cs="TH Sarabun New"/>
          <w:sz w:val="32"/>
          <w:szCs w:val="32"/>
          <w:cs/>
        </w:rPr>
        <w:t xml:space="preserve">การจัดทำและบำรุงรักษาถนนและทางระบายน้ำในเขตชุมชน </w:t>
      </w:r>
      <w:r w:rsidR="00112740" w:rsidRPr="00C04E50">
        <w:rPr>
          <w:rFonts w:ascii="TH Sarabun New" w:eastAsia="Times New Roman" w:hAnsi="TH Sarabun New" w:cs="TH Sarabun New"/>
          <w:sz w:val="32"/>
          <w:szCs w:val="32"/>
        </w:rPr>
        <w:t xml:space="preserve"> </w:t>
      </w:r>
      <w:r w:rsidR="0043261D" w:rsidRPr="00C04E50">
        <w:rPr>
          <w:rFonts w:ascii="TH Sarabun New" w:eastAsia="Times New Roman" w:hAnsi="TH Sarabun New" w:cs="TH Sarabun New"/>
          <w:sz w:val="32"/>
          <w:szCs w:val="32"/>
          <w:cs/>
        </w:rPr>
        <w:t xml:space="preserve">มีค่าเฉลี่ยเท่ากับ 1.39 </w:t>
      </w:r>
      <w:r w:rsidR="00112740" w:rsidRPr="00C04E50">
        <w:rPr>
          <w:rFonts w:ascii="TH Sarabun New" w:eastAsia="Times New Roman" w:hAnsi="TH Sarabun New" w:cs="TH Sarabun New"/>
          <w:sz w:val="32"/>
          <w:szCs w:val="32"/>
          <w:cs/>
        </w:rPr>
        <w:t xml:space="preserve">และการจัดน้ำเพื่อการอุปโภคบริโภค และดำรงชีวิตของประชาชน เช่น การขยายเขตใช้น้ำประปาให้เพียงพอ  </w:t>
      </w:r>
      <w:r w:rsidR="0043261D" w:rsidRPr="00C04E50">
        <w:rPr>
          <w:rFonts w:ascii="TH Sarabun New" w:eastAsia="Times New Roman" w:hAnsi="TH Sarabun New" w:cs="TH Sarabun New"/>
          <w:sz w:val="32"/>
          <w:szCs w:val="32"/>
          <w:cs/>
        </w:rPr>
        <w:t xml:space="preserve">มีค่าเฉลี่ยเท่ากับ 1.13 </w:t>
      </w:r>
    </w:p>
    <w:p w:rsidR="0043261D" w:rsidRPr="00C04E50" w:rsidRDefault="0043261D" w:rsidP="0043261D">
      <w:pPr>
        <w:autoSpaceDE w:val="0"/>
        <w:autoSpaceDN w:val="0"/>
        <w:adjustRightInd w:val="0"/>
        <w:spacing w:after="0" w:line="240" w:lineRule="auto"/>
        <w:rPr>
          <w:rFonts w:ascii="TH Sarabun New" w:eastAsia="Times New Roman" w:hAnsi="TH Sarabun New" w:cs="TH Sarabun New"/>
          <w:sz w:val="32"/>
          <w:szCs w:val="32"/>
        </w:rPr>
      </w:pPr>
    </w:p>
    <w:p w:rsidR="009D30D6" w:rsidRPr="00C04E50" w:rsidRDefault="00681D89" w:rsidP="00681D89">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 </w:t>
      </w:r>
    </w:p>
    <w:p w:rsidR="00681D89" w:rsidRPr="00C04E50" w:rsidRDefault="00681D89" w:rsidP="00681D89">
      <w:pPr>
        <w:autoSpaceDE w:val="0"/>
        <w:autoSpaceDN w:val="0"/>
        <w:adjustRightInd w:val="0"/>
        <w:spacing w:after="0" w:line="240" w:lineRule="auto"/>
        <w:rPr>
          <w:rFonts w:ascii="TH Sarabun New" w:eastAsia="Times New Roman" w:hAnsi="TH Sarabun New" w:cs="TH Sarabun New"/>
          <w:sz w:val="32"/>
          <w:szCs w:val="32"/>
        </w:rPr>
      </w:pPr>
    </w:p>
    <w:p w:rsidR="00681D89" w:rsidRPr="00C04E50" w:rsidRDefault="00681D89" w:rsidP="003914D5">
      <w:pPr>
        <w:autoSpaceDE w:val="0"/>
        <w:autoSpaceDN w:val="0"/>
        <w:adjustRightInd w:val="0"/>
        <w:spacing w:after="0" w:line="240" w:lineRule="auto"/>
        <w:rPr>
          <w:rFonts w:ascii="TH Sarabun New" w:eastAsia="Times New Roman" w:hAnsi="TH Sarabun New" w:cs="TH Sarabun New"/>
          <w:sz w:val="32"/>
          <w:szCs w:val="32"/>
        </w:rPr>
      </w:pPr>
    </w:p>
    <w:p w:rsidR="00681D89" w:rsidRPr="00C04E50" w:rsidRDefault="00681D89" w:rsidP="003914D5">
      <w:pPr>
        <w:autoSpaceDE w:val="0"/>
        <w:autoSpaceDN w:val="0"/>
        <w:adjustRightInd w:val="0"/>
        <w:spacing w:after="0" w:line="240" w:lineRule="auto"/>
        <w:rPr>
          <w:rFonts w:ascii="TH Sarabun New" w:eastAsia="Times New Roman" w:hAnsi="TH Sarabun New" w:cs="TH Sarabun New"/>
          <w:sz w:val="32"/>
          <w:szCs w:val="32"/>
        </w:rPr>
      </w:pPr>
    </w:p>
    <w:p w:rsidR="00681D89" w:rsidRPr="00C04E50" w:rsidRDefault="00681D89" w:rsidP="003914D5">
      <w:pPr>
        <w:autoSpaceDE w:val="0"/>
        <w:autoSpaceDN w:val="0"/>
        <w:adjustRightInd w:val="0"/>
        <w:spacing w:after="0" w:line="240" w:lineRule="auto"/>
        <w:rPr>
          <w:rFonts w:ascii="TH Sarabun New" w:eastAsia="Times New Roman" w:hAnsi="TH Sarabun New" w:cs="TH Sarabun New"/>
          <w:sz w:val="32"/>
          <w:szCs w:val="32"/>
        </w:rPr>
      </w:pPr>
    </w:p>
    <w:p w:rsidR="00681D89" w:rsidRPr="00C04E50" w:rsidRDefault="00681D89" w:rsidP="003914D5">
      <w:pPr>
        <w:autoSpaceDE w:val="0"/>
        <w:autoSpaceDN w:val="0"/>
        <w:adjustRightInd w:val="0"/>
        <w:spacing w:after="0" w:line="240" w:lineRule="auto"/>
        <w:rPr>
          <w:rFonts w:ascii="TH Sarabun New" w:eastAsia="Times New Roman" w:hAnsi="TH Sarabun New" w:cs="TH Sarabun New"/>
          <w:sz w:val="32"/>
          <w:szCs w:val="32"/>
        </w:rPr>
      </w:pPr>
    </w:p>
    <w:p w:rsidR="00681D89" w:rsidRPr="00C04E50" w:rsidRDefault="00681D89" w:rsidP="003914D5">
      <w:pPr>
        <w:autoSpaceDE w:val="0"/>
        <w:autoSpaceDN w:val="0"/>
        <w:adjustRightInd w:val="0"/>
        <w:spacing w:after="0" w:line="240" w:lineRule="auto"/>
        <w:rPr>
          <w:rFonts w:ascii="TH Sarabun New" w:eastAsia="Times New Roman" w:hAnsi="TH Sarabun New" w:cs="TH Sarabun New"/>
          <w:sz w:val="32"/>
          <w:szCs w:val="32"/>
        </w:rPr>
      </w:pPr>
    </w:p>
    <w:p w:rsidR="00681D89" w:rsidRPr="00C04E50" w:rsidRDefault="00681D89" w:rsidP="003914D5">
      <w:pPr>
        <w:autoSpaceDE w:val="0"/>
        <w:autoSpaceDN w:val="0"/>
        <w:adjustRightInd w:val="0"/>
        <w:spacing w:after="0" w:line="240" w:lineRule="auto"/>
        <w:rPr>
          <w:rFonts w:ascii="TH Sarabun New" w:eastAsia="Times New Roman" w:hAnsi="TH Sarabun New" w:cs="TH Sarabun New"/>
          <w:sz w:val="32"/>
          <w:szCs w:val="32"/>
        </w:rPr>
      </w:pPr>
    </w:p>
    <w:p w:rsidR="00681D89" w:rsidRPr="00C04E50" w:rsidRDefault="00681D89" w:rsidP="003914D5">
      <w:pPr>
        <w:autoSpaceDE w:val="0"/>
        <w:autoSpaceDN w:val="0"/>
        <w:adjustRightInd w:val="0"/>
        <w:spacing w:after="0" w:line="240" w:lineRule="auto"/>
        <w:rPr>
          <w:rFonts w:ascii="TH Sarabun New" w:eastAsia="Times New Roman" w:hAnsi="TH Sarabun New" w:cs="TH Sarabun New"/>
          <w:sz w:val="32"/>
          <w:szCs w:val="32"/>
        </w:rPr>
      </w:pPr>
    </w:p>
    <w:p w:rsidR="00681D89" w:rsidRPr="00C04E50" w:rsidRDefault="00681D89" w:rsidP="003914D5">
      <w:pPr>
        <w:autoSpaceDE w:val="0"/>
        <w:autoSpaceDN w:val="0"/>
        <w:adjustRightInd w:val="0"/>
        <w:spacing w:after="0" w:line="240" w:lineRule="auto"/>
        <w:rPr>
          <w:rFonts w:ascii="TH Sarabun New" w:eastAsia="Times New Roman" w:hAnsi="TH Sarabun New" w:cs="TH Sarabun New"/>
          <w:sz w:val="32"/>
          <w:szCs w:val="32"/>
        </w:rPr>
      </w:pPr>
    </w:p>
    <w:p w:rsidR="00681D89" w:rsidRPr="00C04E50" w:rsidRDefault="00681D89" w:rsidP="003914D5">
      <w:pPr>
        <w:autoSpaceDE w:val="0"/>
        <w:autoSpaceDN w:val="0"/>
        <w:adjustRightInd w:val="0"/>
        <w:spacing w:after="0" w:line="240" w:lineRule="auto"/>
        <w:rPr>
          <w:rFonts w:ascii="TH Sarabun New" w:eastAsia="Times New Roman" w:hAnsi="TH Sarabun New" w:cs="TH Sarabun New"/>
          <w:sz w:val="32"/>
          <w:szCs w:val="32"/>
        </w:rPr>
      </w:pPr>
    </w:p>
    <w:p w:rsidR="00681D89" w:rsidRPr="00C04E50" w:rsidRDefault="00681D89" w:rsidP="003914D5">
      <w:pPr>
        <w:autoSpaceDE w:val="0"/>
        <w:autoSpaceDN w:val="0"/>
        <w:adjustRightInd w:val="0"/>
        <w:spacing w:after="0" w:line="240" w:lineRule="auto"/>
        <w:rPr>
          <w:rFonts w:ascii="TH Sarabun New" w:eastAsia="Times New Roman" w:hAnsi="TH Sarabun New" w:cs="TH Sarabun New"/>
          <w:sz w:val="32"/>
          <w:szCs w:val="32"/>
        </w:rPr>
      </w:pPr>
    </w:p>
    <w:p w:rsidR="00681D89" w:rsidRPr="00C04E50" w:rsidRDefault="00681D89" w:rsidP="003914D5">
      <w:pPr>
        <w:autoSpaceDE w:val="0"/>
        <w:autoSpaceDN w:val="0"/>
        <w:adjustRightInd w:val="0"/>
        <w:spacing w:after="0" w:line="240" w:lineRule="auto"/>
        <w:rPr>
          <w:rFonts w:ascii="TH Sarabun New" w:eastAsia="Times New Roman" w:hAnsi="TH Sarabun New" w:cs="TH Sarabun New"/>
          <w:sz w:val="32"/>
          <w:szCs w:val="32"/>
        </w:rPr>
      </w:pPr>
    </w:p>
    <w:p w:rsidR="00681D89" w:rsidRPr="00C04E50" w:rsidRDefault="00681D89" w:rsidP="003914D5">
      <w:pPr>
        <w:autoSpaceDE w:val="0"/>
        <w:autoSpaceDN w:val="0"/>
        <w:adjustRightInd w:val="0"/>
        <w:spacing w:after="0" w:line="240" w:lineRule="auto"/>
        <w:rPr>
          <w:rFonts w:ascii="TH Sarabun New" w:eastAsia="Times New Roman" w:hAnsi="TH Sarabun New" w:cs="TH Sarabun New"/>
          <w:sz w:val="32"/>
          <w:szCs w:val="32"/>
        </w:rPr>
      </w:pPr>
    </w:p>
    <w:p w:rsidR="00DC3A67" w:rsidRPr="00C04E50" w:rsidRDefault="00DC3A67" w:rsidP="00DC3A67">
      <w:pPr>
        <w:autoSpaceDE w:val="0"/>
        <w:autoSpaceDN w:val="0"/>
        <w:adjustRightInd w:val="0"/>
        <w:spacing w:after="0" w:line="240" w:lineRule="auto"/>
        <w:rPr>
          <w:rFonts w:ascii="TH Sarabun New" w:eastAsia="Times New Roman" w:hAnsi="TH Sarabun New" w:cs="TH Sarabun New"/>
          <w:b/>
          <w:bCs/>
          <w:sz w:val="32"/>
          <w:szCs w:val="32"/>
          <w:cs/>
        </w:rPr>
        <w:sectPr w:rsidR="00DC3A67" w:rsidRPr="00C04E50" w:rsidSect="00681D89">
          <w:pgSz w:w="11906" w:h="16838"/>
          <w:pgMar w:top="1985" w:right="1440" w:bottom="1440" w:left="1985" w:header="709" w:footer="709" w:gutter="0"/>
          <w:pgNumType w:start="36"/>
          <w:cols w:space="708"/>
          <w:titlePg/>
          <w:docGrid w:linePitch="360"/>
        </w:sectPr>
      </w:pPr>
    </w:p>
    <w:p w:rsidR="004A4BFA" w:rsidRDefault="00DC3A67" w:rsidP="004A4BFA">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b/>
          <w:bCs/>
          <w:sz w:val="32"/>
          <w:szCs w:val="32"/>
          <w:cs/>
        </w:rPr>
        <w:lastRenderedPageBreak/>
        <w:t>ตารางที่ 4.4.2</w:t>
      </w:r>
      <w:r w:rsidRPr="00C04E50">
        <w:rPr>
          <w:rFonts w:ascii="TH Sarabun New" w:eastAsia="Times New Roman" w:hAnsi="TH Sarabun New" w:cs="TH Sarabun New"/>
          <w:sz w:val="32"/>
          <w:szCs w:val="32"/>
          <w:cs/>
        </w:rPr>
        <w:t xml:space="preserve"> </w:t>
      </w:r>
      <w:r w:rsidR="004A4BFA">
        <w:rPr>
          <w:rFonts w:ascii="TH Sarabun New" w:eastAsia="Times New Roman" w:hAnsi="TH Sarabun New" w:cs="TH Sarabun New" w:hint="cs"/>
          <w:sz w:val="32"/>
          <w:szCs w:val="32"/>
          <w:cs/>
        </w:rPr>
        <w:t xml:space="preserve"> </w:t>
      </w:r>
      <w:r w:rsidRPr="00C04E50">
        <w:rPr>
          <w:rFonts w:ascii="TH Sarabun New" w:eastAsia="Times New Roman" w:hAnsi="TH Sarabun New" w:cs="TH Sarabun New"/>
          <w:sz w:val="32"/>
          <w:szCs w:val="32"/>
          <w:cs/>
        </w:rPr>
        <w:t>จำนวนร้อยละ ค่าเฉลี่ย และค่าส่วนเบี่ยงเบนมาตรฐานของบริการสาธารณะของ</w:t>
      </w:r>
      <w:r w:rsidR="004A4BFA">
        <w:rPr>
          <w:rFonts w:ascii="TH Sarabun New" w:hAnsi="TH Sarabun New" w:cs="TH Sarabun New" w:hint="cs"/>
          <w:sz w:val="32"/>
          <w:szCs w:val="32"/>
          <w:cs/>
        </w:rPr>
        <w:t>องค์การบริหารส่วนตำบลบุ่งน้ำเต้า</w:t>
      </w:r>
      <w:r w:rsidRPr="00C04E50">
        <w:rPr>
          <w:rFonts w:ascii="TH Sarabun New" w:eastAsia="Times New Roman" w:hAnsi="TH Sarabun New" w:cs="TH Sarabun New"/>
          <w:sz w:val="32"/>
          <w:szCs w:val="32"/>
          <w:cs/>
        </w:rPr>
        <w:t>ในด้านการรักษาความสงบ</w:t>
      </w:r>
    </w:p>
    <w:p w:rsidR="00DC3A67" w:rsidRPr="00C04E50" w:rsidRDefault="00DC3A67" w:rsidP="004A4BFA">
      <w:pPr>
        <w:autoSpaceDE w:val="0"/>
        <w:autoSpaceDN w:val="0"/>
        <w:adjustRightInd w:val="0"/>
        <w:spacing w:after="0" w:line="240" w:lineRule="auto"/>
        <w:ind w:left="720" w:firstLine="720"/>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เรียบร้อย สนับสนุนการป้องกัน และรักษาความปลอดภัยในชีวิตและทรัพย์สินในชุมชน </w:t>
      </w:r>
    </w:p>
    <w:p w:rsidR="00DC3A67" w:rsidRPr="00C04E50" w:rsidRDefault="00DC3A67" w:rsidP="00DC3A67">
      <w:pPr>
        <w:autoSpaceDE w:val="0"/>
        <w:autoSpaceDN w:val="0"/>
        <w:adjustRightInd w:val="0"/>
        <w:spacing w:after="0" w:line="240" w:lineRule="auto"/>
        <w:ind w:firstLine="720"/>
        <w:rPr>
          <w:rFonts w:ascii="TH Sarabun New" w:eastAsia="Times New Roman" w:hAnsi="TH Sarabun New" w:cs="TH Sarabun New"/>
          <w:spacing w:val="-6"/>
          <w:sz w:val="32"/>
          <w:szCs w:val="32"/>
        </w:rPr>
      </w:pPr>
    </w:p>
    <w:tbl>
      <w:tblPr>
        <w:tblStyle w:val="a8"/>
        <w:tblW w:w="0" w:type="auto"/>
        <w:tblLook w:val="04A0" w:firstRow="1" w:lastRow="0" w:firstColumn="1" w:lastColumn="0" w:noHBand="0" w:noVBand="1"/>
      </w:tblPr>
      <w:tblGrid>
        <w:gridCol w:w="2672"/>
        <w:gridCol w:w="646"/>
        <w:gridCol w:w="644"/>
        <w:gridCol w:w="636"/>
        <w:gridCol w:w="765"/>
        <w:gridCol w:w="594"/>
        <w:gridCol w:w="587"/>
        <w:gridCol w:w="636"/>
        <w:gridCol w:w="683"/>
        <w:gridCol w:w="765"/>
        <w:gridCol w:w="585"/>
        <w:gridCol w:w="586"/>
        <w:gridCol w:w="636"/>
        <w:gridCol w:w="636"/>
        <w:gridCol w:w="765"/>
        <w:gridCol w:w="584"/>
        <w:gridCol w:w="625"/>
        <w:gridCol w:w="584"/>
      </w:tblGrid>
      <w:tr w:rsidR="00794D10" w:rsidRPr="00C04E50" w:rsidTr="00461349">
        <w:tc>
          <w:tcPr>
            <w:tcW w:w="2672" w:type="dxa"/>
            <w:vMerge w:val="restart"/>
          </w:tcPr>
          <w:p w:rsidR="00DC3A67" w:rsidRPr="00C04E50" w:rsidRDefault="00DC3A6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บริการสารธารณะ</w:t>
            </w:r>
          </w:p>
          <w:p w:rsidR="00DC3A67" w:rsidRPr="00C04E50" w:rsidRDefault="00DC3A67" w:rsidP="00DC3A67">
            <w:pPr>
              <w:autoSpaceDE w:val="0"/>
              <w:autoSpaceDN w:val="0"/>
              <w:adjustRightInd w:val="0"/>
              <w:spacing w:after="0" w:line="240" w:lineRule="auto"/>
              <w:jc w:val="center"/>
              <w:rPr>
                <w:rFonts w:ascii="TH Sarabun New" w:eastAsia="Times New Roman" w:hAnsi="TH Sarabun New" w:cs="TH Sarabun New"/>
                <w:spacing w:val="-6"/>
                <w:sz w:val="24"/>
                <w:szCs w:val="24"/>
              </w:rPr>
            </w:pPr>
            <w:r w:rsidRPr="00C04E50">
              <w:rPr>
                <w:rFonts w:ascii="TH Sarabun New" w:eastAsia="Times New Roman" w:hAnsi="TH Sarabun New" w:cs="TH Sarabun New"/>
                <w:sz w:val="28"/>
                <w:cs/>
              </w:rPr>
              <w:t>ด้านการรักษาความสงบเรียบร้อย สนับสนุนการป้องกัน และรักษาความปลอดภัยในชีวิตและทรัพย์สินในชุมชน</w:t>
            </w:r>
          </w:p>
        </w:tc>
        <w:tc>
          <w:tcPr>
            <w:tcW w:w="9748" w:type="dxa"/>
            <w:gridSpan w:val="15"/>
          </w:tcPr>
          <w:p w:rsidR="00DC3A67" w:rsidRPr="00C04E50" w:rsidRDefault="00DC3A67" w:rsidP="006521C8">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8"/>
                <w:cs/>
              </w:rPr>
              <w:t>ระดับของมาตรฐานการจัดทำบริการสาธารณะ</w:t>
            </w:r>
          </w:p>
        </w:tc>
        <w:tc>
          <w:tcPr>
            <w:tcW w:w="625" w:type="dxa"/>
            <w:vMerge w:val="restart"/>
          </w:tcPr>
          <w:p w:rsidR="00DC3A67" w:rsidRPr="00C04E50" w:rsidRDefault="00DC3A6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w:t>
            </w:r>
          </w:p>
          <w:p w:rsidR="00DC3A67" w:rsidRPr="00C04E50" w:rsidRDefault="00DC3A6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เฉลี่ยรวม</w:t>
            </w:r>
          </w:p>
        </w:tc>
        <w:tc>
          <w:tcPr>
            <w:tcW w:w="584" w:type="dxa"/>
            <w:vMerge w:val="restart"/>
          </w:tcPr>
          <w:p w:rsidR="00DC3A67" w:rsidRPr="00C04E50" w:rsidRDefault="00DC3A67" w:rsidP="006521C8">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8"/>
              </w:rPr>
              <w:t>S.D.</w:t>
            </w:r>
            <w:r w:rsidRPr="00C04E50">
              <w:rPr>
                <w:rFonts w:ascii="TH Sarabun New" w:eastAsia="Times New Roman" w:hAnsi="TH Sarabun New" w:cs="TH Sarabun New"/>
                <w:spacing w:val="-6"/>
                <w:sz w:val="28"/>
                <w:cs/>
              </w:rPr>
              <w:t xml:space="preserve"> รวม</w:t>
            </w:r>
          </w:p>
        </w:tc>
      </w:tr>
      <w:tr w:rsidR="00E243CF" w:rsidRPr="00C04E50" w:rsidTr="00461349">
        <w:tc>
          <w:tcPr>
            <w:tcW w:w="2672" w:type="dxa"/>
            <w:vMerge/>
          </w:tcPr>
          <w:p w:rsidR="00DC3A67" w:rsidRPr="00C04E50" w:rsidRDefault="00DC3A67" w:rsidP="006521C8">
            <w:pPr>
              <w:autoSpaceDE w:val="0"/>
              <w:autoSpaceDN w:val="0"/>
              <w:adjustRightInd w:val="0"/>
              <w:spacing w:after="0" w:line="240" w:lineRule="auto"/>
              <w:rPr>
                <w:rFonts w:ascii="TH Sarabun New" w:eastAsia="Times New Roman" w:hAnsi="TH Sarabun New" w:cs="TH Sarabun New"/>
                <w:spacing w:val="-6"/>
                <w:sz w:val="28"/>
              </w:rPr>
            </w:pPr>
          </w:p>
        </w:tc>
        <w:tc>
          <w:tcPr>
            <w:tcW w:w="3285" w:type="dxa"/>
            <w:gridSpan w:val="5"/>
          </w:tcPr>
          <w:p w:rsidR="00DC3A67" w:rsidRPr="00C04E50" w:rsidRDefault="00DC3A6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ความสม่ำเสมอและต่อเนื่อง</w:t>
            </w:r>
          </w:p>
        </w:tc>
        <w:tc>
          <w:tcPr>
            <w:tcW w:w="3256" w:type="dxa"/>
            <w:gridSpan w:val="5"/>
          </w:tcPr>
          <w:p w:rsidR="00DC3A67" w:rsidRPr="00C04E50" w:rsidRDefault="00DC3A6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ความเสมอภาคและเท่าเทียม</w:t>
            </w:r>
          </w:p>
        </w:tc>
        <w:tc>
          <w:tcPr>
            <w:tcW w:w="3207" w:type="dxa"/>
            <w:gridSpan w:val="5"/>
          </w:tcPr>
          <w:p w:rsidR="00DC3A67" w:rsidRPr="00C04E50" w:rsidRDefault="00DC3A6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การปรับปรุงแก้ไขให้ดีขึ้น</w:t>
            </w:r>
          </w:p>
        </w:tc>
        <w:tc>
          <w:tcPr>
            <w:tcW w:w="625" w:type="dxa"/>
            <w:vMerge/>
          </w:tcPr>
          <w:p w:rsidR="00DC3A67" w:rsidRPr="00C04E50" w:rsidRDefault="00DC3A67" w:rsidP="006521C8">
            <w:pPr>
              <w:autoSpaceDE w:val="0"/>
              <w:autoSpaceDN w:val="0"/>
              <w:adjustRightInd w:val="0"/>
              <w:spacing w:after="0" w:line="240" w:lineRule="auto"/>
              <w:rPr>
                <w:rFonts w:ascii="TH Sarabun New" w:eastAsia="Times New Roman" w:hAnsi="TH Sarabun New" w:cs="TH Sarabun New"/>
                <w:spacing w:val="-6"/>
                <w:sz w:val="28"/>
              </w:rPr>
            </w:pPr>
          </w:p>
        </w:tc>
        <w:tc>
          <w:tcPr>
            <w:tcW w:w="584" w:type="dxa"/>
            <w:vMerge/>
          </w:tcPr>
          <w:p w:rsidR="00DC3A67" w:rsidRPr="00C04E50" w:rsidRDefault="00DC3A67" w:rsidP="006521C8">
            <w:pPr>
              <w:autoSpaceDE w:val="0"/>
              <w:autoSpaceDN w:val="0"/>
              <w:adjustRightInd w:val="0"/>
              <w:spacing w:after="0" w:line="240" w:lineRule="auto"/>
              <w:rPr>
                <w:rFonts w:ascii="TH Sarabun New" w:eastAsia="Times New Roman" w:hAnsi="TH Sarabun New" w:cs="TH Sarabun New"/>
                <w:spacing w:val="-6"/>
                <w:sz w:val="28"/>
              </w:rPr>
            </w:pPr>
          </w:p>
        </w:tc>
      </w:tr>
      <w:tr w:rsidR="00794D10" w:rsidRPr="00C04E50" w:rsidTr="00461349">
        <w:tc>
          <w:tcPr>
            <w:tcW w:w="2672" w:type="dxa"/>
            <w:vMerge/>
          </w:tcPr>
          <w:p w:rsidR="00DC3A67" w:rsidRPr="00C04E50" w:rsidRDefault="00DC3A67" w:rsidP="006521C8">
            <w:pPr>
              <w:autoSpaceDE w:val="0"/>
              <w:autoSpaceDN w:val="0"/>
              <w:adjustRightInd w:val="0"/>
              <w:spacing w:after="0" w:line="240" w:lineRule="auto"/>
              <w:rPr>
                <w:rFonts w:ascii="TH Sarabun New" w:eastAsia="Times New Roman" w:hAnsi="TH Sarabun New" w:cs="TH Sarabun New"/>
                <w:spacing w:val="-6"/>
                <w:sz w:val="28"/>
              </w:rPr>
            </w:pPr>
          </w:p>
        </w:tc>
        <w:tc>
          <w:tcPr>
            <w:tcW w:w="646" w:type="dxa"/>
          </w:tcPr>
          <w:p w:rsidR="00DC3A67" w:rsidRPr="00C04E50" w:rsidRDefault="00DC3A6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มาก</w:t>
            </w:r>
          </w:p>
          <w:p w:rsidR="00DC3A67" w:rsidRPr="00C04E50" w:rsidRDefault="00DC3A6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44" w:type="dxa"/>
          </w:tcPr>
          <w:p w:rsidR="00DC3A67" w:rsidRPr="00C04E50" w:rsidRDefault="00DC3A6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ปานกลาง</w:t>
            </w:r>
          </w:p>
          <w:p w:rsidR="00DC3A67" w:rsidRPr="00C04E50" w:rsidRDefault="00DC3A67" w:rsidP="006521C8">
            <w:pPr>
              <w:autoSpaceDE w:val="0"/>
              <w:autoSpaceDN w:val="0"/>
              <w:adjustRightInd w:val="0"/>
              <w:spacing w:after="0" w:line="240" w:lineRule="auto"/>
              <w:ind w:left="-79" w:right="-59"/>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6" w:type="dxa"/>
          </w:tcPr>
          <w:p w:rsidR="00DC3A67" w:rsidRPr="00C04E50" w:rsidRDefault="00DC3A6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ต่ำ</w:t>
            </w:r>
          </w:p>
          <w:p w:rsidR="00DC3A67" w:rsidRPr="00C04E50" w:rsidRDefault="00DC3A67" w:rsidP="006521C8">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4"/>
                <w:szCs w:val="24"/>
                <w:cs/>
              </w:rPr>
              <w:t>(ร้อยละ)</w:t>
            </w:r>
          </w:p>
        </w:tc>
        <w:tc>
          <w:tcPr>
            <w:tcW w:w="765" w:type="dxa"/>
          </w:tcPr>
          <w:p w:rsidR="00DC3A67" w:rsidRPr="00C04E50" w:rsidRDefault="00DC3A6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ค่าเฉลี่ย</w:t>
            </w:r>
          </w:p>
        </w:tc>
        <w:tc>
          <w:tcPr>
            <w:tcW w:w="594" w:type="dxa"/>
          </w:tcPr>
          <w:p w:rsidR="00DC3A67" w:rsidRPr="00C04E50" w:rsidRDefault="00DC3A6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S.D.</w:t>
            </w:r>
          </w:p>
        </w:tc>
        <w:tc>
          <w:tcPr>
            <w:tcW w:w="587" w:type="dxa"/>
          </w:tcPr>
          <w:p w:rsidR="00DC3A67" w:rsidRPr="00C04E50" w:rsidRDefault="00DC3A6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มาก</w:t>
            </w:r>
          </w:p>
          <w:p w:rsidR="00DC3A67" w:rsidRPr="00C04E50" w:rsidRDefault="00DC3A6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6" w:type="dxa"/>
          </w:tcPr>
          <w:p w:rsidR="00DC3A67" w:rsidRPr="00C04E50" w:rsidRDefault="00DC3A6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ปานกลาง</w:t>
            </w:r>
          </w:p>
          <w:p w:rsidR="00DC3A67" w:rsidRPr="00C04E50" w:rsidRDefault="00DC3A67" w:rsidP="006521C8">
            <w:pPr>
              <w:autoSpaceDE w:val="0"/>
              <w:autoSpaceDN w:val="0"/>
              <w:adjustRightInd w:val="0"/>
              <w:spacing w:after="0" w:line="240" w:lineRule="auto"/>
              <w:ind w:left="-28" w:right="-136"/>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83" w:type="dxa"/>
          </w:tcPr>
          <w:p w:rsidR="00DC3A67" w:rsidRPr="00C04E50" w:rsidRDefault="00DC3A6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ต่ำ</w:t>
            </w:r>
          </w:p>
          <w:p w:rsidR="00DC3A67" w:rsidRPr="00C04E50" w:rsidRDefault="00DC3A67" w:rsidP="006521C8">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4"/>
                <w:szCs w:val="24"/>
                <w:cs/>
              </w:rPr>
              <w:t>(ร้อยละ)</w:t>
            </w:r>
          </w:p>
        </w:tc>
        <w:tc>
          <w:tcPr>
            <w:tcW w:w="765" w:type="dxa"/>
          </w:tcPr>
          <w:p w:rsidR="00DC3A67" w:rsidRPr="00C04E50" w:rsidRDefault="00DC3A6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ค่าเฉลี่ย</w:t>
            </w:r>
          </w:p>
        </w:tc>
        <w:tc>
          <w:tcPr>
            <w:tcW w:w="585" w:type="dxa"/>
          </w:tcPr>
          <w:p w:rsidR="00DC3A67" w:rsidRPr="00C04E50" w:rsidRDefault="00DC3A6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S.D.</w:t>
            </w:r>
          </w:p>
        </w:tc>
        <w:tc>
          <w:tcPr>
            <w:tcW w:w="586" w:type="dxa"/>
          </w:tcPr>
          <w:p w:rsidR="00DC3A67" w:rsidRPr="00C04E50" w:rsidRDefault="00DC3A6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มาก</w:t>
            </w:r>
          </w:p>
          <w:p w:rsidR="00DC3A67" w:rsidRPr="00C04E50" w:rsidRDefault="00DC3A6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6" w:type="dxa"/>
          </w:tcPr>
          <w:p w:rsidR="00DC3A67" w:rsidRPr="00C04E50" w:rsidRDefault="00DC3A6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ปานกลาง</w:t>
            </w:r>
          </w:p>
          <w:p w:rsidR="00DC3A67" w:rsidRPr="00C04E50" w:rsidRDefault="00DC3A67" w:rsidP="006521C8">
            <w:pPr>
              <w:autoSpaceDE w:val="0"/>
              <w:autoSpaceDN w:val="0"/>
              <w:adjustRightInd w:val="0"/>
              <w:spacing w:after="0" w:line="240" w:lineRule="auto"/>
              <w:ind w:left="-61" w:right="-91"/>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6" w:type="dxa"/>
          </w:tcPr>
          <w:p w:rsidR="00DC3A67" w:rsidRPr="00C04E50" w:rsidRDefault="00DC3A6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ต่ำ</w:t>
            </w:r>
          </w:p>
          <w:p w:rsidR="00DC3A67" w:rsidRPr="00C04E50" w:rsidRDefault="00DC3A67" w:rsidP="006521C8">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4"/>
                <w:szCs w:val="24"/>
                <w:cs/>
              </w:rPr>
              <w:t>(ร้อยละ)</w:t>
            </w:r>
          </w:p>
        </w:tc>
        <w:tc>
          <w:tcPr>
            <w:tcW w:w="765" w:type="dxa"/>
          </w:tcPr>
          <w:p w:rsidR="00DC3A67" w:rsidRPr="00C04E50" w:rsidRDefault="00DC3A6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ค่าเฉลี่ย</w:t>
            </w:r>
          </w:p>
        </w:tc>
        <w:tc>
          <w:tcPr>
            <w:tcW w:w="584" w:type="dxa"/>
          </w:tcPr>
          <w:p w:rsidR="00DC3A67" w:rsidRPr="00C04E50" w:rsidRDefault="00DC3A6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S.D.</w:t>
            </w:r>
          </w:p>
        </w:tc>
        <w:tc>
          <w:tcPr>
            <w:tcW w:w="625" w:type="dxa"/>
            <w:vMerge/>
          </w:tcPr>
          <w:p w:rsidR="00DC3A67" w:rsidRPr="00C04E50" w:rsidRDefault="00DC3A67" w:rsidP="006521C8">
            <w:pPr>
              <w:autoSpaceDE w:val="0"/>
              <w:autoSpaceDN w:val="0"/>
              <w:adjustRightInd w:val="0"/>
              <w:spacing w:after="0" w:line="240" w:lineRule="auto"/>
              <w:rPr>
                <w:rFonts w:ascii="TH Sarabun New" w:eastAsia="Times New Roman" w:hAnsi="TH Sarabun New" w:cs="TH Sarabun New"/>
                <w:spacing w:val="-6"/>
                <w:sz w:val="28"/>
              </w:rPr>
            </w:pPr>
          </w:p>
        </w:tc>
        <w:tc>
          <w:tcPr>
            <w:tcW w:w="584" w:type="dxa"/>
            <w:vMerge/>
          </w:tcPr>
          <w:p w:rsidR="00DC3A67" w:rsidRPr="00C04E50" w:rsidRDefault="00DC3A67" w:rsidP="006521C8">
            <w:pPr>
              <w:autoSpaceDE w:val="0"/>
              <w:autoSpaceDN w:val="0"/>
              <w:adjustRightInd w:val="0"/>
              <w:spacing w:after="0" w:line="240" w:lineRule="auto"/>
              <w:rPr>
                <w:rFonts w:ascii="TH Sarabun New" w:eastAsia="Times New Roman" w:hAnsi="TH Sarabun New" w:cs="TH Sarabun New"/>
                <w:spacing w:val="-6"/>
                <w:sz w:val="28"/>
              </w:rPr>
            </w:pPr>
          </w:p>
        </w:tc>
      </w:tr>
      <w:tr w:rsidR="00794D10" w:rsidRPr="00C04E50" w:rsidTr="00461349">
        <w:tc>
          <w:tcPr>
            <w:tcW w:w="2672" w:type="dxa"/>
          </w:tcPr>
          <w:p w:rsidR="00DC3A67" w:rsidRPr="00C04E50" w:rsidRDefault="001B4C41" w:rsidP="001B4C41">
            <w:pPr>
              <w:pStyle w:val="a7"/>
              <w:numPr>
                <w:ilvl w:val="0"/>
                <w:numId w:val="17"/>
              </w:numPr>
              <w:autoSpaceDE w:val="0"/>
              <w:autoSpaceDN w:val="0"/>
              <w:adjustRightInd w:val="0"/>
              <w:spacing w:after="0" w:line="240" w:lineRule="auto"/>
              <w:rPr>
                <w:rFonts w:ascii="TH Sarabun New" w:eastAsia="Times New Roman" w:hAnsi="TH Sarabun New" w:cs="TH Sarabun New"/>
                <w:sz w:val="28"/>
                <w:cs/>
              </w:rPr>
            </w:pPr>
            <w:r w:rsidRPr="00C04E50">
              <w:rPr>
                <w:rFonts w:ascii="TH Sarabun New" w:eastAsia="Times New Roman" w:hAnsi="TH Sarabun New" w:cs="TH Sarabun New"/>
                <w:sz w:val="28"/>
                <w:cs/>
              </w:rPr>
              <w:t>การ</w:t>
            </w:r>
            <w:r w:rsidR="00923901" w:rsidRPr="00C04E50">
              <w:rPr>
                <w:rFonts w:ascii="TH Sarabun New" w:eastAsia="Times New Roman" w:hAnsi="TH Sarabun New" w:cs="TH Sarabun New"/>
                <w:sz w:val="28"/>
                <w:cs/>
              </w:rPr>
              <w:t xml:space="preserve">ดำเนินการป้องกันและบรรเทาสาธารณะภัย เช่น ไฟไหม้ น้ำท่วม เป็นต้น </w:t>
            </w:r>
          </w:p>
        </w:tc>
        <w:tc>
          <w:tcPr>
            <w:tcW w:w="646" w:type="dxa"/>
          </w:tcPr>
          <w:p w:rsidR="00DC3A67" w:rsidRPr="00C04E50" w:rsidRDefault="00E243C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33</w:t>
            </w:r>
          </w:p>
          <w:p w:rsidR="00E243CF" w:rsidRPr="00C04E50" w:rsidRDefault="00E243C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(9.2)</w:t>
            </w:r>
          </w:p>
        </w:tc>
        <w:tc>
          <w:tcPr>
            <w:tcW w:w="644" w:type="dxa"/>
          </w:tcPr>
          <w:p w:rsidR="00DC3A67" w:rsidRPr="00C04E50" w:rsidRDefault="00E243C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299</w:t>
            </w:r>
          </w:p>
          <w:p w:rsidR="00E243CF" w:rsidRPr="00C04E50" w:rsidRDefault="00E243C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(83.1)</w:t>
            </w:r>
          </w:p>
        </w:tc>
        <w:tc>
          <w:tcPr>
            <w:tcW w:w="636" w:type="dxa"/>
          </w:tcPr>
          <w:p w:rsidR="00DC3A67" w:rsidRPr="00C04E50" w:rsidRDefault="00E243C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28</w:t>
            </w:r>
          </w:p>
          <w:p w:rsidR="00E243CF" w:rsidRPr="00C04E50" w:rsidRDefault="00E243C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(7.8)</w:t>
            </w:r>
          </w:p>
        </w:tc>
        <w:tc>
          <w:tcPr>
            <w:tcW w:w="765" w:type="dxa"/>
          </w:tcPr>
          <w:p w:rsidR="00DC3A67" w:rsidRPr="00C04E50" w:rsidRDefault="00E243CF"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2.01</w:t>
            </w:r>
          </w:p>
        </w:tc>
        <w:tc>
          <w:tcPr>
            <w:tcW w:w="594" w:type="dxa"/>
          </w:tcPr>
          <w:p w:rsidR="00DC3A67" w:rsidRPr="00C04E50" w:rsidRDefault="00E243CF"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0.41</w:t>
            </w:r>
          </w:p>
        </w:tc>
        <w:tc>
          <w:tcPr>
            <w:tcW w:w="587" w:type="dxa"/>
          </w:tcPr>
          <w:p w:rsidR="00DC3A67" w:rsidRPr="00C04E50" w:rsidRDefault="00E243C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33</w:t>
            </w:r>
          </w:p>
          <w:p w:rsidR="00E243CF" w:rsidRPr="00C04E50" w:rsidRDefault="00E243C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(9.2)</w:t>
            </w:r>
          </w:p>
        </w:tc>
        <w:tc>
          <w:tcPr>
            <w:tcW w:w="636" w:type="dxa"/>
          </w:tcPr>
          <w:p w:rsidR="00DC3A67" w:rsidRPr="00C04E50" w:rsidRDefault="00E243C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300</w:t>
            </w:r>
          </w:p>
          <w:p w:rsidR="00E243CF" w:rsidRPr="00C04E50" w:rsidRDefault="00E243C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(83.3)</w:t>
            </w:r>
          </w:p>
        </w:tc>
        <w:tc>
          <w:tcPr>
            <w:tcW w:w="683" w:type="dxa"/>
          </w:tcPr>
          <w:p w:rsidR="00DC3A67" w:rsidRPr="00C04E50" w:rsidRDefault="00E243C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27</w:t>
            </w:r>
          </w:p>
          <w:p w:rsidR="00E243CF" w:rsidRPr="00C04E50" w:rsidRDefault="00E243C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(7.5)</w:t>
            </w:r>
          </w:p>
        </w:tc>
        <w:tc>
          <w:tcPr>
            <w:tcW w:w="765" w:type="dxa"/>
          </w:tcPr>
          <w:p w:rsidR="00DC3A67" w:rsidRPr="00C04E50" w:rsidRDefault="00E243CF"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2.02</w:t>
            </w:r>
          </w:p>
        </w:tc>
        <w:tc>
          <w:tcPr>
            <w:tcW w:w="585" w:type="dxa"/>
          </w:tcPr>
          <w:p w:rsidR="00DC3A67" w:rsidRPr="00C04E50" w:rsidRDefault="00E243CF"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0.41</w:t>
            </w:r>
          </w:p>
        </w:tc>
        <w:tc>
          <w:tcPr>
            <w:tcW w:w="586" w:type="dxa"/>
          </w:tcPr>
          <w:p w:rsidR="00DC3A67" w:rsidRPr="00C04E50" w:rsidRDefault="00E243C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29</w:t>
            </w:r>
          </w:p>
          <w:p w:rsidR="00E243CF" w:rsidRPr="00C04E50" w:rsidRDefault="00E243C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(8.1)</w:t>
            </w:r>
          </w:p>
        </w:tc>
        <w:tc>
          <w:tcPr>
            <w:tcW w:w="636" w:type="dxa"/>
          </w:tcPr>
          <w:p w:rsidR="00DC3A67" w:rsidRPr="00C04E50" w:rsidRDefault="00E243C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296</w:t>
            </w:r>
          </w:p>
          <w:p w:rsidR="00E243CF" w:rsidRPr="00C04E50" w:rsidRDefault="00E243CF" w:rsidP="00E243CF">
            <w:pPr>
              <w:autoSpaceDE w:val="0"/>
              <w:autoSpaceDN w:val="0"/>
              <w:adjustRightInd w:val="0"/>
              <w:spacing w:after="0" w:line="240" w:lineRule="auto"/>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(82.2)</w:t>
            </w:r>
          </w:p>
        </w:tc>
        <w:tc>
          <w:tcPr>
            <w:tcW w:w="636" w:type="dxa"/>
          </w:tcPr>
          <w:p w:rsidR="00DC3A67" w:rsidRPr="00C04E50" w:rsidRDefault="00E243C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35</w:t>
            </w:r>
          </w:p>
          <w:p w:rsidR="00E243CF" w:rsidRPr="00C04E50" w:rsidRDefault="00E243CF" w:rsidP="006521C8">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8"/>
                <w:cs/>
              </w:rPr>
              <w:t>(9.7)</w:t>
            </w:r>
          </w:p>
        </w:tc>
        <w:tc>
          <w:tcPr>
            <w:tcW w:w="765" w:type="dxa"/>
          </w:tcPr>
          <w:p w:rsidR="00DC3A67" w:rsidRPr="00C04E50" w:rsidRDefault="00E243CF"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1.98</w:t>
            </w:r>
          </w:p>
        </w:tc>
        <w:tc>
          <w:tcPr>
            <w:tcW w:w="584" w:type="dxa"/>
          </w:tcPr>
          <w:p w:rsidR="00DC3A67" w:rsidRPr="00C04E50" w:rsidRDefault="00E243CF"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0.42</w:t>
            </w:r>
          </w:p>
        </w:tc>
        <w:tc>
          <w:tcPr>
            <w:tcW w:w="625" w:type="dxa"/>
          </w:tcPr>
          <w:p w:rsidR="00DC3A67" w:rsidRPr="00C04E50" w:rsidRDefault="00E243CF"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2.00</w:t>
            </w:r>
          </w:p>
        </w:tc>
        <w:tc>
          <w:tcPr>
            <w:tcW w:w="584" w:type="dxa"/>
          </w:tcPr>
          <w:p w:rsidR="00DC3A67" w:rsidRPr="00C04E50" w:rsidRDefault="00E243CF"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0.41</w:t>
            </w:r>
          </w:p>
        </w:tc>
      </w:tr>
      <w:tr w:rsidR="00461349" w:rsidRPr="00C04E50" w:rsidTr="00461349">
        <w:tc>
          <w:tcPr>
            <w:tcW w:w="2672" w:type="dxa"/>
          </w:tcPr>
          <w:p w:rsidR="00794D10" w:rsidRPr="00C04E50" w:rsidRDefault="00794D10" w:rsidP="00923901">
            <w:pPr>
              <w:pStyle w:val="a7"/>
              <w:numPr>
                <w:ilvl w:val="0"/>
                <w:numId w:val="17"/>
              </w:numPr>
              <w:autoSpaceDE w:val="0"/>
              <w:autoSpaceDN w:val="0"/>
              <w:adjustRightInd w:val="0"/>
              <w:spacing w:after="0" w:line="240" w:lineRule="auto"/>
              <w:rPr>
                <w:rFonts w:ascii="TH Sarabun New" w:eastAsia="Times New Roman" w:hAnsi="TH Sarabun New" w:cs="TH Sarabun New"/>
                <w:sz w:val="28"/>
                <w:cs/>
              </w:rPr>
            </w:pPr>
            <w:r w:rsidRPr="00C04E50">
              <w:rPr>
                <w:rFonts w:ascii="TH Sarabun New" w:eastAsia="Times New Roman" w:hAnsi="TH Sarabun New" w:cs="TH Sarabun New"/>
                <w:sz w:val="28"/>
                <w:cs/>
              </w:rPr>
              <w:t xml:space="preserve">การคุ้มครองดูแล และรักษาทรัพย์สินสาธารณะ เช่น ไฟทาง โทรศัพท์สาธารณะ ป้ายบอกทาง เป็นต้น </w:t>
            </w:r>
          </w:p>
        </w:tc>
        <w:tc>
          <w:tcPr>
            <w:tcW w:w="646" w:type="dxa"/>
          </w:tcPr>
          <w:p w:rsidR="00794D10" w:rsidRPr="00C04E50" w:rsidRDefault="00794D10"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w:t>
            </w:r>
          </w:p>
          <w:p w:rsidR="00794D10" w:rsidRPr="00C04E50" w:rsidRDefault="00794D10"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(0.8)</w:t>
            </w:r>
          </w:p>
        </w:tc>
        <w:tc>
          <w:tcPr>
            <w:tcW w:w="644" w:type="dxa"/>
          </w:tcPr>
          <w:p w:rsidR="00794D10" w:rsidRPr="00C04E50" w:rsidRDefault="00794D10"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213</w:t>
            </w:r>
          </w:p>
          <w:p w:rsidR="00794D10" w:rsidRPr="00C04E50" w:rsidRDefault="00794D10"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(59.2)</w:t>
            </w:r>
          </w:p>
        </w:tc>
        <w:tc>
          <w:tcPr>
            <w:tcW w:w="636" w:type="dxa"/>
          </w:tcPr>
          <w:p w:rsidR="00794D10" w:rsidRPr="00C04E50" w:rsidRDefault="00794D10"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144</w:t>
            </w:r>
          </w:p>
          <w:p w:rsidR="00794D10" w:rsidRPr="00C04E50" w:rsidRDefault="00794D10"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(40.0)</w:t>
            </w:r>
          </w:p>
        </w:tc>
        <w:tc>
          <w:tcPr>
            <w:tcW w:w="765" w:type="dxa"/>
          </w:tcPr>
          <w:p w:rsidR="00794D10" w:rsidRPr="00C04E50" w:rsidRDefault="00794D10"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1.61</w:t>
            </w:r>
          </w:p>
        </w:tc>
        <w:tc>
          <w:tcPr>
            <w:tcW w:w="594" w:type="dxa"/>
          </w:tcPr>
          <w:p w:rsidR="00794D10" w:rsidRPr="00C04E50" w:rsidRDefault="00794D10"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0.51</w:t>
            </w:r>
          </w:p>
        </w:tc>
        <w:tc>
          <w:tcPr>
            <w:tcW w:w="587" w:type="dxa"/>
          </w:tcPr>
          <w:p w:rsidR="00794D10" w:rsidRPr="00C04E50" w:rsidRDefault="00794D10"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w:t>
            </w:r>
          </w:p>
          <w:p w:rsidR="00794D10" w:rsidRPr="00C04E50" w:rsidRDefault="00794D10"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(1.4)</w:t>
            </w:r>
          </w:p>
        </w:tc>
        <w:tc>
          <w:tcPr>
            <w:tcW w:w="636" w:type="dxa"/>
          </w:tcPr>
          <w:p w:rsidR="00794D10" w:rsidRPr="00C04E50" w:rsidRDefault="00794D10"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219</w:t>
            </w:r>
          </w:p>
          <w:p w:rsidR="00794D10" w:rsidRPr="00C04E50" w:rsidRDefault="00794D10"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(60.8)</w:t>
            </w:r>
          </w:p>
        </w:tc>
        <w:tc>
          <w:tcPr>
            <w:tcW w:w="683" w:type="dxa"/>
          </w:tcPr>
          <w:p w:rsidR="00794D10" w:rsidRPr="00C04E50" w:rsidRDefault="00794D10" w:rsidP="00794D10">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136</w:t>
            </w:r>
          </w:p>
          <w:p w:rsidR="00794D10" w:rsidRPr="00C04E50" w:rsidRDefault="00794D10" w:rsidP="00794D10">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b/>
                <w:bCs/>
                <w:spacing w:val="-6"/>
                <w:sz w:val="28"/>
                <w:cs/>
              </w:rPr>
              <w:t>(37.6)</w:t>
            </w:r>
            <w:r w:rsidRPr="00C04E50">
              <w:rPr>
                <w:rFonts w:ascii="TH Sarabun New" w:eastAsia="Times New Roman" w:hAnsi="TH Sarabun New" w:cs="TH Sarabun New"/>
                <w:spacing w:val="-6"/>
                <w:sz w:val="28"/>
                <w:cs/>
              </w:rPr>
              <w:t xml:space="preserve"> </w:t>
            </w:r>
          </w:p>
        </w:tc>
        <w:tc>
          <w:tcPr>
            <w:tcW w:w="765" w:type="dxa"/>
          </w:tcPr>
          <w:p w:rsidR="00794D10" w:rsidRPr="00C04E50" w:rsidRDefault="00794D10"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1.64</w:t>
            </w:r>
          </w:p>
        </w:tc>
        <w:tc>
          <w:tcPr>
            <w:tcW w:w="585" w:type="dxa"/>
          </w:tcPr>
          <w:p w:rsidR="00794D10" w:rsidRPr="00C04E50" w:rsidRDefault="00794D10"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0.51</w:t>
            </w:r>
          </w:p>
        </w:tc>
        <w:tc>
          <w:tcPr>
            <w:tcW w:w="586" w:type="dxa"/>
          </w:tcPr>
          <w:p w:rsidR="00794D10" w:rsidRPr="00C04E50" w:rsidRDefault="00794D10"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w:t>
            </w:r>
          </w:p>
          <w:p w:rsidR="00794D10" w:rsidRPr="00C04E50" w:rsidRDefault="00794D10"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(1.7)</w:t>
            </w:r>
          </w:p>
        </w:tc>
        <w:tc>
          <w:tcPr>
            <w:tcW w:w="636" w:type="dxa"/>
          </w:tcPr>
          <w:p w:rsidR="00794D10" w:rsidRPr="00C04E50" w:rsidRDefault="00794D10"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213</w:t>
            </w:r>
          </w:p>
          <w:p w:rsidR="00794D10" w:rsidRPr="00C04E50" w:rsidRDefault="00794D10"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(59.2)</w:t>
            </w:r>
          </w:p>
        </w:tc>
        <w:tc>
          <w:tcPr>
            <w:tcW w:w="636" w:type="dxa"/>
          </w:tcPr>
          <w:p w:rsidR="00794D10" w:rsidRPr="00C04E50" w:rsidRDefault="00794D10"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141</w:t>
            </w:r>
          </w:p>
          <w:p w:rsidR="00794D10" w:rsidRPr="00C04E50" w:rsidRDefault="00794D10"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(39.2)</w:t>
            </w:r>
          </w:p>
        </w:tc>
        <w:tc>
          <w:tcPr>
            <w:tcW w:w="765" w:type="dxa"/>
          </w:tcPr>
          <w:p w:rsidR="00794D10" w:rsidRPr="00C04E50" w:rsidRDefault="00794D10"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1.63</w:t>
            </w:r>
          </w:p>
        </w:tc>
        <w:tc>
          <w:tcPr>
            <w:tcW w:w="584" w:type="dxa"/>
          </w:tcPr>
          <w:p w:rsidR="00794D10" w:rsidRPr="00C04E50" w:rsidRDefault="00794D10"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0.52</w:t>
            </w:r>
          </w:p>
        </w:tc>
        <w:tc>
          <w:tcPr>
            <w:tcW w:w="625" w:type="dxa"/>
          </w:tcPr>
          <w:p w:rsidR="00794D10" w:rsidRPr="00C04E50" w:rsidRDefault="00794D10"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1.63</w:t>
            </w:r>
          </w:p>
        </w:tc>
        <w:tc>
          <w:tcPr>
            <w:tcW w:w="584" w:type="dxa"/>
          </w:tcPr>
          <w:p w:rsidR="00794D10" w:rsidRPr="00C04E50" w:rsidRDefault="00794D10"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0.51</w:t>
            </w:r>
          </w:p>
        </w:tc>
      </w:tr>
      <w:tr w:rsidR="00461349" w:rsidRPr="00C04E50" w:rsidTr="00461349">
        <w:tc>
          <w:tcPr>
            <w:tcW w:w="2672" w:type="dxa"/>
          </w:tcPr>
          <w:p w:rsidR="00794D10" w:rsidRPr="00C04E50" w:rsidRDefault="00794D10" w:rsidP="00923901">
            <w:pPr>
              <w:pStyle w:val="a7"/>
              <w:numPr>
                <w:ilvl w:val="0"/>
                <w:numId w:val="17"/>
              </w:numPr>
              <w:autoSpaceDE w:val="0"/>
              <w:autoSpaceDN w:val="0"/>
              <w:adjustRightInd w:val="0"/>
              <w:spacing w:after="0" w:line="240" w:lineRule="auto"/>
              <w:rPr>
                <w:rFonts w:ascii="TH Sarabun New" w:eastAsia="Times New Roman" w:hAnsi="TH Sarabun New" w:cs="TH Sarabun New"/>
                <w:sz w:val="28"/>
                <w:cs/>
              </w:rPr>
            </w:pPr>
            <w:r w:rsidRPr="00C04E50">
              <w:rPr>
                <w:rFonts w:ascii="TH Sarabun New" w:eastAsia="Times New Roman" w:hAnsi="TH Sarabun New" w:cs="TH Sarabun New"/>
                <w:sz w:val="28"/>
                <w:cs/>
              </w:rPr>
              <w:t xml:space="preserve">การปรับปรุงแหล่งชุมชนแออัด เพื่อให้ผู้พักอาศัยมีความเป็นอยู่ที่ดี </w:t>
            </w:r>
          </w:p>
        </w:tc>
        <w:tc>
          <w:tcPr>
            <w:tcW w:w="646" w:type="dxa"/>
          </w:tcPr>
          <w:p w:rsidR="00CA5F93"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10</w:t>
            </w:r>
          </w:p>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(2.8)</w:t>
            </w:r>
          </w:p>
        </w:tc>
        <w:tc>
          <w:tcPr>
            <w:tcW w:w="644" w:type="dxa"/>
          </w:tcPr>
          <w:p w:rsidR="00CA5F93"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199</w:t>
            </w:r>
          </w:p>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(55.3)</w:t>
            </w:r>
          </w:p>
        </w:tc>
        <w:tc>
          <w:tcPr>
            <w:tcW w:w="636" w:type="dxa"/>
          </w:tcPr>
          <w:p w:rsidR="00CA5F93"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151</w:t>
            </w:r>
          </w:p>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(41.9)</w:t>
            </w:r>
          </w:p>
        </w:tc>
        <w:tc>
          <w:tcPr>
            <w:tcW w:w="765" w:type="dxa"/>
          </w:tcPr>
          <w:p w:rsidR="00794D10" w:rsidRPr="00C04E50" w:rsidRDefault="00461349"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1.61</w:t>
            </w:r>
          </w:p>
        </w:tc>
        <w:tc>
          <w:tcPr>
            <w:tcW w:w="594" w:type="dxa"/>
          </w:tcPr>
          <w:p w:rsidR="00794D10" w:rsidRPr="00C04E50" w:rsidRDefault="00461349"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0.54</w:t>
            </w:r>
          </w:p>
        </w:tc>
        <w:tc>
          <w:tcPr>
            <w:tcW w:w="587" w:type="dxa"/>
          </w:tcPr>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w:t>
            </w:r>
          </w:p>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(1.1)</w:t>
            </w:r>
          </w:p>
        </w:tc>
        <w:tc>
          <w:tcPr>
            <w:tcW w:w="636" w:type="dxa"/>
          </w:tcPr>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215</w:t>
            </w:r>
          </w:p>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(59.7)</w:t>
            </w:r>
          </w:p>
        </w:tc>
        <w:tc>
          <w:tcPr>
            <w:tcW w:w="683" w:type="dxa"/>
          </w:tcPr>
          <w:p w:rsidR="00CA5F93"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141</w:t>
            </w:r>
          </w:p>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(39.2)</w:t>
            </w:r>
          </w:p>
        </w:tc>
        <w:tc>
          <w:tcPr>
            <w:tcW w:w="765" w:type="dxa"/>
          </w:tcPr>
          <w:p w:rsidR="00794D10" w:rsidRPr="00C04E50" w:rsidRDefault="00461349"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1.62</w:t>
            </w:r>
          </w:p>
        </w:tc>
        <w:tc>
          <w:tcPr>
            <w:tcW w:w="585" w:type="dxa"/>
          </w:tcPr>
          <w:p w:rsidR="00794D10" w:rsidRPr="00C04E50" w:rsidRDefault="00461349"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0.51</w:t>
            </w:r>
          </w:p>
        </w:tc>
        <w:tc>
          <w:tcPr>
            <w:tcW w:w="586" w:type="dxa"/>
          </w:tcPr>
          <w:p w:rsidR="00CA5F93"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w:t>
            </w:r>
          </w:p>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(1.4)</w:t>
            </w:r>
          </w:p>
        </w:tc>
        <w:tc>
          <w:tcPr>
            <w:tcW w:w="636" w:type="dxa"/>
          </w:tcPr>
          <w:p w:rsidR="00CA5F93"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217</w:t>
            </w:r>
          </w:p>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(60.3)</w:t>
            </w:r>
          </w:p>
        </w:tc>
        <w:tc>
          <w:tcPr>
            <w:tcW w:w="636" w:type="dxa"/>
          </w:tcPr>
          <w:p w:rsidR="00CA5F93"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138</w:t>
            </w:r>
          </w:p>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(38.3)</w:t>
            </w:r>
          </w:p>
        </w:tc>
        <w:tc>
          <w:tcPr>
            <w:tcW w:w="765" w:type="dxa"/>
          </w:tcPr>
          <w:p w:rsidR="00794D10" w:rsidRPr="00C04E50" w:rsidRDefault="00461349"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1.63</w:t>
            </w:r>
          </w:p>
        </w:tc>
        <w:tc>
          <w:tcPr>
            <w:tcW w:w="584" w:type="dxa"/>
          </w:tcPr>
          <w:p w:rsidR="00794D10" w:rsidRPr="00C04E50" w:rsidRDefault="00461349"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0.51</w:t>
            </w:r>
          </w:p>
        </w:tc>
        <w:tc>
          <w:tcPr>
            <w:tcW w:w="625" w:type="dxa"/>
          </w:tcPr>
          <w:p w:rsidR="00794D10" w:rsidRPr="00C04E50" w:rsidRDefault="00461349"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1.63</w:t>
            </w:r>
          </w:p>
        </w:tc>
        <w:tc>
          <w:tcPr>
            <w:tcW w:w="584" w:type="dxa"/>
          </w:tcPr>
          <w:p w:rsidR="00794D10" w:rsidRPr="00C04E50" w:rsidRDefault="00461349"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0.52</w:t>
            </w:r>
          </w:p>
        </w:tc>
      </w:tr>
      <w:tr w:rsidR="00461349" w:rsidRPr="00C04E50" w:rsidTr="00461349">
        <w:tc>
          <w:tcPr>
            <w:tcW w:w="2672" w:type="dxa"/>
          </w:tcPr>
          <w:p w:rsidR="00461349" w:rsidRPr="00C04E50" w:rsidRDefault="00461349" w:rsidP="00AE3E17">
            <w:pPr>
              <w:pStyle w:val="a7"/>
              <w:numPr>
                <w:ilvl w:val="0"/>
                <w:numId w:val="17"/>
              </w:numPr>
              <w:autoSpaceDE w:val="0"/>
              <w:autoSpaceDN w:val="0"/>
              <w:adjustRightInd w:val="0"/>
              <w:spacing w:after="0" w:line="240" w:lineRule="auto"/>
              <w:rPr>
                <w:rFonts w:ascii="TH Sarabun New" w:eastAsia="Times New Roman" w:hAnsi="TH Sarabun New" w:cs="TH Sarabun New"/>
                <w:sz w:val="28"/>
                <w:cs/>
              </w:rPr>
            </w:pPr>
            <w:r w:rsidRPr="00C04E50">
              <w:rPr>
                <w:rFonts w:ascii="TH Sarabun New" w:eastAsia="Times New Roman" w:hAnsi="TH Sarabun New" w:cs="TH Sarabun New"/>
                <w:sz w:val="28"/>
                <w:cs/>
              </w:rPr>
              <w:t xml:space="preserve">การจัดระเบียบเกี่ยวกับที่อยู่อาศัย เช่น หอพัก ห้องเช่า ให้มีมาตรฐานที่ปลอดภัย </w:t>
            </w:r>
          </w:p>
        </w:tc>
        <w:tc>
          <w:tcPr>
            <w:tcW w:w="646" w:type="dxa"/>
          </w:tcPr>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10</w:t>
            </w:r>
          </w:p>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(2.8)</w:t>
            </w:r>
          </w:p>
        </w:tc>
        <w:tc>
          <w:tcPr>
            <w:tcW w:w="644" w:type="dxa"/>
          </w:tcPr>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199</w:t>
            </w:r>
          </w:p>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(55.3)</w:t>
            </w:r>
          </w:p>
        </w:tc>
        <w:tc>
          <w:tcPr>
            <w:tcW w:w="636" w:type="dxa"/>
          </w:tcPr>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151</w:t>
            </w:r>
          </w:p>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(41.9)</w:t>
            </w:r>
          </w:p>
        </w:tc>
        <w:tc>
          <w:tcPr>
            <w:tcW w:w="765" w:type="dxa"/>
          </w:tcPr>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1.61</w:t>
            </w:r>
          </w:p>
        </w:tc>
        <w:tc>
          <w:tcPr>
            <w:tcW w:w="594" w:type="dxa"/>
          </w:tcPr>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0.54</w:t>
            </w:r>
          </w:p>
        </w:tc>
        <w:tc>
          <w:tcPr>
            <w:tcW w:w="587" w:type="dxa"/>
          </w:tcPr>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w:t>
            </w:r>
          </w:p>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(1.7)</w:t>
            </w:r>
          </w:p>
        </w:tc>
        <w:tc>
          <w:tcPr>
            <w:tcW w:w="636" w:type="dxa"/>
          </w:tcPr>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204</w:t>
            </w:r>
          </w:p>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(56.7)</w:t>
            </w:r>
          </w:p>
        </w:tc>
        <w:tc>
          <w:tcPr>
            <w:tcW w:w="683" w:type="dxa"/>
          </w:tcPr>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150</w:t>
            </w:r>
          </w:p>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(41.7)</w:t>
            </w:r>
          </w:p>
        </w:tc>
        <w:tc>
          <w:tcPr>
            <w:tcW w:w="765" w:type="dxa"/>
          </w:tcPr>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1.60</w:t>
            </w:r>
          </w:p>
        </w:tc>
        <w:tc>
          <w:tcPr>
            <w:tcW w:w="585" w:type="dxa"/>
          </w:tcPr>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0.52</w:t>
            </w:r>
          </w:p>
        </w:tc>
        <w:tc>
          <w:tcPr>
            <w:tcW w:w="586" w:type="dxa"/>
          </w:tcPr>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7</w:t>
            </w:r>
          </w:p>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(1.9)</w:t>
            </w:r>
          </w:p>
        </w:tc>
        <w:tc>
          <w:tcPr>
            <w:tcW w:w="636" w:type="dxa"/>
          </w:tcPr>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195</w:t>
            </w:r>
          </w:p>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(54.2)</w:t>
            </w:r>
          </w:p>
        </w:tc>
        <w:tc>
          <w:tcPr>
            <w:tcW w:w="636" w:type="dxa"/>
          </w:tcPr>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158</w:t>
            </w:r>
          </w:p>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(43.9)</w:t>
            </w:r>
          </w:p>
        </w:tc>
        <w:tc>
          <w:tcPr>
            <w:tcW w:w="765" w:type="dxa"/>
          </w:tcPr>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1.58</w:t>
            </w:r>
          </w:p>
        </w:tc>
        <w:tc>
          <w:tcPr>
            <w:tcW w:w="584" w:type="dxa"/>
          </w:tcPr>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0.53</w:t>
            </w:r>
          </w:p>
        </w:tc>
        <w:tc>
          <w:tcPr>
            <w:tcW w:w="625" w:type="dxa"/>
          </w:tcPr>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1.60</w:t>
            </w:r>
          </w:p>
        </w:tc>
        <w:tc>
          <w:tcPr>
            <w:tcW w:w="584" w:type="dxa"/>
          </w:tcPr>
          <w:p w:rsidR="00461349" w:rsidRPr="00C04E50" w:rsidRDefault="00461349"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0.53</w:t>
            </w:r>
          </w:p>
        </w:tc>
      </w:tr>
    </w:tbl>
    <w:p w:rsidR="00AE3E17" w:rsidRPr="00C04E50" w:rsidRDefault="004D57A7">
      <w:pPr>
        <w:rPr>
          <w:rFonts w:ascii="TH Sarabun New" w:hAnsi="TH Sarabun New" w:cs="TH Sarabun New"/>
        </w:rPr>
      </w:pPr>
      <w:r w:rsidRPr="00C04E50">
        <w:rPr>
          <w:rFonts w:ascii="TH Sarabun New" w:hAnsi="TH Sarabun New" w:cs="TH Sarabun New"/>
          <w:noProof/>
        </w:rPr>
        <mc:AlternateContent>
          <mc:Choice Requires="wps">
            <w:drawing>
              <wp:anchor distT="0" distB="0" distL="114300" distR="114300" simplePos="0" relativeHeight="251670528" behindDoc="0" locked="0" layoutInCell="1" allowOverlap="1" wp14:anchorId="475FA3CE" wp14:editId="3B1BDF58">
                <wp:simplePos x="0" y="0"/>
                <wp:positionH relativeFrom="column">
                  <wp:posOffset>8156299</wp:posOffset>
                </wp:positionH>
                <wp:positionV relativeFrom="paragraph">
                  <wp:posOffset>117511</wp:posOffset>
                </wp:positionV>
                <wp:extent cx="655607" cy="439948"/>
                <wp:effectExtent l="0" t="0" r="0" b="0"/>
                <wp:wrapNone/>
                <wp:docPr id="8" name="Text Box 8"/>
                <wp:cNvGraphicFramePr/>
                <a:graphic xmlns:a="http://schemas.openxmlformats.org/drawingml/2006/main">
                  <a:graphicData uri="http://schemas.microsoft.com/office/word/2010/wordprocessingShape">
                    <wps:wsp>
                      <wps:cNvSpPr txBox="1"/>
                      <wps:spPr>
                        <a:xfrm>
                          <a:off x="0" y="0"/>
                          <a:ext cx="655607" cy="4399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80023" w:rsidRPr="008715ED" w:rsidRDefault="00A80023" w:rsidP="004D57A7">
                            <w:pPr>
                              <w:rPr>
                                <w:rFonts w:ascii="TH SarabunPSK" w:hAnsi="TH SarabunPSK" w:cs="TH SarabunPSK"/>
                                <w:sz w:val="24"/>
                                <w:szCs w:val="32"/>
                              </w:rPr>
                            </w:pPr>
                            <w:r>
                              <w:rPr>
                                <w:rFonts w:ascii="TH SarabunPSK" w:hAnsi="TH SarabunPSK" w:cs="TH SarabunPSK" w:hint="cs"/>
                                <w:sz w:val="24"/>
                                <w:szCs w:val="32"/>
                                <w:cs/>
                              </w:rPr>
                              <w:t>79</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8" o:spid="_x0000_s1031" type="#_x0000_t202" style="position:absolute;margin-left:642.25pt;margin-top:9.25pt;width:51.6pt;height:34.6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" filled="f" stroked="f" strokeweight=".5pt">
                <v:textbox style="layout-flow:vertical">
                  <w:txbxContent>
                    <w:p w:rsidR="00A80023" w:rsidRPr="008715ED" w:rsidRDefault="00A80023" w:rsidP="004D57A7">
                      <w:pPr>
                        <w:rPr>
                          <w:rFonts w:ascii="TH SarabunPSK" w:hAnsi="TH SarabunPSK" w:cs="TH SarabunPSK"/>
                          <w:sz w:val="24"/>
                          <w:szCs w:val="32"/>
                        </w:rPr>
                      </w:pPr>
                      <w:r>
                        <w:rPr>
                          <w:rFonts w:ascii="TH SarabunPSK" w:hAnsi="TH SarabunPSK" w:cs="TH SarabunPSK" w:hint="cs"/>
                          <w:sz w:val="24"/>
                          <w:szCs w:val="32"/>
                          <w:cs/>
                        </w:rPr>
                        <w:t>79</w:t>
                      </w:r>
                    </w:p>
                  </w:txbxContent>
                </v:textbox>
              </v:shape>
            </w:pict>
          </mc:Fallback>
        </mc:AlternateContent>
      </w:r>
    </w:p>
    <w:p w:rsidR="004A4BFA" w:rsidRDefault="004D57A7" w:rsidP="00AE3E17">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b/>
          <w:bCs/>
          <w:noProof/>
          <w:sz w:val="32"/>
          <w:szCs w:val="32"/>
        </w:rPr>
        <w:lastRenderedPageBreak/>
        <mc:AlternateContent>
          <mc:Choice Requires="wps">
            <w:drawing>
              <wp:anchor distT="0" distB="0" distL="114300" distR="114300" simplePos="0" relativeHeight="251674624" behindDoc="0" locked="0" layoutInCell="1" allowOverlap="1" wp14:anchorId="375404B7" wp14:editId="2D45C0D7">
                <wp:simplePos x="0" y="0"/>
                <wp:positionH relativeFrom="column">
                  <wp:posOffset>8073306</wp:posOffset>
                </wp:positionH>
                <wp:positionV relativeFrom="paragraph">
                  <wp:posOffset>-586596</wp:posOffset>
                </wp:positionV>
                <wp:extent cx="767751" cy="414068"/>
                <wp:effectExtent l="0" t="0" r="0" b="5080"/>
                <wp:wrapNone/>
                <wp:docPr id="11" name="สี่เหลี่ยมผืนผ้า 11"/>
                <wp:cNvGraphicFramePr/>
                <a:graphic xmlns:a="http://schemas.openxmlformats.org/drawingml/2006/main">
                  <a:graphicData uri="http://schemas.microsoft.com/office/word/2010/wordprocessingShape">
                    <wps:wsp>
                      <wps:cNvSpPr/>
                      <wps:spPr>
                        <a:xfrm>
                          <a:off x="0" y="0"/>
                          <a:ext cx="767751" cy="414068"/>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สี่เหลี่ยมผืนผ้า 11" o:spid="_x0000_s1026" style="position:absolute;margin-left:635.7pt;margin-top:-46.2pt;width:60.45pt;height:32.6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" fillcolor="white [3212]" stroked="f" strokeweight="2pt"/>
            </w:pict>
          </mc:Fallback>
        </mc:AlternateContent>
      </w:r>
      <w:r w:rsidR="00AE3E17" w:rsidRPr="00C04E50">
        <w:rPr>
          <w:rFonts w:ascii="TH Sarabun New" w:eastAsia="Times New Roman" w:hAnsi="TH Sarabun New" w:cs="TH Sarabun New"/>
          <w:b/>
          <w:bCs/>
          <w:sz w:val="32"/>
          <w:szCs w:val="32"/>
          <w:cs/>
        </w:rPr>
        <w:t>ตารางที่ 4.4.2</w:t>
      </w:r>
      <w:r w:rsidR="00AE3E17" w:rsidRPr="00C04E50">
        <w:rPr>
          <w:rFonts w:ascii="TH Sarabun New" w:eastAsia="Times New Roman" w:hAnsi="TH Sarabun New" w:cs="TH Sarabun New"/>
          <w:sz w:val="32"/>
          <w:szCs w:val="32"/>
          <w:cs/>
        </w:rPr>
        <w:t xml:space="preserve"> จำนวนร้อยละ ค่าเฉลี่ย และค่าส่วนเบี่ยงเบนมาตรฐานของบริการสาธารณะของ</w:t>
      </w:r>
      <w:r w:rsidR="004A4BFA">
        <w:rPr>
          <w:rFonts w:ascii="TH Sarabun New" w:hAnsi="TH Sarabun New" w:cs="TH Sarabun New" w:hint="cs"/>
          <w:sz w:val="32"/>
          <w:szCs w:val="32"/>
          <w:cs/>
        </w:rPr>
        <w:t>องค์การบริหารส่วนตำบลบุ่งน้ำเต้า</w:t>
      </w:r>
      <w:r w:rsidR="00AE3E17" w:rsidRPr="00C04E50">
        <w:rPr>
          <w:rFonts w:ascii="TH Sarabun New" w:eastAsia="Times New Roman" w:hAnsi="TH Sarabun New" w:cs="TH Sarabun New"/>
          <w:sz w:val="32"/>
          <w:szCs w:val="32"/>
          <w:cs/>
        </w:rPr>
        <w:t>ในด้านการรักษาความสงบ</w:t>
      </w:r>
    </w:p>
    <w:p w:rsidR="00AE3E17" w:rsidRPr="00C04E50" w:rsidRDefault="00AE3E17" w:rsidP="004A4BFA">
      <w:pPr>
        <w:autoSpaceDE w:val="0"/>
        <w:autoSpaceDN w:val="0"/>
        <w:adjustRightInd w:val="0"/>
        <w:spacing w:after="0" w:line="240" w:lineRule="auto"/>
        <w:ind w:left="720" w:firstLine="720"/>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เรียบร้อย สนับสนุนการป้องกัน และรักษาความปลอดภัยในชีวิตและทรัพย์สินในชุมชน</w:t>
      </w:r>
      <w:r w:rsidR="004D57A7" w:rsidRPr="00C04E50">
        <w:rPr>
          <w:rFonts w:ascii="TH Sarabun New" w:eastAsia="Times New Roman" w:hAnsi="TH Sarabun New" w:cs="TH Sarabun New"/>
          <w:sz w:val="32"/>
          <w:szCs w:val="32"/>
          <w:cs/>
        </w:rPr>
        <w:t xml:space="preserve"> (ต่อ)</w:t>
      </w:r>
      <w:r w:rsidRPr="00C04E50">
        <w:rPr>
          <w:rFonts w:ascii="TH Sarabun New" w:eastAsia="Times New Roman" w:hAnsi="TH Sarabun New" w:cs="TH Sarabun New"/>
          <w:sz w:val="32"/>
          <w:szCs w:val="32"/>
          <w:cs/>
        </w:rPr>
        <w:t xml:space="preserve"> </w:t>
      </w:r>
    </w:p>
    <w:p w:rsidR="00AE3E17" w:rsidRPr="00C04E50" w:rsidRDefault="00AE3E17" w:rsidP="00AE3E17">
      <w:pPr>
        <w:autoSpaceDE w:val="0"/>
        <w:autoSpaceDN w:val="0"/>
        <w:adjustRightInd w:val="0"/>
        <w:spacing w:after="0" w:line="240" w:lineRule="auto"/>
        <w:ind w:firstLine="720"/>
        <w:rPr>
          <w:rFonts w:ascii="TH Sarabun New" w:eastAsia="Times New Roman" w:hAnsi="TH Sarabun New" w:cs="TH Sarabun New"/>
          <w:spacing w:val="-6"/>
          <w:sz w:val="32"/>
          <w:szCs w:val="32"/>
        </w:rPr>
      </w:pPr>
    </w:p>
    <w:tbl>
      <w:tblPr>
        <w:tblStyle w:val="a8"/>
        <w:tblW w:w="0" w:type="auto"/>
        <w:tblLook w:val="04A0" w:firstRow="1" w:lastRow="0" w:firstColumn="1" w:lastColumn="0" w:noHBand="0" w:noVBand="1"/>
      </w:tblPr>
      <w:tblGrid>
        <w:gridCol w:w="2709"/>
        <w:gridCol w:w="649"/>
        <w:gridCol w:w="644"/>
        <w:gridCol w:w="636"/>
        <w:gridCol w:w="765"/>
        <w:gridCol w:w="595"/>
        <w:gridCol w:w="588"/>
        <w:gridCol w:w="636"/>
        <w:gridCol w:w="636"/>
        <w:gridCol w:w="765"/>
        <w:gridCol w:w="586"/>
        <w:gridCol w:w="587"/>
        <w:gridCol w:w="636"/>
        <w:gridCol w:w="636"/>
        <w:gridCol w:w="765"/>
        <w:gridCol w:w="585"/>
        <w:gridCol w:w="626"/>
        <w:gridCol w:w="585"/>
      </w:tblGrid>
      <w:tr w:rsidR="00AE3E17" w:rsidRPr="00C04E50" w:rsidTr="004D57A7">
        <w:tc>
          <w:tcPr>
            <w:tcW w:w="2709" w:type="dxa"/>
            <w:vMerge w:val="restart"/>
          </w:tcPr>
          <w:p w:rsidR="00AE3E17" w:rsidRPr="00C04E50" w:rsidRDefault="00AE3E1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บริการสารธารณะ</w:t>
            </w:r>
          </w:p>
          <w:p w:rsidR="00AE3E17" w:rsidRPr="00C04E50" w:rsidRDefault="00AE3E17" w:rsidP="006521C8">
            <w:pPr>
              <w:autoSpaceDE w:val="0"/>
              <w:autoSpaceDN w:val="0"/>
              <w:adjustRightInd w:val="0"/>
              <w:spacing w:after="0" w:line="240" w:lineRule="auto"/>
              <w:jc w:val="center"/>
              <w:rPr>
                <w:rFonts w:ascii="TH Sarabun New" w:eastAsia="Times New Roman" w:hAnsi="TH Sarabun New" w:cs="TH Sarabun New"/>
                <w:spacing w:val="-6"/>
                <w:sz w:val="24"/>
                <w:szCs w:val="24"/>
              </w:rPr>
            </w:pPr>
            <w:r w:rsidRPr="00C04E50">
              <w:rPr>
                <w:rFonts w:ascii="TH Sarabun New" w:eastAsia="Times New Roman" w:hAnsi="TH Sarabun New" w:cs="TH Sarabun New"/>
                <w:sz w:val="28"/>
                <w:cs/>
              </w:rPr>
              <w:t>ด้านการรักษาความสงบเรียบร้อย สนับสนุนการป้องกัน และรักษาความปลอดภัยในชีวิตและทรัพย์สินในชุมชน</w:t>
            </w:r>
          </w:p>
        </w:tc>
        <w:tc>
          <w:tcPr>
            <w:tcW w:w="9709" w:type="dxa"/>
            <w:gridSpan w:val="15"/>
          </w:tcPr>
          <w:p w:rsidR="00AE3E17" w:rsidRPr="00C04E50" w:rsidRDefault="00AE3E17" w:rsidP="006521C8">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8"/>
                <w:cs/>
              </w:rPr>
              <w:t>ระดับของมาตรฐานการจัดทำบริการสาธารณะ</w:t>
            </w:r>
          </w:p>
        </w:tc>
        <w:tc>
          <w:tcPr>
            <w:tcW w:w="626" w:type="dxa"/>
            <w:vMerge w:val="restart"/>
          </w:tcPr>
          <w:p w:rsidR="00AE3E17" w:rsidRPr="00C04E50" w:rsidRDefault="00AE3E1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w:t>
            </w:r>
          </w:p>
          <w:p w:rsidR="00AE3E17" w:rsidRPr="00C04E50" w:rsidRDefault="00AE3E1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เฉลี่ยรวม</w:t>
            </w:r>
          </w:p>
        </w:tc>
        <w:tc>
          <w:tcPr>
            <w:tcW w:w="585" w:type="dxa"/>
            <w:vMerge w:val="restart"/>
          </w:tcPr>
          <w:p w:rsidR="00AE3E17" w:rsidRPr="00C04E50" w:rsidRDefault="00AE3E17" w:rsidP="006521C8">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8"/>
              </w:rPr>
              <w:t>S.D.</w:t>
            </w:r>
            <w:r w:rsidRPr="00C04E50">
              <w:rPr>
                <w:rFonts w:ascii="TH Sarabun New" w:eastAsia="Times New Roman" w:hAnsi="TH Sarabun New" w:cs="TH Sarabun New"/>
                <w:spacing w:val="-6"/>
                <w:sz w:val="28"/>
                <w:cs/>
              </w:rPr>
              <w:t xml:space="preserve"> รวม</w:t>
            </w:r>
          </w:p>
        </w:tc>
      </w:tr>
      <w:tr w:rsidR="006521C8" w:rsidRPr="00C04E50" w:rsidTr="004D57A7">
        <w:tc>
          <w:tcPr>
            <w:tcW w:w="2709" w:type="dxa"/>
            <w:vMerge/>
          </w:tcPr>
          <w:p w:rsidR="00AE3E17" w:rsidRPr="00C04E50" w:rsidRDefault="00AE3E17" w:rsidP="006521C8">
            <w:pPr>
              <w:autoSpaceDE w:val="0"/>
              <w:autoSpaceDN w:val="0"/>
              <w:adjustRightInd w:val="0"/>
              <w:spacing w:after="0" w:line="240" w:lineRule="auto"/>
              <w:rPr>
                <w:rFonts w:ascii="TH Sarabun New" w:eastAsia="Times New Roman" w:hAnsi="TH Sarabun New" w:cs="TH Sarabun New"/>
                <w:spacing w:val="-6"/>
                <w:sz w:val="28"/>
              </w:rPr>
            </w:pPr>
          </w:p>
        </w:tc>
        <w:tc>
          <w:tcPr>
            <w:tcW w:w="3289" w:type="dxa"/>
            <w:gridSpan w:val="5"/>
          </w:tcPr>
          <w:p w:rsidR="00AE3E17" w:rsidRPr="00C04E50" w:rsidRDefault="00AE3E1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ความสม่ำเสมอและต่อเนื่อง</w:t>
            </w:r>
          </w:p>
        </w:tc>
        <w:tc>
          <w:tcPr>
            <w:tcW w:w="3211" w:type="dxa"/>
            <w:gridSpan w:val="5"/>
          </w:tcPr>
          <w:p w:rsidR="00AE3E17" w:rsidRPr="00C04E50" w:rsidRDefault="00AE3E1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ความเสมอภาคและเท่าเทียม</w:t>
            </w:r>
          </w:p>
        </w:tc>
        <w:tc>
          <w:tcPr>
            <w:tcW w:w="3209" w:type="dxa"/>
            <w:gridSpan w:val="5"/>
          </w:tcPr>
          <w:p w:rsidR="00AE3E17" w:rsidRPr="00C04E50" w:rsidRDefault="00AE3E1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การปรับปรุงแก้ไขให้ดีขึ้น</w:t>
            </w:r>
          </w:p>
        </w:tc>
        <w:tc>
          <w:tcPr>
            <w:tcW w:w="626" w:type="dxa"/>
            <w:vMerge/>
          </w:tcPr>
          <w:p w:rsidR="00AE3E17" w:rsidRPr="00C04E50" w:rsidRDefault="00AE3E17" w:rsidP="006521C8">
            <w:pPr>
              <w:autoSpaceDE w:val="0"/>
              <w:autoSpaceDN w:val="0"/>
              <w:adjustRightInd w:val="0"/>
              <w:spacing w:after="0" w:line="240" w:lineRule="auto"/>
              <w:rPr>
                <w:rFonts w:ascii="TH Sarabun New" w:eastAsia="Times New Roman" w:hAnsi="TH Sarabun New" w:cs="TH Sarabun New"/>
                <w:spacing w:val="-6"/>
                <w:sz w:val="28"/>
              </w:rPr>
            </w:pPr>
          </w:p>
        </w:tc>
        <w:tc>
          <w:tcPr>
            <w:tcW w:w="585" w:type="dxa"/>
            <w:vMerge/>
          </w:tcPr>
          <w:p w:rsidR="00AE3E17" w:rsidRPr="00C04E50" w:rsidRDefault="00AE3E17" w:rsidP="006521C8">
            <w:pPr>
              <w:autoSpaceDE w:val="0"/>
              <w:autoSpaceDN w:val="0"/>
              <w:adjustRightInd w:val="0"/>
              <w:spacing w:after="0" w:line="240" w:lineRule="auto"/>
              <w:rPr>
                <w:rFonts w:ascii="TH Sarabun New" w:eastAsia="Times New Roman" w:hAnsi="TH Sarabun New" w:cs="TH Sarabun New"/>
                <w:spacing w:val="-6"/>
                <w:sz w:val="28"/>
              </w:rPr>
            </w:pPr>
          </w:p>
        </w:tc>
      </w:tr>
      <w:tr w:rsidR="006521C8" w:rsidRPr="00C04E50" w:rsidTr="004D57A7">
        <w:tc>
          <w:tcPr>
            <w:tcW w:w="2709" w:type="dxa"/>
            <w:vMerge/>
          </w:tcPr>
          <w:p w:rsidR="00AE3E17" w:rsidRPr="00C04E50" w:rsidRDefault="00AE3E17" w:rsidP="006521C8">
            <w:pPr>
              <w:autoSpaceDE w:val="0"/>
              <w:autoSpaceDN w:val="0"/>
              <w:adjustRightInd w:val="0"/>
              <w:spacing w:after="0" w:line="240" w:lineRule="auto"/>
              <w:rPr>
                <w:rFonts w:ascii="TH Sarabun New" w:eastAsia="Times New Roman" w:hAnsi="TH Sarabun New" w:cs="TH Sarabun New"/>
                <w:spacing w:val="-6"/>
                <w:sz w:val="28"/>
              </w:rPr>
            </w:pPr>
          </w:p>
        </w:tc>
        <w:tc>
          <w:tcPr>
            <w:tcW w:w="649" w:type="dxa"/>
          </w:tcPr>
          <w:p w:rsidR="00AE3E17" w:rsidRPr="00C04E50" w:rsidRDefault="00AE3E1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มาก</w:t>
            </w:r>
          </w:p>
          <w:p w:rsidR="00AE3E17" w:rsidRPr="00C04E50" w:rsidRDefault="00AE3E1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44" w:type="dxa"/>
          </w:tcPr>
          <w:p w:rsidR="00AE3E17" w:rsidRPr="00C04E50" w:rsidRDefault="00AE3E1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ปานกลาง</w:t>
            </w:r>
          </w:p>
          <w:p w:rsidR="00AE3E17" w:rsidRPr="00C04E50" w:rsidRDefault="00AE3E17" w:rsidP="006521C8">
            <w:pPr>
              <w:autoSpaceDE w:val="0"/>
              <w:autoSpaceDN w:val="0"/>
              <w:adjustRightInd w:val="0"/>
              <w:spacing w:after="0" w:line="240" w:lineRule="auto"/>
              <w:ind w:left="-79" w:right="-59"/>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6" w:type="dxa"/>
          </w:tcPr>
          <w:p w:rsidR="00AE3E17" w:rsidRPr="00C04E50" w:rsidRDefault="00AE3E1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ต่ำ</w:t>
            </w:r>
          </w:p>
          <w:p w:rsidR="00AE3E17" w:rsidRPr="00C04E50" w:rsidRDefault="00AE3E17" w:rsidP="006521C8">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4"/>
                <w:szCs w:val="24"/>
                <w:cs/>
              </w:rPr>
              <w:t>(ร้อยละ)</w:t>
            </w:r>
          </w:p>
        </w:tc>
        <w:tc>
          <w:tcPr>
            <w:tcW w:w="765" w:type="dxa"/>
          </w:tcPr>
          <w:p w:rsidR="00AE3E17" w:rsidRPr="00C04E50" w:rsidRDefault="00AE3E1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ค่าเฉลี่ย</w:t>
            </w:r>
          </w:p>
        </w:tc>
        <w:tc>
          <w:tcPr>
            <w:tcW w:w="595" w:type="dxa"/>
          </w:tcPr>
          <w:p w:rsidR="00AE3E17" w:rsidRPr="00C04E50" w:rsidRDefault="00AE3E1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S.D.</w:t>
            </w:r>
          </w:p>
        </w:tc>
        <w:tc>
          <w:tcPr>
            <w:tcW w:w="588" w:type="dxa"/>
          </w:tcPr>
          <w:p w:rsidR="00AE3E17" w:rsidRPr="00C04E50" w:rsidRDefault="00AE3E1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มาก</w:t>
            </w:r>
          </w:p>
          <w:p w:rsidR="00AE3E17" w:rsidRPr="00C04E50" w:rsidRDefault="00AE3E1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6" w:type="dxa"/>
          </w:tcPr>
          <w:p w:rsidR="00AE3E17" w:rsidRPr="00C04E50" w:rsidRDefault="00AE3E1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ปานกลาง</w:t>
            </w:r>
          </w:p>
          <w:p w:rsidR="00AE3E17" w:rsidRPr="00C04E50" w:rsidRDefault="00AE3E17" w:rsidP="006521C8">
            <w:pPr>
              <w:autoSpaceDE w:val="0"/>
              <w:autoSpaceDN w:val="0"/>
              <w:adjustRightInd w:val="0"/>
              <w:spacing w:after="0" w:line="240" w:lineRule="auto"/>
              <w:ind w:left="-28" w:right="-136"/>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6" w:type="dxa"/>
          </w:tcPr>
          <w:p w:rsidR="00AE3E17" w:rsidRPr="00C04E50" w:rsidRDefault="00AE3E1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ต่ำ</w:t>
            </w:r>
          </w:p>
          <w:p w:rsidR="00AE3E17" w:rsidRPr="00C04E50" w:rsidRDefault="00AE3E17" w:rsidP="006521C8">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4"/>
                <w:szCs w:val="24"/>
                <w:cs/>
              </w:rPr>
              <w:t>(ร้อยละ)</w:t>
            </w:r>
          </w:p>
        </w:tc>
        <w:tc>
          <w:tcPr>
            <w:tcW w:w="765" w:type="dxa"/>
          </w:tcPr>
          <w:p w:rsidR="00AE3E17" w:rsidRPr="00C04E50" w:rsidRDefault="00AE3E1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ค่าเฉลี่ย</w:t>
            </w:r>
          </w:p>
        </w:tc>
        <w:tc>
          <w:tcPr>
            <w:tcW w:w="586" w:type="dxa"/>
          </w:tcPr>
          <w:p w:rsidR="00AE3E17" w:rsidRPr="00C04E50" w:rsidRDefault="00AE3E1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S.D.</w:t>
            </w:r>
          </w:p>
        </w:tc>
        <w:tc>
          <w:tcPr>
            <w:tcW w:w="587" w:type="dxa"/>
          </w:tcPr>
          <w:p w:rsidR="00AE3E17" w:rsidRPr="00C04E50" w:rsidRDefault="00AE3E1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มาก</w:t>
            </w:r>
          </w:p>
          <w:p w:rsidR="00AE3E17" w:rsidRPr="00C04E50" w:rsidRDefault="00AE3E1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6" w:type="dxa"/>
          </w:tcPr>
          <w:p w:rsidR="00AE3E17" w:rsidRPr="00C04E50" w:rsidRDefault="00AE3E1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ปานกลาง</w:t>
            </w:r>
          </w:p>
          <w:p w:rsidR="00AE3E17" w:rsidRPr="00C04E50" w:rsidRDefault="00AE3E17" w:rsidP="006521C8">
            <w:pPr>
              <w:autoSpaceDE w:val="0"/>
              <w:autoSpaceDN w:val="0"/>
              <w:adjustRightInd w:val="0"/>
              <w:spacing w:after="0" w:line="240" w:lineRule="auto"/>
              <w:ind w:left="-61" w:right="-91"/>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6" w:type="dxa"/>
          </w:tcPr>
          <w:p w:rsidR="00AE3E17" w:rsidRPr="00C04E50" w:rsidRDefault="00AE3E1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ต่ำ</w:t>
            </w:r>
          </w:p>
          <w:p w:rsidR="00AE3E17" w:rsidRPr="00C04E50" w:rsidRDefault="00AE3E17" w:rsidP="006521C8">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4"/>
                <w:szCs w:val="24"/>
                <w:cs/>
              </w:rPr>
              <w:t>(ร้อยละ)</w:t>
            </w:r>
          </w:p>
        </w:tc>
        <w:tc>
          <w:tcPr>
            <w:tcW w:w="765" w:type="dxa"/>
          </w:tcPr>
          <w:p w:rsidR="00AE3E17" w:rsidRPr="00C04E50" w:rsidRDefault="00AE3E1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ค่าเฉลี่ย</w:t>
            </w:r>
          </w:p>
        </w:tc>
        <w:tc>
          <w:tcPr>
            <w:tcW w:w="585" w:type="dxa"/>
          </w:tcPr>
          <w:p w:rsidR="00AE3E17" w:rsidRPr="00C04E50" w:rsidRDefault="00AE3E1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S.D.</w:t>
            </w:r>
          </w:p>
        </w:tc>
        <w:tc>
          <w:tcPr>
            <w:tcW w:w="626" w:type="dxa"/>
            <w:vMerge/>
          </w:tcPr>
          <w:p w:rsidR="00AE3E17" w:rsidRPr="00C04E50" w:rsidRDefault="00AE3E17" w:rsidP="006521C8">
            <w:pPr>
              <w:autoSpaceDE w:val="0"/>
              <w:autoSpaceDN w:val="0"/>
              <w:adjustRightInd w:val="0"/>
              <w:spacing w:after="0" w:line="240" w:lineRule="auto"/>
              <w:rPr>
                <w:rFonts w:ascii="TH Sarabun New" w:eastAsia="Times New Roman" w:hAnsi="TH Sarabun New" w:cs="TH Sarabun New"/>
                <w:spacing w:val="-6"/>
                <w:sz w:val="28"/>
              </w:rPr>
            </w:pPr>
          </w:p>
        </w:tc>
        <w:tc>
          <w:tcPr>
            <w:tcW w:w="585" w:type="dxa"/>
            <w:vMerge/>
          </w:tcPr>
          <w:p w:rsidR="00AE3E17" w:rsidRPr="00C04E50" w:rsidRDefault="00AE3E17" w:rsidP="006521C8">
            <w:pPr>
              <w:autoSpaceDE w:val="0"/>
              <w:autoSpaceDN w:val="0"/>
              <w:adjustRightInd w:val="0"/>
              <w:spacing w:after="0" w:line="240" w:lineRule="auto"/>
              <w:rPr>
                <w:rFonts w:ascii="TH Sarabun New" w:eastAsia="Times New Roman" w:hAnsi="TH Sarabun New" w:cs="TH Sarabun New"/>
                <w:spacing w:val="-6"/>
                <w:sz w:val="28"/>
              </w:rPr>
            </w:pPr>
          </w:p>
        </w:tc>
      </w:tr>
      <w:tr w:rsidR="00DC3A67" w:rsidRPr="00C04E50" w:rsidTr="004D57A7">
        <w:tc>
          <w:tcPr>
            <w:tcW w:w="2709" w:type="dxa"/>
          </w:tcPr>
          <w:p w:rsidR="00DC3A67" w:rsidRPr="00C04E50" w:rsidRDefault="00AE3E17" w:rsidP="00AE3E17">
            <w:pPr>
              <w:pStyle w:val="a7"/>
              <w:numPr>
                <w:ilvl w:val="0"/>
                <w:numId w:val="17"/>
              </w:numPr>
              <w:autoSpaceDE w:val="0"/>
              <w:autoSpaceDN w:val="0"/>
              <w:adjustRightInd w:val="0"/>
              <w:spacing w:after="0" w:line="240" w:lineRule="auto"/>
              <w:rPr>
                <w:rFonts w:ascii="TH Sarabun New" w:eastAsia="Times New Roman" w:hAnsi="TH Sarabun New" w:cs="TH Sarabun New"/>
                <w:sz w:val="28"/>
                <w:cs/>
              </w:rPr>
            </w:pPr>
            <w:r w:rsidRPr="00C04E50">
              <w:rPr>
                <w:rFonts w:ascii="TH Sarabun New" w:eastAsia="Times New Roman" w:hAnsi="TH Sarabun New" w:cs="TH Sarabun New"/>
                <w:sz w:val="28"/>
                <w:cs/>
              </w:rPr>
              <w:t xml:space="preserve">การรักษาความสงบเรียบร้อย การป้องกันและรักษาความปลอดภัยในชีวิตและทรัพย์สินของประชาชน เช่น การจัดเวรยาม เจ้าหน้าที่ตรวจตรา และดูแลความปลอดภัย </w:t>
            </w:r>
          </w:p>
        </w:tc>
        <w:tc>
          <w:tcPr>
            <w:tcW w:w="649" w:type="dxa"/>
          </w:tcPr>
          <w:p w:rsidR="00DC3A67"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w:t>
            </w:r>
          </w:p>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(1.4)</w:t>
            </w:r>
          </w:p>
        </w:tc>
        <w:tc>
          <w:tcPr>
            <w:tcW w:w="644" w:type="dxa"/>
          </w:tcPr>
          <w:p w:rsidR="00DC3A67"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81</w:t>
            </w:r>
          </w:p>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(22.5)</w:t>
            </w:r>
          </w:p>
        </w:tc>
        <w:tc>
          <w:tcPr>
            <w:tcW w:w="636" w:type="dxa"/>
          </w:tcPr>
          <w:p w:rsidR="00DC3A67"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274</w:t>
            </w:r>
          </w:p>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(76.1)</w:t>
            </w:r>
          </w:p>
        </w:tc>
        <w:tc>
          <w:tcPr>
            <w:tcW w:w="765" w:type="dxa"/>
          </w:tcPr>
          <w:p w:rsidR="00DC3A67" w:rsidRPr="00C04E50" w:rsidRDefault="006521C8"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1.25</w:t>
            </w:r>
          </w:p>
        </w:tc>
        <w:tc>
          <w:tcPr>
            <w:tcW w:w="595" w:type="dxa"/>
          </w:tcPr>
          <w:p w:rsidR="00DC3A67" w:rsidRPr="00C04E50" w:rsidRDefault="006521C8"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0.47</w:t>
            </w:r>
          </w:p>
        </w:tc>
        <w:tc>
          <w:tcPr>
            <w:tcW w:w="588" w:type="dxa"/>
          </w:tcPr>
          <w:p w:rsidR="00DC3A67"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w:t>
            </w:r>
          </w:p>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(0.8)</w:t>
            </w:r>
          </w:p>
        </w:tc>
        <w:tc>
          <w:tcPr>
            <w:tcW w:w="636" w:type="dxa"/>
          </w:tcPr>
          <w:p w:rsidR="00DC3A67"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79</w:t>
            </w:r>
          </w:p>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(21.9)</w:t>
            </w:r>
          </w:p>
        </w:tc>
        <w:tc>
          <w:tcPr>
            <w:tcW w:w="636" w:type="dxa"/>
          </w:tcPr>
          <w:p w:rsidR="00DC3A67"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278</w:t>
            </w:r>
          </w:p>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(77.2)</w:t>
            </w:r>
          </w:p>
        </w:tc>
        <w:tc>
          <w:tcPr>
            <w:tcW w:w="765" w:type="dxa"/>
          </w:tcPr>
          <w:p w:rsidR="00DC3A67" w:rsidRPr="00C04E50" w:rsidRDefault="006521C8"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1.24</w:t>
            </w:r>
          </w:p>
        </w:tc>
        <w:tc>
          <w:tcPr>
            <w:tcW w:w="586" w:type="dxa"/>
          </w:tcPr>
          <w:p w:rsidR="00DC3A67" w:rsidRPr="00C04E50" w:rsidRDefault="006521C8"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0.44</w:t>
            </w:r>
          </w:p>
        </w:tc>
        <w:tc>
          <w:tcPr>
            <w:tcW w:w="587" w:type="dxa"/>
          </w:tcPr>
          <w:p w:rsidR="00DC3A67"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w:t>
            </w:r>
          </w:p>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(1.4)</w:t>
            </w:r>
          </w:p>
        </w:tc>
        <w:tc>
          <w:tcPr>
            <w:tcW w:w="636" w:type="dxa"/>
          </w:tcPr>
          <w:p w:rsidR="00DC3A67"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86</w:t>
            </w:r>
          </w:p>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(23.9)</w:t>
            </w:r>
          </w:p>
        </w:tc>
        <w:tc>
          <w:tcPr>
            <w:tcW w:w="636" w:type="dxa"/>
          </w:tcPr>
          <w:p w:rsidR="00DC3A67"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269</w:t>
            </w:r>
          </w:p>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(74.7)</w:t>
            </w:r>
          </w:p>
        </w:tc>
        <w:tc>
          <w:tcPr>
            <w:tcW w:w="765" w:type="dxa"/>
          </w:tcPr>
          <w:p w:rsidR="00DC3A67" w:rsidRPr="00C04E50" w:rsidRDefault="006521C8"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1.27</w:t>
            </w:r>
          </w:p>
        </w:tc>
        <w:tc>
          <w:tcPr>
            <w:tcW w:w="585" w:type="dxa"/>
          </w:tcPr>
          <w:p w:rsidR="00DC3A67" w:rsidRPr="00C04E50" w:rsidRDefault="006521C8"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0.47</w:t>
            </w:r>
          </w:p>
        </w:tc>
        <w:tc>
          <w:tcPr>
            <w:tcW w:w="626" w:type="dxa"/>
          </w:tcPr>
          <w:p w:rsidR="00DC3A67" w:rsidRPr="00C04E50" w:rsidRDefault="006521C8"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1.25</w:t>
            </w:r>
          </w:p>
        </w:tc>
        <w:tc>
          <w:tcPr>
            <w:tcW w:w="585" w:type="dxa"/>
          </w:tcPr>
          <w:p w:rsidR="00DC3A67" w:rsidRPr="00C04E50" w:rsidRDefault="006521C8"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0.46</w:t>
            </w:r>
          </w:p>
        </w:tc>
      </w:tr>
      <w:tr w:rsidR="00DC3A67" w:rsidRPr="00C04E50" w:rsidTr="004D57A7">
        <w:tc>
          <w:tcPr>
            <w:tcW w:w="12418" w:type="dxa"/>
            <w:gridSpan w:val="16"/>
          </w:tcPr>
          <w:p w:rsidR="00DC3A67" w:rsidRPr="00C04E50" w:rsidRDefault="00DC3A6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z w:val="28"/>
                <w:cs/>
              </w:rPr>
              <w:t>มาตรฐานการจัดทำบริการสาธารณะโดยรวม</w:t>
            </w:r>
          </w:p>
        </w:tc>
        <w:tc>
          <w:tcPr>
            <w:tcW w:w="626" w:type="dxa"/>
          </w:tcPr>
          <w:p w:rsidR="00DC3A67" w:rsidRPr="00C04E50" w:rsidRDefault="006521C8" w:rsidP="006521C8">
            <w:pPr>
              <w:autoSpaceDE w:val="0"/>
              <w:autoSpaceDN w:val="0"/>
              <w:adjustRightInd w:val="0"/>
              <w:spacing w:after="0" w:line="240" w:lineRule="auto"/>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1.62</w:t>
            </w:r>
          </w:p>
        </w:tc>
        <w:tc>
          <w:tcPr>
            <w:tcW w:w="585" w:type="dxa"/>
          </w:tcPr>
          <w:p w:rsidR="00DC3A67" w:rsidRPr="00C04E50" w:rsidRDefault="006521C8" w:rsidP="006521C8">
            <w:pPr>
              <w:autoSpaceDE w:val="0"/>
              <w:autoSpaceDN w:val="0"/>
              <w:adjustRightInd w:val="0"/>
              <w:spacing w:after="0" w:line="240" w:lineRule="auto"/>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0.49</w:t>
            </w:r>
          </w:p>
        </w:tc>
      </w:tr>
    </w:tbl>
    <w:p w:rsidR="00DC3A67" w:rsidRPr="00C04E50" w:rsidRDefault="004D57A7" w:rsidP="00DC3A67">
      <w:pPr>
        <w:rPr>
          <w:rFonts w:ascii="TH Sarabun New" w:hAnsi="TH Sarabun New" w:cs="TH Sarabun New"/>
          <w:cs/>
        </w:rPr>
        <w:sectPr w:rsidR="00DC3A67" w:rsidRPr="00C04E50" w:rsidSect="00DC3A67">
          <w:pgSz w:w="16838" w:h="11906" w:orient="landscape"/>
          <w:pgMar w:top="1440" w:right="1440" w:bottom="1985" w:left="1985" w:header="709" w:footer="709" w:gutter="0"/>
          <w:pgNumType w:start="36"/>
          <w:cols w:space="708"/>
          <w:titlePg/>
          <w:docGrid w:linePitch="360"/>
        </w:sectPr>
      </w:pPr>
      <w:r w:rsidRPr="00C04E50">
        <w:rPr>
          <w:rFonts w:ascii="TH Sarabun New" w:hAnsi="TH Sarabun New" w:cs="TH Sarabun New"/>
          <w:noProof/>
        </w:rPr>
        <mc:AlternateContent>
          <mc:Choice Requires="wps">
            <w:drawing>
              <wp:anchor distT="0" distB="0" distL="114300" distR="114300" simplePos="0" relativeHeight="251672576" behindDoc="0" locked="0" layoutInCell="1" allowOverlap="1" wp14:anchorId="6803C235" wp14:editId="733E5DBE">
                <wp:simplePos x="0" y="0"/>
                <wp:positionH relativeFrom="column">
                  <wp:posOffset>8242564</wp:posOffset>
                </wp:positionH>
                <wp:positionV relativeFrom="paragraph">
                  <wp:posOffset>1682990</wp:posOffset>
                </wp:positionV>
                <wp:extent cx="655607" cy="439948"/>
                <wp:effectExtent l="0" t="0" r="0" b="0"/>
                <wp:wrapNone/>
                <wp:docPr id="9" name="Text Box 9"/>
                <wp:cNvGraphicFramePr/>
                <a:graphic xmlns:a="http://schemas.openxmlformats.org/drawingml/2006/main">
                  <a:graphicData uri="http://schemas.microsoft.com/office/word/2010/wordprocessingShape">
                    <wps:wsp>
                      <wps:cNvSpPr txBox="1"/>
                      <wps:spPr>
                        <a:xfrm>
                          <a:off x="0" y="0"/>
                          <a:ext cx="655607" cy="4399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80023" w:rsidRPr="008715ED" w:rsidRDefault="00784149" w:rsidP="004D57A7">
                            <w:pPr>
                              <w:rPr>
                                <w:rFonts w:ascii="TH SarabunPSK" w:hAnsi="TH SarabunPSK" w:cs="TH SarabunPSK"/>
                                <w:sz w:val="24"/>
                                <w:szCs w:val="32"/>
                              </w:rPr>
                            </w:pPr>
                            <w:r>
                              <w:rPr>
                                <w:rFonts w:ascii="TH SarabunPSK" w:hAnsi="TH SarabunPSK" w:cs="TH SarabunPSK" w:hint="cs"/>
                                <w:sz w:val="24"/>
                                <w:szCs w:val="32"/>
                                <w:cs/>
                              </w:rPr>
                              <w:t>80</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9" o:spid="_x0000_s1032" type="#_x0000_t202" style="position:absolute;margin-left:649pt;margin-top:132.5pt;width:51.6pt;height:34.6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" filled="f" stroked="f" strokeweight=".5pt">
                <v:textbox style="layout-flow:vertical">
                  <w:txbxContent>
                    <w:p w:rsidR="00A80023" w:rsidRPr="008715ED" w:rsidRDefault="00784149" w:rsidP="004D57A7">
                      <w:pPr>
                        <w:rPr>
                          <w:rFonts w:ascii="TH SarabunPSK" w:hAnsi="TH SarabunPSK" w:cs="TH SarabunPSK"/>
                          <w:sz w:val="24"/>
                          <w:szCs w:val="32"/>
                        </w:rPr>
                      </w:pPr>
                      <w:r>
                        <w:rPr>
                          <w:rFonts w:ascii="TH SarabunPSK" w:hAnsi="TH SarabunPSK" w:cs="TH SarabunPSK" w:hint="cs"/>
                          <w:sz w:val="24"/>
                          <w:szCs w:val="32"/>
                          <w:cs/>
                        </w:rPr>
                        <w:t>80</w:t>
                      </w:r>
                    </w:p>
                  </w:txbxContent>
                </v:textbox>
              </v:shape>
            </w:pict>
          </mc:Fallback>
        </mc:AlternateContent>
      </w:r>
    </w:p>
    <w:p w:rsidR="006521C8" w:rsidRPr="00C04E50" w:rsidRDefault="004D57A7" w:rsidP="004A4BFA">
      <w:pPr>
        <w:autoSpaceDE w:val="0"/>
        <w:autoSpaceDN w:val="0"/>
        <w:adjustRightInd w:val="0"/>
        <w:spacing w:after="0" w:line="240" w:lineRule="auto"/>
        <w:ind w:firstLine="720"/>
        <w:rPr>
          <w:rFonts w:ascii="TH Sarabun New" w:eastAsia="Times New Roman" w:hAnsi="TH Sarabun New" w:cs="TH Sarabun New"/>
          <w:sz w:val="32"/>
          <w:szCs w:val="32"/>
        </w:rPr>
      </w:pPr>
      <w:r w:rsidRPr="00C04E50">
        <w:rPr>
          <w:rFonts w:ascii="TH Sarabun New" w:eastAsia="Times New Roman" w:hAnsi="TH Sarabun New" w:cs="TH Sarabun New"/>
          <w:noProof/>
          <w:sz w:val="32"/>
          <w:szCs w:val="32"/>
        </w:rPr>
        <w:lastRenderedPageBreak/>
        <mc:AlternateContent>
          <mc:Choice Requires="wps">
            <w:drawing>
              <wp:anchor distT="0" distB="0" distL="114300" distR="114300" simplePos="0" relativeHeight="251673600" behindDoc="0" locked="0" layoutInCell="1" allowOverlap="1" wp14:anchorId="05E711B8" wp14:editId="0C9F81C9">
                <wp:simplePos x="0" y="0"/>
                <wp:positionH relativeFrom="column">
                  <wp:posOffset>5019040</wp:posOffset>
                </wp:positionH>
                <wp:positionV relativeFrom="paragraph">
                  <wp:posOffset>-708325</wp:posOffset>
                </wp:positionV>
                <wp:extent cx="439947" cy="603849"/>
                <wp:effectExtent l="0" t="0" r="0" b="6350"/>
                <wp:wrapNone/>
                <wp:docPr id="10" name="Text Box 10"/>
                <wp:cNvGraphicFramePr/>
                <a:graphic xmlns:a="http://schemas.openxmlformats.org/drawingml/2006/main">
                  <a:graphicData uri="http://schemas.microsoft.com/office/word/2010/wordprocessingShape">
                    <wps:wsp>
                      <wps:cNvSpPr txBox="1"/>
                      <wps:spPr>
                        <a:xfrm>
                          <a:off x="0" y="0"/>
                          <a:ext cx="439947" cy="60384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80023" w:rsidRPr="004D57A7" w:rsidRDefault="00784149">
                            <w:pPr>
                              <w:rPr>
                                <w:rFonts w:ascii="TH SarabunPSK" w:hAnsi="TH SarabunPSK" w:cs="TH SarabunPSK"/>
                                <w:sz w:val="32"/>
                                <w:szCs w:val="32"/>
                              </w:rPr>
                            </w:pPr>
                            <w:r>
                              <w:rPr>
                                <w:rFonts w:ascii="TH SarabunPSK" w:hAnsi="TH SarabunPSK" w:cs="TH SarabunPSK"/>
                                <w:sz w:val="32"/>
                                <w:szCs w:val="32"/>
                              </w:rPr>
                              <w:t>81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0" o:spid="_x0000_s1033" type="#_x0000_t202" style="position:absolute;left:0;text-align:left;margin-left:395.2pt;margin-top:-55.75pt;width:34.65pt;height:47.5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" filled="f" stroked="f" strokeweight=".5pt">
                <v:textbox>
                  <w:txbxContent>
                    <w:p w:rsidR="00A80023" w:rsidRPr="004D57A7" w:rsidRDefault="00784149">
                      <w:pPr>
                        <w:rPr>
                          <w:rFonts w:ascii="TH SarabunPSK" w:hAnsi="TH SarabunPSK" w:cs="TH SarabunPSK"/>
                          <w:sz w:val="32"/>
                          <w:szCs w:val="32"/>
                        </w:rPr>
                      </w:pPr>
                      <w:r>
                        <w:rPr>
                          <w:rFonts w:ascii="TH SarabunPSK" w:hAnsi="TH SarabunPSK" w:cs="TH SarabunPSK"/>
                          <w:sz w:val="32"/>
                          <w:szCs w:val="32"/>
                        </w:rPr>
                        <w:t>81</w:t>
                      </w:r>
                    </w:p>
                  </w:txbxContent>
                </v:textbox>
              </v:shape>
            </w:pict>
          </mc:Fallback>
        </mc:AlternateContent>
      </w:r>
      <w:r w:rsidR="006521C8" w:rsidRPr="00C04E50">
        <w:rPr>
          <w:rFonts w:ascii="TH Sarabun New" w:eastAsia="Times New Roman" w:hAnsi="TH Sarabun New" w:cs="TH Sarabun New"/>
          <w:sz w:val="32"/>
          <w:szCs w:val="32"/>
          <w:cs/>
        </w:rPr>
        <w:t>จากตารางที่ 4.4.2 พบว่า มาตรฐานการจัดทำบริการสาธารณะของ</w:t>
      </w:r>
      <w:r w:rsidR="004A4BFA">
        <w:rPr>
          <w:rFonts w:ascii="TH Sarabun New" w:hAnsi="TH Sarabun New" w:cs="TH Sarabun New" w:hint="cs"/>
          <w:sz w:val="32"/>
          <w:szCs w:val="32"/>
          <w:cs/>
        </w:rPr>
        <w:t>องค์การบริหารส่วนตำบลบุ่งน้ำเต้า</w:t>
      </w:r>
      <w:r w:rsidR="004A4BFA">
        <w:rPr>
          <w:rFonts w:ascii="TH Sarabun New" w:eastAsia="Times New Roman" w:hAnsi="TH Sarabun New" w:cs="TH Sarabun New"/>
          <w:sz w:val="32"/>
          <w:szCs w:val="32"/>
        </w:rPr>
        <w:t xml:space="preserve"> </w:t>
      </w:r>
      <w:r w:rsidR="006521C8" w:rsidRPr="00C04E50">
        <w:rPr>
          <w:rFonts w:ascii="TH Sarabun New" w:eastAsia="Times New Roman" w:hAnsi="TH Sarabun New" w:cs="TH Sarabun New"/>
          <w:spacing w:val="-6"/>
          <w:sz w:val="32"/>
          <w:szCs w:val="32"/>
          <w:cs/>
        </w:rPr>
        <w:t>ในด้าน</w:t>
      </w:r>
      <w:r w:rsidR="006521C8" w:rsidRPr="00C04E50">
        <w:rPr>
          <w:rFonts w:ascii="TH Sarabun New" w:eastAsia="Times New Roman" w:hAnsi="TH Sarabun New" w:cs="TH Sarabun New"/>
          <w:sz w:val="32"/>
          <w:szCs w:val="32"/>
          <w:cs/>
        </w:rPr>
        <w:t xml:space="preserve">การรักษาความสงบเรียบร้อย  สนับสนุนการป้องกัน และรักษาความปลอดภัยในชีวิตและทรัพย์สินในชุมชน อยู่ในระดับต่ำ มีค่าเฉลี่ยเท่ากับ 1.62 เมื่อพิจารณาสามารถจัดเรียงลำดับได้ดังนี้ </w:t>
      </w:r>
    </w:p>
    <w:p w:rsidR="006521C8" w:rsidRPr="00C04E50" w:rsidRDefault="006521C8" w:rsidP="004D57A7">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ab/>
        <w:t>บริการสาธารณะที่กลุ่มตัวย่างเห็นว่ามีมาตรฐานการจัดทำบริการสาธารณะในระดับปานกลาง ได้แก่ การดำเนินการป้องกันและบรรเทาสาธารณะภัย เช่น ไฟไหม้ น้ำท่วม เป็นต้น มีค่าเฉลี่ยเท่ากับ  2.00</w:t>
      </w:r>
    </w:p>
    <w:p w:rsidR="006521C8" w:rsidRPr="00C04E50" w:rsidRDefault="006521C8" w:rsidP="004D57A7">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ab/>
        <w:t xml:space="preserve">บริการสาธารณะที่กลุ่มตัวย่างเห็นว่ามีมาตรฐานการจัดทำบริการสาธารณะในระดับต่ำ ได้แก่ </w:t>
      </w:r>
    </w:p>
    <w:p w:rsidR="006521C8" w:rsidRPr="00C04E50" w:rsidRDefault="006521C8" w:rsidP="004D57A7">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การคุ้มครองดูแล และรักษาทรัพย์สินสาธารณะ เช่น ไฟทาง โทรศัพท์สาธารณะ ป้ายบอกทาง เป็นต้น มีค่าเฉลี่ยเท่ากับ 1.63</w:t>
      </w:r>
      <w:r w:rsidRPr="00C04E50">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การปรับปรุงแหล่งชุมชนแออัด เพื่อให้ผู้พักอาศัยมีความเป็นอยู่ที่ดี มีค่าเฉลี่ยเท่ากับ 1.63</w:t>
      </w:r>
      <w:r w:rsidRPr="00C04E50">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 xml:space="preserve">การจัดระเบียบเกี่ยวกับที่อยู่อาศัย เช่น หอพัก ห้องเช่า ให้มีมาตรฐานที่ปลอดภัย </w:t>
      </w:r>
      <w:r w:rsidR="004D57A7" w:rsidRPr="00C04E50">
        <w:rPr>
          <w:rFonts w:ascii="TH Sarabun New" w:eastAsia="Times New Roman" w:hAnsi="TH Sarabun New" w:cs="TH Sarabun New"/>
          <w:sz w:val="32"/>
          <w:szCs w:val="32"/>
          <w:cs/>
        </w:rPr>
        <w:t xml:space="preserve">                </w:t>
      </w:r>
      <w:r w:rsidRPr="00C04E50">
        <w:rPr>
          <w:rFonts w:ascii="TH Sarabun New" w:eastAsia="Times New Roman" w:hAnsi="TH Sarabun New" w:cs="TH Sarabun New"/>
          <w:sz w:val="32"/>
          <w:szCs w:val="32"/>
          <w:cs/>
        </w:rPr>
        <w:t>มีค่าเฉลี่ยเท่ากับ 1.60</w:t>
      </w:r>
      <w:r w:rsidRPr="00C04E50">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 xml:space="preserve">และการรักษาความสงบเรียบร้อย การป้องกันและรักษาความปลอดภัยในชีวิตและทรัพย์สินของประชาชน เช่น การจัดเวรยาม เจ้าหน้าที่ตรวจตรา และดูแลความปลอดภัย มีค่าเฉลี่ยเท่ากับ 1.25 </w:t>
      </w:r>
    </w:p>
    <w:p w:rsidR="00681D89" w:rsidRPr="00C04E50" w:rsidRDefault="00681D89" w:rsidP="003914D5">
      <w:pPr>
        <w:autoSpaceDE w:val="0"/>
        <w:autoSpaceDN w:val="0"/>
        <w:adjustRightInd w:val="0"/>
        <w:spacing w:after="0" w:line="240" w:lineRule="auto"/>
        <w:rPr>
          <w:rFonts w:ascii="TH Sarabun New" w:eastAsia="Times New Roman" w:hAnsi="TH Sarabun New" w:cs="TH Sarabun New"/>
          <w:sz w:val="32"/>
          <w:szCs w:val="32"/>
        </w:rPr>
      </w:pPr>
    </w:p>
    <w:p w:rsidR="00681D89" w:rsidRPr="00C04E50" w:rsidRDefault="00681D89" w:rsidP="003914D5">
      <w:pPr>
        <w:autoSpaceDE w:val="0"/>
        <w:autoSpaceDN w:val="0"/>
        <w:adjustRightInd w:val="0"/>
        <w:spacing w:after="0" w:line="240" w:lineRule="auto"/>
        <w:rPr>
          <w:rFonts w:ascii="TH Sarabun New" w:eastAsia="Times New Roman" w:hAnsi="TH Sarabun New" w:cs="TH Sarabun New"/>
          <w:sz w:val="32"/>
          <w:szCs w:val="32"/>
        </w:rPr>
      </w:pPr>
    </w:p>
    <w:p w:rsidR="00681D89" w:rsidRPr="00C04E50" w:rsidRDefault="00681D89" w:rsidP="003914D5">
      <w:pPr>
        <w:autoSpaceDE w:val="0"/>
        <w:autoSpaceDN w:val="0"/>
        <w:adjustRightInd w:val="0"/>
        <w:spacing w:after="0" w:line="240" w:lineRule="auto"/>
        <w:rPr>
          <w:rFonts w:ascii="TH Sarabun New" w:eastAsia="Times New Roman" w:hAnsi="TH Sarabun New" w:cs="TH Sarabun New"/>
          <w:b/>
          <w:bCs/>
          <w:sz w:val="32"/>
          <w:szCs w:val="32"/>
        </w:rPr>
      </w:pPr>
    </w:p>
    <w:p w:rsidR="006521C8" w:rsidRPr="00C04E50" w:rsidRDefault="006521C8" w:rsidP="003914D5">
      <w:pPr>
        <w:autoSpaceDE w:val="0"/>
        <w:autoSpaceDN w:val="0"/>
        <w:adjustRightInd w:val="0"/>
        <w:spacing w:after="0" w:line="240" w:lineRule="auto"/>
        <w:rPr>
          <w:rFonts w:ascii="TH Sarabun New" w:eastAsia="Times New Roman" w:hAnsi="TH Sarabun New" w:cs="TH Sarabun New"/>
          <w:b/>
          <w:bCs/>
          <w:sz w:val="32"/>
          <w:szCs w:val="32"/>
        </w:rPr>
      </w:pPr>
    </w:p>
    <w:p w:rsidR="006521C8" w:rsidRPr="00C04E50" w:rsidRDefault="006521C8" w:rsidP="003914D5">
      <w:pPr>
        <w:autoSpaceDE w:val="0"/>
        <w:autoSpaceDN w:val="0"/>
        <w:adjustRightInd w:val="0"/>
        <w:spacing w:after="0" w:line="240" w:lineRule="auto"/>
        <w:rPr>
          <w:rFonts w:ascii="TH Sarabun New" w:eastAsia="Times New Roman" w:hAnsi="TH Sarabun New" w:cs="TH Sarabun New"/>
          <w:b/>
          <w:bCs/>
          <w:sz w:val="32"/>
          <w:szCs w:val="32"/>
        </w:rPr>
      </w:pPr>
    </w:p>
    <w:p w:rsidR="006521C8" w:rsidRPr="00C04E50" w:rsidRDefault="006521C8" w:rsidP="003914D5">
      <w:pPr>
        <w:autoSpaceDE w:val="0"/>
        <w:autoSpaceDN w:val="0"/>
        <w:adjustRightInd w:val="0"/>
        <w:spacing w:after="0" w:line="240" w:lineRule="auto"/>
        <w:rPr>
          <w:rFonts w:ascii="TH Sarabun New" w:eastAsia="Times New Roman" w:hAnsi="TH Sarabun New" w:cs="TH Sarabun New"/>
          <w:b/>
          <w:bCs/>
          <w:sz w:val="32"/>
          <w:szCs w:val="32"/>
        </w:rPr>
      </w:pPr>
    </w:p>
    <w:p w:rsidR="006521C8" w:rsidRPr="00C04E50" w:rsidRDefault="006521C8" w:rsidP="003914D5">
      <w:pPr>
        <w:autoSpaceDE w:val="0"/>
        <w:autoSpaceDN w:val="0"/>
        <w:adjustRightInd w:val="0"/>
        <w:spacing w:after="0" w:line="240" w:lineRule="auto"/>
        <w:rPr>
          <w:rFonts w:ascii="TH Sarabun New" w:eastAsia="Times New Roman" w:hAnsi="TH Sarabun New" w:cs="TH Sarabun New"/>
          <w:b/>
          <w:bCs/>
          <w:sz w:val="32"/>
          <w:szCs w:val="32"/>
        </w:rPr>
      </w:pPr>
    </w:p>
    <w:p w:rsidR="006521C8" w:rsidRPr="00C04E50" w:rsidRDefault="006521C8" w:rsidP="003914D5">
      <w:pPr>
        <w:autoSpaceDE w:val="0"/>
        <w:autoSpaceDN w:val="0"/>
        <w:adjustRightInd w:val="0"/>
        <w:spacing w:after="0" w:line="240" w:lineRule="auto"/>
        <w:rPr>
          <w:rFonts w:ascii="TH Sarabun New" w:eastAsia="Times New Roman" w:hAnsi="TH Sarabun New" w:cs="TH Sarabun New"/>
          <w:b/>
          <w:bCs/>
          <w:sz w:val="32"/>
          <w:szCs w:val="32"/>
        </w:rPr>
      </w:pPr>
    </w:p>
    <w:p w:rsidR="006521C8" w:rsidRPr="00C04E50" w:rsidRDefault="006521C8" w:rsidP="003914D5">
      <w:pPr>
        <w:autoSpaceDE w:val="0"/>
        <w:autoSpaceDN w:val="0"/>
        <w:adjustRightInd w:val="0"/>
        <w:spacing w:after="0" w:line="240" w:lineRule="auto"/>
        <w:rPr>
          <w:rFonts w:ascii="TH Sarabun New" w:eastAsia="Times New Roman" w:hAnsi="TH Sarabun New" w:cs="TH Sarabun New"/>
          <w:b/>
          <w:bCs/>
          <w:sz w:val="32"/>
          <w:szCs w:val="32"/>
        </w:rPr>
      </w:pPr>
    </w:p>
    <w:p w:rsidR="006521C8" w:rsidRPr="00C04E50" w:rsidRDefault="006521C8" w:rsidP="003914D5">
      <w:pPr>
        <w:autoSpaceDE w:val="0"/>
        <w:autoSpaceDN w:val="0"/>
        <w:adjustRightInd w:val="0"/>
        <w:spacing w:after="0" w:line="240" w:lineRule="auto"/>
        <w:rPr>
          <w:rFonts w:ascii="TH Sarabun New" w:eastAsia="Times New Roman" w:hAnsi="TH Sarabun New" w:cs="TH Sarabun New"/>
          <w:b/>
          <w:bCs/>
          <w:sz w:val="32"/>
          <w:szCs w:val="32"/>
        </w:rPr>
      </w:pPr>
    </w:p>
    <w:p w:rsidR="006521C8" w:rsidRPr="00C04E50" w:rsidRDefault="006521C8" w:rsidP="003914D5">
      <w:pPr>
        <w:autoSpaceDE w:val="0"/>
        <w:autoSpaceDN w:val="0"/>
        <w:adjustRightInd w:val="0"/>
        <w:spacing w:after="0" w:line="240" w:lineRule="auto"/>
        <w:rPr>
          <w:rFonts w:ascii="TH Sarabun New" w:eastAsia="Times New Roman" w:hAnsi="TH Sarabun New" w:cs="TH Sarabun New"/>
          <w:b/>
          <w:bCs/>
          <w:sz w:val="32"/>
          <w:szCs w:val="32"/>
        </w:rPr>
      </w:pPr>
    </w:p>
    <w:p w:rsidR="006521C8" w:rsidRPr="00C04E50" w:rsidRDefault="006521C8" w:rsidP="003914D5">
      <w:pPr>
        <w:autoSpaceDE w:val="0"/>
        <w:autoSpaceDN w:val="0"/>
        <w:adjustRightInd w:val="0"/>
        <w:spacing w:after="0" w:line="240" w:lineRule="auto"/>
        <w:rPr>
          <w:rFonts w:ascii="TH Sarabun New" w:eastAsia="Times New Roman" w:hAnsi="TH Sarabun New" w:cs="TH Sarabun New"/>
          <w:b/>
          <w:bCs/>
          <w:sz w:val="32"/>
          <w:szCs w:val="32"/>
        </w:rPr>
      </w:pPr>
    </w:p>
    <w:p w:rsidR="006521C8" w:rsidRPr="00C04E50" w:rsidRDefault="006521C8" w:rsidP="003914D5">
      <w:pPr>
        <w:autoSpaceDE w:val="0"/>
        <w:autoSpaceDN w:val="0"/>
        <w:adjustRightInd w:val="0"/>
        <w:spacing w:after="0" w:line="240" w:lineRule="auto"/>
        <w:rPr>
          <w:rFonts w:ascii="TH Sarabun New" w:eastAsia="Times New Roman" w:hAnsi="TH Sarabun New" w:cs="TH Sarabun New"/>
          <w:b/>
          <w:bCs/>
          <w:sz w:val="32"/>
          <w:szCs w:val="32"/>
        </w:rPr>
      </w:pPr>
    </w:p>
    <w:p w:rsidR="006521C8" w:rsidRPr="00C04E50" w:rsidRDefault="006521C8" w:rsidP="003914D5">
      <w:pPr>
        <w:autoSpaceDE w:val="0"/>
        <w:autoSpaceDN w:val="0"/>
        <w:adjustRightInd w:val="0"/>
        <w:spacing w:after="0" w:line="240" w:lineRule="auto"/>
        <w:rPr>
          <w:rFonts w:ascii="TH Sarabun New" w:eastAsia="Times New Roman" w:hAnsi="TH Sarabun New" w:cs="TH Sarabun New"/>
          <w:b/>
          <w:bCs/>
          <w:sz w:val="32"/>
          <w:szCs w:val="32"/>
        </w:rPr>
      </w:pPr>
    </w:p>
    <w:p w:rsidR="006521C8" w:rsidRPr="00C04E50" w:rsidRDefault="006521C8" w:rsidP="003914D5">
      <w:pPr>
        <w:autoSpaceDE w:val="0"/>
        <w:autoSpaceDN w:val="0"/>
        <w:adjustRightInd w:val="0"/>
        <w:spacing w:after="0" w:line="240" w:lineRule="auto"/>
        <w:rPr>
          <w:rFonts w:ascii="TH Sarabun New" w:eastAsia="Times New Roman" w:hAnsi="TH Sarabun New" w:cs="TH Sarabun New"/>
          <w:b/>
          <w:bCs/>
          <w:sz w:val="32"/>
          <w:szCs w:val="32"/>
        </w:rPr>
      </w:pPr>
    </w:p>
    <w:p w:rsidR="006521C8" w:rsidRPr="00C04E50" w:rsidRDefault="006521C8" w:rsidP="003914D5">
      <w:pPr>
        <w:autoSpaceDE w:val="0"/>
        <w:autoSpaceDN w:val="0"/>
        <w:adjustRightInd w:val="0"/>
        <w:spacing w:after="0" w:line="240" w:lineRule="auto"/>
        <w:rPr>
          <w:rFonts w:ascii="TH Sarabun New" w:eastAsia="Times New Roman" w:hAnsi="TH Sarabun New" w:cs="TH Sarabun New"/>
          <w:b/>
          <w:bCs/>
          <w:sz w:val="32"/>
          <w:szCs w:val="32"/>
        </w:rPr>
      </w:pPr>
    </w:p>
    <w:p w:rsidR="006521C8" w:rsidRPr="00C04E50" w:rsidRDefault="006521C8" w:rsidP="003914D5">
      <w:pPr>
        <w:autoSpaceDE w:val="0"/>
        <w:autoSpaceDN w:val="0"/>
        <w:adjustRightInd w:val="0"/>
        <w:spacing w:after="0" w:line="240" w:lineRule="auto"/>
        <w:rPr>
          <w:rFonts w:ascii="TH Sarabun New" w:eastAsia="Times New Roman" w:hAnsi="TH Sarabun New" w:cs="TH Sarabun New"/>
          <w:b/>
          <w:bCs/>
          <w:sz w:val="32"/>
          <w:szCs w:val="32"/>
        </w:rPr>
      </w:pPr>
    </w:p>
    <w:p w:rsidR="006521C8" w:rsidRPr="00C04E50" w:rsidRDefault="006521C8" w:rsidP="003914D5">
      <w:pPr>
        <w:autoSpaceDE w:val="0"/>
        <w:autoSpaceDN w:val="0"/>
        <w:adjustRightInd w:val="0"/>
        <w:spacing w:after="0" w:line="240" w:lineRule="auto"/>
        <w:rPr>
          <w:rFonts w:ascii="TH Sarabun New" w:eastAsia="Times New Roman" w:hAnsi="TH Sarabun New" w:cs="TH Sarabun New"/>
          <w:b/>
          <w:bCs/>
          <w:sz w:val="32"/>
          <w:szCs w:val="32"/>
        </w:rPr>
      </w:pPr>
    </w:p>
    <w:p w:rsidR="006521C8" w:rsidRPr="00C04E50" w:rsidRDefault="006521C8" w:rsidP="003914D5">
      <w:pPr>
        <w:autoSpaceDE w:val="0"/>
        <w:autoSpaceDN w:val="0"/>
        <w:adjustRightInd w:val="0"/>
        <w:spacing w:after="0" w:line="240" w:lineRule="auto"/>
        <w:rPr>
          <w:rFonts w:ascii="TH Sarabun New" w:eastAsia="Times New Roman" w:hAnsi="TH Sarabun New" w:cs="TH Sarabun New"/>
          <w:b/>
          <w:bCs/>
          <w:sz w:val="32"/>
          <w:szCs w:val="32"/>
          <w:cs/>
        </w:rPr>
        <w:sectPr w:rsidR="006521C8" w:rsidRPr="00C04E50" w:rsidSect="00681D89">
          <w:pgSz w:w="11906" w:h="16838"/>
          <w:pgMar w:top="1985" w:right="1440" w:bottom="1440" w:left="1985" w:header="709" w:footer="709" w:gutter="0"/>
          <w:pgNumType w:start="36"/>
          <w:cols w:space="708"/>
          <w:titlePg/>
          <w:docGrid w:linePitch="360"/>
        </w:sectPr>
      </w:pPr>
    </w:p>
    <w:p w:rsidR="004A4BFA" w:rsidRDefault="006521C8" w:rsidP="003914D5">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b/>
          <w:bCs/>
          <w:sz w:val="32"/>
          <w:szCs w:val="32"/>
          <w:cs/>
        </w:rPr>
        <w:lastRenderedPageBreak/>
        <w:t>ตารางที่ 4.4.3</w:t>
      </w:r>
      <w:r w:rsidR="003914D5" w:rsidRPr="00C04E50">
        <w:rPr>
          <w:rFonts w:ascii="TH Sarabun New" w:eastAsia="Times New Roman" w:hAnsi="TH Sarabun New" w:cs="TH Sarabun New"/>
          <w:sz w:val="32"/>
          <w:szCs w:val="32"/>
          <w:cs/>
        </w:rPr>
        <w:t xml:space="preserve"> จำนวนร้อยละ ค่าเฉลี่ย และค่าส่วนเบี่ยงเบนมาตรฐานของบริการสาธารณะของ</w:t>
      </w:r>
      <w:r w:rsidR="004A4BFA">
        <w:rPr>
          <w:rFonts w:ascii="TH Sarabun New" w:hAnsi="TH Sarabun New" w:cs="TH Sarabun New" w:hint="cs"/>
          <w:sz w:val="32"/>
          <w:szCs w:val="32"/>
          <w:cs/>
        </w:rPr>
        <w:t>องค์การบริหารส่วนตำบลบุ่งน้ำเต้า</w:t>
      </w:r>
      <w:r w:rsidR="003914D5" w:rsidRPr="00C04E50">
        <w:rPr>
          <w:rFonts w:ascii="TH Sarabun New" w:eastAsia="Times New Roman" w:hAnsi="TH Sarabun New" w:cs="TH Sarabun New"/>
          <w:sz w:val="32"/>
          <w:szCs w:val="32"/>
          <w:cs/>
        </w:rPr>
        <w:t>ในด้าน</w:t>
      </w:r>
      <w:r w:rsidRPr="00C04E50">
        <w:rPr>
          <w:rFonts w:ascii="TH Sarabun New" w:eastAsia="Times New Roman" w:hAnsi="TH Sarabun New" w:cs="TH Sarabun New"/>
          <w:sz w:val="32"/>
          <w:szCs w:val="32"/>
          <w:cs/>
        </w:rPr>
        <w:t xml:space="preserve">การสาธารณสุข </w:t>
      </w:r>
    </w:p>
    <w:p w:rsidR="003914D5" w:rsidRPr="00C04E50" w:rsidRDefault="006521C8" w:rsidP="004A4BFA">
      <w:pPr>
        <w:autoSpaceDE w:val="0"/>
        <w:autoSpaceDN w:val="0"/>
        <w:adjustRightInd w:val="0"/>
        <w:spacing w:after="0" w:line="240" w:lineRule="auto"/>
        <w:ind w:left="720" w:firstLine="720"/>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 xml:space="preserve">อนามัยครอบครัว และการรักษาพยาบาลในชุมชน </w:t>
      </w:r>
    </w:p>
    <w:p w:rsidR="003914D5" w:rsidRPr="00C04E50" w:rsidRDefault="003914D5" w:rsidP="003914D5">
      <w:pPr>
        <w:autoSpaceDE w:val="0"/>
        <w:autoSpaceDN w:val="0"/>
        <w:adjustRightInd w:val="0"/>
        <w:spacing w:after="0" w:line="240" w:lineRule="auto"/>
        <w:ind w:firstLine="720"/>
        <w:rPr>
          <w:rFonts w:ascii="TH Sarabun New" w:eastAsia="Times New Roman" w:hAnsi="TH Sarabun New" w:cs="TH Sarabun New"/>
          <w:spacing w:val="-6"/>
          <w:sz w:val="32"/>
          <w:szCs w:val="32"/>
        </w:rPr>
      </w:pPr>
    </w:p>
    <w:tbl>
      <w:tblPr>
        <w:tblStyle w:val="a8"/>
        <w:tblW w:w="13810" w:type="dxa"/>
        <w:tblLook w:val="04A0" w:firstRow="1" w:lastRow="0" w:firstColumn="1" w:lastColumn="0" w:noHBand="0" w:noVBand="1"/>
      </w:tblPr>
      <w:tblGrid>
        <w:gridCol w:w="2802"/>
        <w:gridCol w:w="653"/>
        <w:gridCol w:w="644"/>
        <w:gridCol w:w="636"/>
        <w:gridCol w:w="765"/>
        <w:gridCol w:w="592"/>
        <w:gridCol w:w="636"/>
        <w:gridCol w:w="636"/>
        <w:gridCol w:w="636"/>
        <w:gridCol w:w="765"/>
        <w:gridCol w:w="584"/>
        <w:gridCol w:w="636"/>
        <w:gridCol w:w="636"/>
        <w:gridCol w:w="636"/>
        <w:gridCol w:w="765"/>
        <w:gridCol w:w="583"/>
        <w:gridCol w:w="622"/>
        <w:gridCol w:w="583"/>
      </w:tblGrid>
      <w:tr w:rsidR="003914D5" w:rsidRPr="00C04E50" w:rsidTr="00EB6C83">
        <w:tc>
          <w:tcPr>
            <w:tcW w:w="2802" w:type="dxa"/>
            <w:vMerge w:val="restart"/>
          </w:tcPr>
          <w:p w:rsidR="003914D5" w:rsidRPr="00C04E50" w:rsidRDefault="003914D5" w:rsidP="00F70A31">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บริการสารธารณะ</w:t>
            </w:r>
          </w:p>
          <w:p w:rsidR="00F70A31" w:rsidRPr="00C04E50" w:rsidRDefault="00F70A31" w:rsidP="00F70A31">
            <w:pPr>
              <w:autoSpaceDE w:val="0"/>
              <w:autoSpaceDN w:val="0"/>
              <w:adjustRightInd w:val="0"/>
              <w:spacing w:after="0" w:line="240" w:lineRule="auto"/>
              <w:jc w:val="center"/>
              <w:rPr>
                <w:rFonts w:ascii="TH Sarabun New" w:eastAsia="Times New Roman" w:hAnsi="TH Sarabun New" w:cs="TH Sarabun New"/>
                <w:sz w:val="28"/>
                <w:cs/>
              </w:rPr>
            </w:pPr>
            <w:r w:rsidRPr="00C04E50">
              <w:rPr>
                <w:rFonts w:ascii="TH Sarabun New" w:eastAsia="Times New Roman" w:hAnsi="TH Sarabun New" w:cs="TH Sarabun New"/>
                <w:sz w:val="28"/>
                <w:cs/>
              </w:rPr>
              <w:t>ด้านการสาธารณสุข อนามัยครอบครัว และการรักษาพยาบาลในชุมชน</w:t>
            </w:r>
          </w:p>
          <w:p w:rsidR="003914D5" w:rsidRPr="00C04E50" w:rsidRDefault="003914D5" w:rsidP="00F70A31">
            <w:pPr>
              <w:autoSpaceDE w:val="0"/>
              <w:autoSpaceDN w:val="0"/>
              <w:adjustRightInd w:val="0"/>
              <w:spacing w:after="0" w:line="240" w:lineRule="auto"/>
              <w:rPr>
                <w:rFonts w:ascii="TH Sarabun New" w:eastAsia="Times New Roman" w:hAnsi="TH Sarabun New" w:cs="TH Sarabun New"/>
                <w:spacing w:val="-6"/>
                <w:sz w:val="28"/>
              </w:rPr>
            </w:pPr>
          </w:p>
        </w:tc>
        <w:tc>
          <w:tcPr>
            <w:tcW w:w="9803" w:type="dxa"/>
            <w:gridSpan w:val="15"/>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ระดับของมาตรฐานการจัดทำบริการ</w:t>
            </w:r>
            <w:r w:rsidR="001B4C41" w:rsidRPr="00C04E50">
              <w:rPr>
                <w:rFonts w:ascii="TH Sarabun New" w:eastAsia="Times New Roman" w:hAnsi="TH Sarabun New" w:cs="TH Sarabun New"/>
                <w:spacing w:val="-6"/>
                <w:sz w:val="28"/>
                <w:cs/>
              </w:rPr>
              <w:t>สาธารณะ</w:t>
            </w:r>
          </w:p>
        </w:tc>
        <w:tc>
          <w:tcPr>
            <w:tcW w:w="622" w:type="dxa"/>
            <w:vMerge w:val="restart"/>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w:t>
            </w:r>
          </w:p>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เฉลี่ยรวม</w:t>
            </w:r>
          </w:p>
        </w:tc>
        <w:tc>
          <w:tcPr>
            <w:tcW w:w="583" w:type="dxa"/>
            <w:vMerge w:val="restart"/>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8"/>
              </w:rPr>
              <w:t>S.D.</w:t>
            </w:r>
            <w:r w:rsidRPr="00C04E50">
              <w:rPr>
                <w:rFonts w:ascii="TH Sarabun New" w:eastAsia="Times New Roman" w:hAnsi="TH Sarabun New" w:cs="TH Sarabun New"/>
                <w:spacing w:val="-6"/>
                <w:sz w:val="28"/>
                <w:cs/>
              </w:rPr>
              <w:t xml:space="preserve"> รวม</w:t>
            </w:r>
          </w:p>
        </w:tc>
      </w:tr>
      <w:tr w:rsidR="003914D5" w:rsidRPr="00C04E50" w:rsidTr="00EB6C83">
        <w:tc>
          <w:tcPr>
            <w:tcW w:w="2802" w:type="dxa"/>
            <w:vMerge/>
          </w:tcPr>
          <w:p w:rsidR="003914D5" w:rsidRPr="00C04E50" w:rsidRDefault="003914D5" w:rsidP="006521C8">
            <w:pPr>
              <w:autoSpaceDE w:val="0"/>
              <w:autoSpaceDN w:val="0"/>
              <w:adjustRightInd w:val="0"/>
              <w:spacing w:after="0" w:line="240" w:lineRule="auto"/>
              <w:rPr>
                <w:rFonts w:ascii="TH Sarabun New" w:eastAsia="Times New Roman" w:hAnsi="TH Sarabun New" w:cs="TH Sarabun New"/>
                <w:spacing w:val="-6"/>
                <w:sz w:val="28"/>
              </w:rPr>
            </w:pPr>
          </w:p>
        </w:tc>
        <w:tc>
          <w:tcPr>
            <w:tcW w:w="3290" w:type="dxa"/>
            <w:gridSpan w:val="5"/>
          </w:tcPr>
          <w:p w:rsidR="003914D5" w:rsidRPr="00C04E50" w:rsidRDefault="003914D5" w:rsidP="00454BA3">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ความสม่ำเสมอและต่อเนื่อง</w:t>
            </w:r>
          </w:p>
        </w:tc>
        <w:tc>
          <w:tcPr>
            <w:tcW w:w="3257" w:type="dxa"/>
            <w:gridSpan w:val="5"/>
          </w:tcPr>
          <w:p w:rsidR="003914D5" w:rsidRPr="00C04E50" w:rsidRDefault="003914D5" w:rsidP="00454BA3">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ความเสมอภาคและเท่าเทียม</w:t>
            </w:r>
          </w:p>
        </w:tc>
        <w:tc>
          <w:tcPr>
            <w:tcW w:w="3256" w:type="dxa"/>
            <w:gridSpan w:val="5"/>
          </w:tcPr>
          <w:p w:rsidR="003914D5" w:rsidRPr="00C04E50" w:rsidRDefault="003914D5" w:rsidP="00454BA3">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การปรับปรุงแก้ไขให้ดีขึ้น</w:t>
            </w:r>
          </w:p>
        </w:tc>
        <w:tc>
          <w:tcPr>
            <w:tcW w:w="622" w:type="dxa"/>
            <w:vMerge/>
          </w:tcPr>
          <w:p w:rsidR="003914D5" w:rsidRPr="00C04E50" w:rsidRDefault="003914D5" w:rsidP="006521C8">
            <w:pPr>
              <w:autoSpaceDE w:val="0"/>
              <w:autoSpaceDN w:val="0"/>
              <w:adjustRightInd w:val="0"/>
              <w:spacing w:after="0" w:line="240" w:lineRule="auto"/>
              <w:rPr>
                <w:rFonts w:ascii="TH Sarabun New" w:eastAsia="Times New Roman" w:hAnsi="TH Sarabun New" w:cs="TH Sarabun New"/>
                <w:spacing w:val="-6"/>
                <w:sz w:val="28"/>
              </w:rPr>
            </w:pPr>
          </w:p>
        </w:tc>
        <w:tc>
          <w:tcPr>
            <w:tcW w:w="583" w:type="dxa"/>
            <w:vMerge/>
          </w:tcPr>
          <w:p w:rsidR="003914D5" w:rsidRPr="00C04E50" w:rsidRDefault="003914D5" w:rsidP="006521C8">
            <w:pPr>
              <w:autoSpaceDE w:val="0"/>
              <w:autoSpaceDN w:val="0"/>
              <w:adjustRightInd w:val="0"/>
              <w:spacing w:after="0" w:line="240" w:lineRule="auto"/>
              <w:rPr>
                <w:rFonts w:ascii="TH Sarabun New" w:eastAsia="Times New Roman" w:hAnsi="TH Sarabun New" w:cs="TH Sarabun New"/>
                <w:spacing w:val="-6"/>
                <w:sz w:val="28"/>
              </w:rPr>
            </w:pPr>
          </w:p>
        </w:tc>
      </w:tr>
      <w:tr w:rsidR="00EB6C83" w:rsidRPr="00C04E50" w:rsidTr="00EB6C83">
        <w:tc>
          <w:tcPr>
            <w:tcW w:w="2802" w:type="dxa"/>
            <w:vMerge/>
          </w:tcPr>
          <w:p w:rsidR="003914D5" w:rsidRPr="00C04E50" w:rsidRDefault="003914D5" w:rsidP="006521C8">
            <w:pPr>
              <w:autoSpaceDE w:val="0"/>
              <w:autoSpaceDN w:val="0"/>
              <w:adjustRightInd w:val="0"/>
              <w:spacing w:after="0" w:line="240" w:lineRule="auto"/>
              <w:rPr>
                <w:rFonts w:ascii="TH Sarabun New" w:eastAsia="Times New Roman" w:hAnsi="TH Sarabun New" w:cs="TH Sarabun New"/>
                <w:spacing w:val="-6"/>
                <w:sz w:val="28"/>
              </w:rPr>
            </w:pPr>
          </w:p>
        </w:tc>
        <w:tc>
          <w:tcPr>
            <w:tcW w:w="653" w:type="dxa"/>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มาก</w:t>
            </w:r>
          </w:p>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44" w:type="dxa"/>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ปานกลาง</w:t>
            </w:r>
          </w:p>
          <w:p w:rsidR="003914D5" w:rsidRPr="00C04E50" w:rsidRDefault="003914D5" w:rsidP="006521C8">
            <w:pPr>
              <w:autoSpaceDE w:val="0"/>
              <w:autoSpaceDN w:val="0"/>
              <w:adjustRightInd w:val="0"/>
              <w:spacing w:after="0" w:line="240" w:lineRule="auto"/>
              <w:ind w:left="-79" w:right="-59"/>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6" w:type="dxa"/>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ต่ำ</w:t>
            </w:r>
          </w:p>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4"/>
                <w:szCs w:val="24"/>
                <w:cs/>
              </w:rPr>
              <w:t>(ร้อยละ)</w:t>
            </w:r>
          </w:p>
        </w:tc>
        <w:tc>
          <w:tcPr>
            <w:tcW w:w="765" w:type="dxa"/>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ค่าเฉลี่ย</w:t>
            </w:r>
          </w:p>
        </w:tc>
        <w:tc>
          <w:tcPr>
            <w:tcW w:w="592" w:type="dxa"/>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S.D.</w:t>
            </w:r>
          </w:p>
        </w:tc>
        <w:tc>
          <w:tcPr>
            <w:tcW w:w="636" w:type="dxa"/>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มาก</w:t>
            </w:r>
          </w:p>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6" w:type="dxa"/>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ปานกลาง</w:t>
            </w:r>
          </w:p>
          <w:p w:rsidR="003914D5" w:rsidRPr="00C04E50" w:rsidRDefault="003914D5" w:rsidP="006521C8">
            <w:pPr>
              <w:autoSpaceDE w:val="0"/>
              <w:autoSpaceDN w:val="0"/>
              <w:adjustRightInd w:val="0"/>
              <w:spacing w:after="0" w:line="240" w:lineRule="auto"/>
              <w:ind w:left="-28" w:right="-136"/>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6" w:type="dxa"/>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ต่ำ</w:t>
            </w:r>
          </w:p>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4"/>
                <w:szCs w:val="24"/>
                <w:cs/>
              </w:rPr>
              <w:t>(ร้อยละ)</w:t>
            </w:r>
          </w:p>
        </w:tc>
        <w:tc>
          <w:tcPr>
            <w:tcW w:w="765" w:type="dxa"/>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ค่าเฉลี่ย</w:t>
            </w:r>
          </w:p>
        </w:tc>
        <w:tc>
          <w:tcPr>
            <w:tcW w:w="584" w:type="dxa"/>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S.D.</w:t>
            </w:r>
          </w:p>
        </w:tc>
        <w:tc>
          <w:tcPr>
            <w:tcW w:w="636" w:type="dxa"/>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มาก</w:t>
            </w:r>
          </w:p>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6" w:type="dxa"/>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ปานกลาง</w:t>
            </w:r>
          </w:p>
          <w:p w:rsidR="003914D5" w:rsidRPr="00C04E50" w:rsidRDefault="003914D5" w:rsidP="006521C8">
            <w:pPr>
              <w:autoSpaceDE w:val="0"/>
              <w:autoSpaceDN w:val="0"/>
              <w:adjustRightInd w:val="0"/>
              <w:spacing w:after="0" w:line="240" w:lineRule="auto"/>
              <w:ind w:left="-61" w:right="-91"/>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6" w:type="dxa"/>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ต่ำ</w:t>
            </w:r>
          </w:p>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4"/>
                <w:szCs w:val="24"/>
                <w:cs/>
              </w:rPr>
              <w:t>(ร้อยละ)</w:t>
            </w:r>
          </w:p>
        </w:tc>
        <w:tc>
          <w:tcPr>
            <w:tcW w:w="765" w:type="dxa"/>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ค่าเฉลี่ย</w:t>
            </w:r>
          </w:p>
        </w:tc>
        <w:tc>
          <w:tcPr>
            <w:tcW w:w="583" w:type="dxa"/>
          </w:tcPr>
          <w:p w:rsidR="003914D5" w:rsidRPr="00C04E50" w:rsidRDefault="003914D5"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S.D.</w:t>
            </w:r>
          </w:p>
        </w:tc>
        <w:tc>
          <w:tcPr>
            <w:tcW w:w="622" w:type="dxa"/>
            <w:vMerge/>
          </w:tcPr>
          <w:p w:rsidR="003914D5" w:rsidRPr="00C04E50" w:rsidRDefault="003914D5" w:rsidP="006521C8">
            <w:pPr>
              <w:autoSpaceDE w:val="0"/>
              <w:autoSpaceDN w:val="0"/>
              <w:adjustRightInd w:val="0"/>
              <w:spacing w:after="0" w:line="240" w:lineRule="auto"/>
              <w:rPr>
                <w:rFonts w:ascii="TH Sarabun New" w:eastAsia="Times New Roman" w:hAnsi="TH Sarabun New" w:cs="TH Sarabun New"/>
                <w:spacing w:val="-6"/>
                <w:sz w:val="28"/>
              </w:rPr>
            </w:pPr>
          </w:p>
        </w:tc>
        <w:tc>
          <w:tcPr>
            <w:tcW w:w="583" w:type="dxa"/>
            <w:vMerge/>
          </w:tcPr>
          <w:p w:rsidR="003914D5" w:rsidRPr="00C04E50" w:rsidRDefault="003914D5" w:rsidP="006521C8">
            <w:pPr>
              <w:autoSpaceDE w:val="0"/>
              <w:autoSpaceDN w:val="0"/>
              <w:adjustRightInd w:val="0"/>
              <w:spacing w:after="0" w:line="240" w:lineRule="auto"/>
              <w:rPr>
                <w:rFonts w:ascii="TH Sarabun New" w:eastAsia="Times New Roman" w:hAnsi="TH Sarabun New" w:cs="TH Sarabun New"/>
                <w:spacing w:val="-6"/>
                <w:sz w:val="28"/>
              </w:rPr>
            </w:pPr>
          </w:p>
        </w:tc>
      </w:tr>
      <w:tr w:rsidR="00EB6C83" w:rsidRPr="00C04E50" w:rsidTr="00EB6C83">
        <w:tc>
          <w:tcPr>
            <w:tcW w:w="2802" w:type="dxa"/>
          </w:tcPr>
          <w:p w:rsidR="00F646A3" w:rsidRPr="00C04E50" w:rsidRDefault="00F70A31" w:rsidP="00EB6C83">
            <w:pPr>
              <w:pStyle w:val="a7"/>
              <w:numPr>
                <w:ilvl w:val="0"/>
                <w:numId w:val="18"/>
              </w:numPr>
              <w:autoSpaceDE w:val="0"/>
              <w:autoSpaceDN w:val="0"/>
              <w:adjustRightInd w:val="0"/>
              <w:spacing w:after="0" w:line="240" w:lineRule="auto"/>
              <w:ind w:right="-147"/>
              <w:rPr>
                <w:rFonts w:ascii="TH Sarabun New" w:eastAsia="Times New Roman" w:hAnsi="TH Sarabun New" w:cs="TH Sarabun New"/>
                <w:sz w:val="28"/>
                <w:cs/>
              </w:rPr>
            </w:pPr>
            <w:r w:rsidRPr="00C04E50">
              <w:rPr>
                <w:rFonts w:ascii="TH Sarabun New" w:eastAsia="Times New Roman" w:hAnsi="TH Sarabun New" w:cs="TH Sarabun New"/>
                <w:sz w:val="28"/>
                <w:cs/>
              </w:rPr>
              <w:t xml:space="preserve">การให้บริการป้องกันโรค </w:t>
            </w:r>
            <w:r w:rsidR="00EB6C83" w:rsidRPr="00C04E50">
              <w:rPr>
                <w:rFonts w:ascii="TH Sarabun New" w:eastAsia="Times New Roman" w:hAnsi="TH Sarabun New" w:cs="TH Sarabun New"/>
                <w:sz w:val="28"/>
                <w:cs/>
              </w:rPr>
              <w:t xml:space="preserve">              </w:t>
            </w:r>
            <w:r w:rsidRPr="00C04E50">
              <w:rPr>
                <w:rFonts w:ascii="TH Sarabun New" w:eastAsia="Times New Roman" w:hAnsi="TH Sarabun New" w:cs="TH Sarabun New"/>
                <w:sz w:val="28"/>
                <w:cs/>
              </w:rPr>
              <w:t xml:space="preserve">และระงับโรคติดต่อ เช่น ไข้เลือดออก ไข้หวัดนก โรคพิษสุนัขบ้า โรคเอดส์ เป็นต้น </w:t>
            </w:r>
          </w:p>
        </w:tc>
        <w:tc>
          <w:tcPr>
            <w:tcW w:w="653" w:type="dxa"/>
          </w:tcPr>
          <w:p w:rsidR="00F646A3" w:rsidRPr="00C04E50" w:rsidRDefault="00301246"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84</w:t>
            </w:r>
          </w:p>
          <w:p w:rsidR="00301246" w:rsidRPr="00C04E50" w:rsidRDefault="00301246"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(23.3)</w:t>
            </w:r>
          </w:p>
        </w:tc>
        <w:tc>
          <w:tcPr>
            <w:tcW w:w="644" w:type="dxa"/>
          </w:tcPr>
          <w:p w:rsidR="00F646A3" w:rsidRPr="00C04E50" w:rsidRDefault="00301246"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245</w:t>
            </w:r>
          </w:p>
          <w:p w:rsidR="00301246" w:rsidRPr="00C04E50" w:rsidRDefault="00301246"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(68.1)</w:t>
            </w:r>
          </w:p>
        </w:tc>
        <w:tc>
          <w:tcPr>
            <w:tcW w:w="636" w:type="dxa"/>
          </w:tcPr>
          <w:p w:rsidR="00F646A3" w:rsidRPr="00C04E50" w:rsidRDefault="00301246"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31</w:t>
            </w:r>
          </w:p>
          <w:p w:rsidR="00301246" w:rsidRPr="00C04E50" w:rsidRDefault="00301246"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(8.6)</w:t>
            </w:r>
          </w:p>
        </w:tc>
        <w:tc>
          <w:tcPr>
            <w:tcW w:w="765" w:type="dxa"/>
          </w:tcPr>
          <w:p w:rsidR="00F646A3" w:rsidRPr="00C04E50" w:rsidRDefault="00301246"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2.15</w:t>
            </w:r>
          </w:p>
        </w:tc>
        <w:tc>
          <w:tcPr>
            <w:tcW w:w="592" w:type="dxa"/>
          </w:tcPr>
          <w:p w:rsidR="00F646A3" w:rsidRPr="00C04E50" w:rsidRDefault="00301246"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0.55</w:t>
            </w:r>
          </w:p>
        </w:tc>
        <w:tc>
          <w:tcPr>
            <w:tcW w:w="636" w:type="dxa"/>
          </w:tcPr>
          <w:p w:rsidR="00F646A3" w:rsidRPr="00C04E50" w:rsidRDefault="00301246"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83</w:t>
            </w:r>
          </w:p>
          <w:p w:rsidR="00301246" w:rsidRPr="00C04E50" w:rsidRDefault="00301246"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(23.1)</w:t>
            </w:r>
          </w:p>
        </w:tc>
        <w:tc>
          <w:tcPr>
            <w:tcW w:w="636" w:type="dxa"/>
          </w:tcPr>
          <w:p w:rsidR="00F646A3" w:rsidRPr="00C04E50" w:rsidRDefault="00301246"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250</w:t>
            </w:r>
          </w:p>
          <w:p w:rsidR="00301246" w:rsidRPr="00C04E50" w:rsidRDefault="00301246"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(69.4)</w:t>
            </w:r>
          </w:p>
        </w:tc>
        <w:tc>
          <w:tcPr>
            <w:tcW w:w="636" w:type="dxa"/>
          </w:tcPr>
          <w:p w:rsidR="00F646A3" w:rsidRPr="00C04E50" w:rsidRDefault="00301246"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27</w:t>
            </w:r>
          </w:p>
          <w:p w:rsidR="00301246" w:rsidRPr="00C04E50" w:rsidRDefault="00301246"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(7.5)</w:t>
            </w:r>
          </w:p>
        </w:tc>
        <w:tc>
          <w:tcPr>
            <w:tcW w:w="765" w:type="dxa"/>
          </w:tcPr>
          <w:p w:rsidR="00F646A3" w:rsidRPr="00C04E50" w:rsidRDefault="00301246"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2.16</w:t>
            </w:r>
          </w:p>
        </w:tc>
        <w:tc>
          <w:tcPr>
            <w:tcW w:w="584" w:type="dxa"/>
          </w:tcPr>
          <w:p w:rsidR="00F646A3" w:rsidRPr="00C04E50" w:rsidRDefault="00301246"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0.53</w:t>
            </w:r>
          </w:p>
        </w:tc>
        <w:tc>
          <w:tcPr>
            <w:tcW w:w="636" w:type="dxa"/>
          </w:tcPr>
          <w:p w:rsidR="00F646A3" w:rsidRPr="00C04E50" w:rsidRDefault="00301246"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82</w:t>
            </w:r>
          </w:p>
          <w:p w:rsidR="00301246" w:rsidRPr="00C04E50" w:rsidRDefault="00301246"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(22.8)</w:t>
            </w:r>
          </w:p>
        </w:tc>
        <w:tc>
          <w:tcPr>
            <w:tcW w:w="636" w:type="dxa"/>
          </w:tcPr>
          <w:p w:rsidR="00F646A3" w:rsidRPr="00C04E50" w:rsidRDefault="00301246"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250</w:t>
            </w:r>
          </w:p>
          <w:p w:rsidR="00301246" w:rsidRPr="00C04E50" w:rsidRDefault="00301246"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(69.4)</w:t>
            </w:r>
          </w:p>
        </w:tc>
        <w:tc>
          <w:tcPr>
            <w:tcW w:w="636" w:type="dxa"/>
          </w:tcPr>
          <w:p w:rsidR="00F646A3" w:rsidRPr="00C04E50" w:rsidRDefault="00301246"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28</w:t>
            </w:r>
          </w:p>
          <w:p w:rsidR="00301246" w:rsidRPr="00C04E50" w:rsidRDefault="00301246"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(7.8)</w:t>
            </w:r>
          </w:p>
        </w:tc>
        <w:tc>
          <w:tcPr>
            <w:tcW w:w="765" w:type="dxa"/>
          </w:tcPr>
          <w:p w:rsidR="00F646A3" w:rsidRPr="00C04E50" w:rsidRDefault="00301246"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2.15</w:t>
            </w:r>
          </w:p>
        </w:tc>
        <w:tc>
          <w:tcPr>
            <w:tcW w:w="583" w:type="dxa"/>
          </w:tcPr>
          <w:p w:rsidR="00F646A3" w:rsidRPr="00C04E50" w:rsidRDefault="00301246"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0.53</w:t>
            </w:r>
          </w:p>
        </w:tc>
        <w:tc>
          <w:tcPr>
            <w:tcW w:w="622" w:type="dxa"/>
          </w:tcPr>
          <w:p w:rsidR="00F646A3" w:rsidRPr="00C04E50" w:rsidRDefault="00301246"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2.15</w:t>
            </w:r>
          </w:p>
        </w:tc>
        <w:tc>
          <w:tcPr>
            <w:tcW w:w="583" w:type="dxa"/>
          </w:tcPr>
          <w:p w:rsidR="00F646A3" w:rsidRPr="00C04E50" w:rsidRDefault="00301246"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0.53</w:t>
            </w:r>
          </w:p>
        </w:tc>
      </w:tr>
      <w:tr w:rsidR="00EB6C83" w:rsidRPr="00C04E50" w:rsidTr="00EB6C83">
        <w:tc>
          <w:tcPr>
            <w:tcW w:w="2802" w:type="dxa"/>
          </w:tcPr>
          <w:p w:rsidR="00454BA3" w:rsidRPr="00C04E50" w:rsidRDefault="00F70A31" w:rsidP="00F70A31">
            <w:pPr>
              <w:pStyle w:val="a7"/>
              <w:numPr>
                <w:ilvl w:val="0"/>
                <w:numId w:val="18"/>
              </w:numPr>
              <w:autoSpaceDE w:val="0"/>
              <w:autoSpaceDN w:val="0"/>
              <w:adjustRightInd w:val="0"/>
              <w:spacing w:after="0" w:line="240" w:lineRule="auto"/>
              <w:rPr>
                <w:rFonts w:ascii="TH Sarabun New" w:eastAsia="Times New Roman" w:hAnsi="TH Sarabun New" w:cs="TH Sarabun New"/>
                <w:sz w:val="28"/>
                <w:cs/>
              </w:rPr>
            </w:pPr>
            <w:r w:rsidRPr="00C04E50">
              <w:rPr>
                <w:rFonts w:ascii="TH Sarabun New" w:eastAsia="Times New Roman" w:hAnsi="TH Sarabun New" w:cs="TH Sarabun New"/>
                <w:sz w:val="28"/>
                <w:cs/>
              </w:rPr>
              <w:t xml:space="preserve">การสนับสนุนและให้บริการด้านการดูแลรักษาสุขภาพ อนามัย และการให้บริการรักษาพยาบาลประชาชนในพื้นที่ </w:t>
            </w:r>
          </w:p>
        </w:tc>
        <w:tc>
          <w:tcPr>
            <w:tcW w:w="653" w:type="dxa"/>
          </w:tcPr>
          <w:p w:rsidR="00454BA3" w:rsidRPr="00C04E50" w:rsidRDefault="00A221EE"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83</w:t>
            </w:r>
          </w:p>
          <w:p w:rsidR="00A221EE" w:rsidRPr="00C04E50" w:rsidRDefault="00A221EE"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(23.1)</w:t>
            </w:r>
          </w:p>
        </w:tc>
        <w:tc>
          <w:tcPr>
            <w:tcW w:w="644" w:type="dxa"/>
          </w:tcPr>
          <w:p w:rsidR="00454BA3" w:rsidRPr="00C04E50" w:rsidRDefault="00A221EE"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259</w:t>
            </w:r>
          </w:p>
          <w:p w:rsidR="00A221EE" w:rsidRPr="00C04E50" w:rsidRDefault="00A221EE"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(71.9)</w:t>
            </w:r>
          </w:p>
        </w:tc>
        <w:tc>
          <w:tcPr>
            <w:tcW w:w="636" w:type="dxa"/>
          </w:tcPr>
          <w:p w:rsidR="00454BA3" w:rsidRPr="00C04E50" w:rsidRDefault="00A221EE"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18</w:t>
            </w:r>
          </w:p>
          <w:p w:rsidR="00A221EE" w:rsidRPr="00C04E50" w:rsidRDefault="00A221EE"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(5.0)</w:t>
            </w:r>
          </w:p>
        </w:tc>
        <w:tc>
          <w:tcPr>
            <w:tcW w:w="765" w:type="dxa"/>
          </w:tcPr>
          <w:p w:rsidR="00454BA3" w:rsidRPr="00C04E50" w:rsidRDefault="00A221EE"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2.18</w:t>
            </w:r>
          </w:p>
        </w:tc>
        <w:tc>
          <w:tcPr>
            <w:tcW w:w="592" w:type="dxa"/>
          </w:tcPr>
          <w:p w:rsidR="00454BA3" w:rsidRPr="00C04E50" w:rsidRDefault="00A221EE"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0.50</w:t>
            </w:r>
          </w:p>
        </w:tc>
        <w:tc>
          <w:tcPr>
            <w:tcW w:w="636" w:type="dxa"/>
          </w:tcPr>
          <w:p w:rsidR="00454BA3" w:rsidRPr="00C04E50" w:rsidRDefault="00A221EE"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87</w:t>
            </w:r>
          </w:p>
          <w:p w:rsidR="00A221EE" w:rsidRPr="00C04E50" w:rsidRDefault="00A221EE"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(24.2)</w:t>
            </w:r>
          </w:p>
        </w:tc>
        <w:tc>
          <w:tcPr>
            <w:tcW w:w="636" w:type="dxa"/>
          </w:tcPr>
          <w:p w:rsidR="00454BA3" w:rsidRPr="00C04E50" w:rsidRDefault="00A221EE"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258</w:t>
            </w:r>
          </w:p>
          <w:p w:rsidR="00A221EE" w:rsidRPr="00C04E50" w:rsidRDefault="00A221EE"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(71.7)</w:t>
            </w:r>
          </w:p>
        </w:tc>
        <w:tc>
          <w:tcPr>
            <w:tcW w:w="636" w:type="dxa"/>
          </w:tcPr>
          <w:p w:rsidR="00454BA3" w:rsidRPr="00C04E50" w:rsidRDefault="00A221EE"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15</w:t>
            </w:r>
          </w:p>
          <w:p w:rsidR="00A221EE" w:rsidRPr="00C04E50" w:rsidRDefault="00A221EE"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(4.2)</w:t>
            </w:r>
          </w:p>
        </w:tc>
        <w:tc>
          <w:tcPr>
            <w:tcW w:w="765" w:type="dxa"/>
          </w:tcPr>
          <w:p w:rsidR="00454BA3" w:rsidRPr="00C04E50" w:rsidRDefault="00A221EE"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2.20</w:t>
            </w:r>
          </w:p>
        </w:tc>
        <w:tc>
          <w:tcPr>
            <w:tcW w:w="584" w:type="dxa"/>
          </w:tcPr>
          <w:p w:rsidR="00454BA3" w:rsidRPr="00C04E50" w:rsidRDefault="00A221EE"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0.49</w:t>
            </w:r>
          </w:p>
        </w:tc>
        <w:tc>
          <w:tcPr>
            <w:tcW w:w="636" w:type="dxa"/>
          </w:tcPr>
          <w:p w:rsidR="00454BA3" w:rsidRPr="00C04E50" w:rsidRDefault="00A221EE"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83</w:t>
            </w:r>
          </w:p>
          <w:p w:rsidR="00A221EE" w:rsidRPr="00C04E50" w:rsidRDefault="00A221EE"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(23.1)</w:t>
            </w:r>
          </w:p>
        </w:tc>
        <w:tc>
          <w:tcPr>
            <w:tcW w:w="636" w:type="dxa"/>
          </w:tcPr>
          <w:p w:rsidR="00454BA3" w:rsidRPr="00C04E50" w:rsidRDefault="00A221EE"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266</w:t>
            </w:r>
          </w:p>
          <w:p w:rsidR="00A221EE" w:rsidRPr="00C04E50" w:rsidRDefault="00A221EE"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(73.9)</w:t>
            </w:r>
          </w:p>
        </w:tc>
        <w:tc>
          <w:tcPr>
            <w:tcW w:w="636" w:type="dxa"/>
          </w:tcPr>
          <w:p w:rsidR="00454BA3" w:rsidRPr="00C04E50" w:rsidRDefault="00A221EE"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11</w:t>
            </w:r>
          </w:p>
          <w:p w:rsidR="00A221EE" w:rsidRPr="00C04E50" w:rsidRDefault="00A221EE"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(3.1)</w:t>
            </w:r>
          </w:p>
        </w:tc>
        <w:tc>
          <w:tcPr>
            <w:tcW w:w="765" w:type="dxa"/>
          </w:tcPr>
          <w:p w:rsidR="00454BA3" w:rsidRPr="00C04E50" w:rsidRDefault="00A221EE"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2.20</w:t>
            </w:r>
          </w:p>
        </w:tc>
        <w:tc>
          <w:tcPr>
            <w:tcW w:w="583" w:type="dxa"/>
          </w:tcPr>
          <w:p w:rsidR="00454BA3" w:rsidRPr="00C04E50" w:rsidRDefault="00A221EE"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0.47</w:t>
            </w:r>
          </w:p>
        </w:tc>
        <w:tc>
          <w:tcPr>
            <w:tcW w:w="622" w:type="dxa"/>
          </w:tcPr>
          <w:p w:rsidR="00454BA3" w:rsidRPr="00C04E50" w:rsidRDefault="00A221EE"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2.19</w:t>
            </w:r>
          </w:p>
        </w:tc>
        <w:tc>
          <w:tcPr>
            <w:tcW w:w="583" w:type="dxa"/>
          </w:tcPr>
          <w:p w:rsidR="00454BA3" w:rsidRPr="00C04E50" w:rsidRDefault="00A221EE"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0.49</w:t>
            </w:r>
          </w:p>
        </w:tc>
      </w:tr>
      <w:tr w:rsidR="00EB6C83" w:rsidRPr="00C04E50" w:rsidTr="00EB6C83">
        <w:tc>
          <w:tcPr>
            <w:tcW w:w="2802" w:type="dxa"/>
          </w:tcPr>
          <w:p w:rsidR="00454BA3" w:rsidRPr="00C04E50" w:rsidRDefault="00F70A31" w:rsidP="00F70A31">
            <w:pPr>
              <w:pStyle w:val="a7"/>
              <w:numPr>
                <w:ilvl w:val="0"/>
                <w:numId w:val="18"/>
              </w:numPr>
              <w:autoSpaceDE w:val="0"/>
              <w:autoSpaceDN w:val="0"/>
              <w:adjustRightInd w:val="0"/>
              <w:spacing w:after="0" w:line="240" w:lineRule="auto"/>
              <w:rPr>
                <w:rFonts w:ascii="TH Sarabun New" w:eastAsia="Times New Roman" w:hAnsi="TH Sarabun New" w:cs="TH Sarabun New"/>
                <w:sz w:val="28"/>
                <w:cs/>
              </w:rPr>
            </w:pPr>
            <w:r w:rsidRPr="00C04E50">
              <w:rPr>
                <w:rFonts w:ascii="TH Sarabun New" w:eastAsia="Times New Roman" w:hAnsi="TH Sarabun New" w:cs="TH Sarabun New"/>
                <w:sz w:val="28"/>
                <w:cs/>
              </w:rPr>
              <w:t xml:space="preserve">การให้บริการและดูแลเกี่ยวกับการควบคุมการเลี้ยงสัตว์และโรงฆ่าสัตว์ภายในชุมชน </w:t>
            </w:r>
          </w:p>
        </w:tc>
        <w:tc>
          <w:tcPr>
            <w:tcW w:w="653" w:type="dxa"/>
          </w:tcPr>
          <w:p w:rsidR="00454BA3" w:rsidRPr="00C04E50" w:rsidRDefault="00EB6C83"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21</w:t>
            </w:r>
          </w:p>
          <w:p w:rsidR="00EB6C83" w:rsidRPr="00C04E50" w:rsidRDefault="00EB6C83"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(5.8)</w:t>
            </w:r>
          </w:p>
        </w:tc>
        <w:tc>
          <w:tcPr>
            <w:tcW w:w="644" w:type="dxa"/>
          </w:tcPr>
          <w:p w:rsidR="00454BA3" w:rsidRPr="00C04E50" w:rsidRDefault="00EB6C83"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259</w:t>
            </w:r>
          </w:p>
          <w:p w:rsidR="00EB6C83" w:rsidRPr="00C04E50" w:rsidRDefault="00EB6C83"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(71.9)</w:t>
            </w:r>
          </w:p>
        </w:tc>
        <w:tc>
          <w:tcPr>
            <w:tcW w:w="636" w:type="dxa"/>
          </w:tcPr>
          <w:p w:rsidR="00454BA3" w:rsidRPr="00C04E50" w:rsidRDefault="00EB6C83"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80</w:t>
            </w:r>
          </w:p>
          <w:p w:rsidR="00EB6C83" w:rsidRPr="00C04E50" w:rsidRDefault="00EB6C83"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(22.2)</w:t>
            </w:r>
          </w:p>
        </w:tc>
        <w:tc>
          <w:tcPr>
            <w:tcW w:w="765" w:type="dxa"/>
          </w:tcPr>
          <w:p w:rsidR="00454BA3" w:rsidRPr="00C04E50" w:rsidRDefault="00EB6C83"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1.84</w:t>
            </w:r>
          </w:p>
        </w:tc>
        <w:tc>
          <w:tcPr>
            <w:tcW w:w="592" w:type="dxa"/>
          </w:tcPr>
          <w:p w:rsidR="00454BA3" w:rsidRPr="00C04E50" w:rsidRDefault="00EB6C83"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0.50</w:t>
            </w:r>
          </w:p>
        </w:tc>
        <w:tc>
          <w:tcPr>
            <w:tcW w:w="636" w:type="dxa"/>
          </w:tcPr>
          <w:p w:rsidR="00454BA3" w:rsidRPr="00C04E50" w:rsidRDefault="00EB6C83"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21</w:t>
            </w:r>
          </w:p>
          <w:p w:rsidR="00EB6C83" w:rsidRPr="00C04E50" w:rsidRDefault="00EB6C83"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(5.8)</w:t>
            </w:r>
          </w:p>
        </w:tc>
        <w:tc>
          <w:tcPr>
            <w:tcW w:w="636" w:type="dxa"/>
          </w:tcPr>
          <w:p w:rsidR="00454BA3" w:rsidRPr="00C04E50" w:rsidRDefault="00EB6C83"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263</w:t>
            </w:r>
          </w:p>
          <w:p w:rsidR="00EB6C83" w:rsidRPr="00C04E50" w:rsidRDefault="00EB6C83"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(73.1)</w:t>
            </w:r>
          </w:p>
        </w:tc>
        <w:tc>
          <w:tcPr>
            <w:tcW w:w="636" w:type="dxa"/>
          </w:tcPr>
          <w:p w:rsidR="00454BA3" w:rsidRPr="00C04E50" w:rsidRDefault="00EB6C83"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76</w:t>
            </w:r>
          </w:p>
          <w:p w:rsidR="00EB6C83" w:rsidRPr="00C04E50" w:rsidRDefault="00EB6C83"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(21.1)</w:t>
            </w:r>
          </w:p>
        </w:tc>
        <w:tc>
          <w:tcPr>
            <w:tcW w:w="765" w:type="dxa"/>
          </w:tcPr>
          <w:p w:rsidR="00454BA3" w:rsidRPr="00C04E50" w:rsidRDefault="00EB6C83"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1.85</w:t>
            </w:r>
          </w:p>
        </w:tc>
        <w:tc>
          <w:tcPr>
            <w:tcW w:w="584" w:type="dxa"/>
          </w:tcPr>
          <w:p w:rsidR="00454BA3" w:rsidRPr="00C04E50" w:rsidRDefault="00EB6C83"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0.50</w:t>
            </w:r>
          </w:p>
        </w:tc>
        <w:tc>
          <w:tcPr>
            <w:tcW w:w="636" w:type="dxa"/>
          </w:tcPr>
          <w:p w:rsidR="00454BA3" w:rsidRPr="00C04E50" w:rsidRDefault="00EB6C83"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22</w:t>
            </w:r>
          </w:p>
          <w:p w:rsidR="00EB6C83" w:rsidRPr="00C04E50" w:rsidRDefault="00EB6C83"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(6.1)</w:t>
            </w:r>
          </w:p>
        </w:tc>
        <w:tc>
          <w:tcPr>
            <w:tcW w:w="636" w:type="dxa"/>
          </w:tcPr>
          <w:p w:rsidR="00454BA3" w:rsidRPr="00C04E50" w:rsidRDefault="00EB6C83"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263</w:t>
            </w:r>
          </w:p>
          <w:p w:rsidR="00EB6C83" w:rsidRPr="00C04E50" w:rsidRDefault="00EB6C83"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(73.1)</w:t>
            </w:r>
          </w:p>
        </w:tc>
        <w:tc>
          <w:tcPr>
            <w:tcW w:w="636" w:type="dxa"/>
          </w:tcPr>
          <w:p w:rsidR="00454BA3" w:rsidRPr="00C04E50" w:rsidRDefault="00EB6C83"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75</w:t>
            </w:r>
          </w:p>
          <w:p w:rsidR="00EB6C83" w:rsidRPr="00C04E50" w:rsidRDefault="00EB6C83" w:rsidP="006C6A76">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(20.8)</w:t>
            </w:r>
          </w:p>
        </w:tc>
        <w:tc>
          <w:tcPr>
            <w:tcW w:w="765" w:type="dxa"/>
          </w:tcPr>
          <w:p w:rsidR="00454BA3" w:rsidRPr="00C04E50" w:rsidRDefault="00EB6C83"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1.85</w:t>
            </w:r>
          </w:p>
        </w:tc>
        <w:tc>
          <w:tcPr>
            <w:tcW w:w="583" w:type="dxa"/>
          </w:tcPr>
          <w:p w:rsidR="00454BA3" w:rsidRPr="00C04E50" w:rsidRDefault="00EB6C83"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0.50</w:t>
            </w:r>
          </w:p>
        </w:tc>
        <w:tc>
          <w:tcPr>
            <w:tcW w:w="622" w:type="dxa"/>
          </w:tcPr>
          <w:p w:rsidR="00454BA3" w:rsidRPr="00C04E50" w:rsidRDefault="00EB6C83"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1.85</w:t>
            </w:r>
          </w:p>
        </w:tc>
        <w:tc>
          <w:tcPr>
            <w:tcW w:w="583" w:type="dxa"/>
          </w:tcPr>
          <w:p w:rsidR="00454BA3" w:rsidRPr="00C04E50" w:rsidRDefault="00EB6C83" w:rsidP="006C6A76">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0.50</w:t>
            </w:r>
          </w:p>
        </w:tc>
      </w:tr>
      <w:tr w:rsidR="00454BA3" w:rsidRPr="00C04E50" w:rsidTr="00EB6C83">
        <w:tc>
          <w:tcPr>
            <w:tcW w:w="12605" w:type="dxa"/>
            <w:gridSpan w:val="16"/>
          </w:tcPr>
          <w:p w:rsidR="00454BA3" w:rsidRPr="00C04E50" w:rsidRDefault="00454BA3" w:rsidP="00454BA3">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z w:val="28"/>
                <w:cs/>
              </w:rPr>
              <w:t>มาตรฐานการจัดทำบริการสาธารณะโดยรวม</w:t>
            </w:r>
          </w:p>
        </w:tc>
        <w:tc>
          <w:tcPr>
            <w:tcW w:w="622" w:type="dxa"/>
          </w:tcPr>
          <w:p w:rsidR="00454BA3" w:rsidRPr="00C04E50" w:rsidRDefault="00EB6C83" w:rsidP="00F646A3">
            <w:pPr>
              <w:autoSpaceDE w:val="0"/>
              <w:autoSpaceDN w:val="0"/>
              <w:adjustRightInd w:val="0"/>
              <w:spacing w:after="0" w:line="240" w:lineRule="auto"/>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2.06</w:t>
            </w:r>
          </w:p>
        </w:tc>
        <w:tc>
          <w:tcPr>
            <w:tcW w:w="583" w:type="dxa"/>
          </w:tcPr>
          <w:p w:rsidR="00454BA3" w:rsidRPr="00C04E50" w:rsidRDefault="00EB6C83" w:rsidP="00F646A3">
            <w:pPr>
              <w:autoSpaceDE w:val="0"/>
              <w:autoSpaceDN w:val="0"/>
              <w:adjustRightInd w:val="0"/>
              <w:spacing w:after="0" w:line="240" w:lineRule="auto"/>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0.51</w:t>
            </w:r>
          </w:p>
        </w:tc>
      </w:tr>
    </w:tbl>
    <w:p w:rsidR="00C74BEA" w:rsidRPr="00C04E50" w:rsidRDefault="00473BC5" w:rsidP="00F646A3">
      <w:pPr>
        <w:autoSpaceDE w:val="0"/>
        <w:autoSpaceDN w:val="0"/>
        <w:adjustRightInd w:val="0"/>
        <w:spacing w:after="0" w:line="240" w:lineRule="auto"/>
        <w:rPr>
          <w:rFonts w:ascii="TH Sarabun New" w:eastAsia="Times New Roman" w:hAnsi="TH Sarabun New" w:cs="TH Sarabun New"/>
          <w:spacing w:val="-6"/>
          <w:sz w:val="32"/>
          <w:szCs w:val="32"/>
        </w:rPr>
      </w:pPr>
      <w:r w:rsidRPr="00C04E50">
        <w:rPr>
          <w:rFonts w:ascii="TH Sarabun New" w:eastAsia="Times New Roman" w:hAnsi="TH Sarabun New" w:cs="TH Sarabun New"/>
          <w:spacing w:val="-6"/>
          <w:sz w:val="32"/>
          <w:szCs w:val="32"/>
          <w:cs/>
        </w:rPr>
        <w:t xml:space="preserve"> </w:t>
      </w:r>
    </w:p>
    <w:p w:rsidR="00F646A3" w:rsidRPr="00C04E50" w:rsidRDefault="004D57A7" w:rsidP="00C74BEA">
      <w:pPr>
        <w:spacing w:after="0" w:line="240" w:lineRule="auto"/>
        <w:rPr>
          <w:rFonts w:ascii="TH Sarabun New" w:eastAsia="Times New Roman" w:hAnsi="TH Sarabun New" w:cs="TH Sarabun New"/>
          <w:sz w:val="32"/>
          <w:szCs w:val="32"/>
        </w:rPr>
        <w:sectPr w:rsidR="00F646A3" w:rsidRPr="00C04E50" w:rsidSect="00F646A3">
          <w:pgSz w:w="16838" w:h="11906" w:orient="landscape"/>
          <w:pgMar w:top="1440" w:right="1440" w:bottom="1985" w:left="1985" w:header="709" w:footer="709" w:gutter="0"/>
          <w:pgNumType w:start="36"/>
          <w:cols w:space="708"/>
          <w:titlePg/>
          <w:docGrid w:linePitch="360"/>
        </w:sectPr>
      </w:pPr>
      <w:r w:rsidRPr="00C04E50">
        <w:rPr>
          <w:rFonts w:ascii="TH Sarabun New" w:hAnsi="TH Sarabun New" w:cs="TH Sarabun New"/>
          <w:noProof/>
        </w:rPr>
        <mc:AlternateContent>
          <mc:Choice Requires="wps">
            <w:drawing>
              <wp:anchor distT="0" distB="0" distL="114300" distR="114300" simplePos="0" relativeHeight="251676672" behindDoc="0" locked="0" layoutInCell="1" allowOverlap="1" wp14:anchorId="0C3D47A7" wp14:editId="25F29195">
                <wp:simplePos x="0" y="0"/>
                <wp:positionH relativeFrom="column">
                  <wp:posOffset>8247428</wp:posOffset>
                </wp:positionH>
                <wp:positionV relativeFrom="paragraph">
                  <wp:posOffset>227893</wp:posOffset>
                </wp:positionV>
                <wp:extent cx="655607" cy="439948"/>
                <wp:effectExtent l="0" t="0" r="0" b="0"/>
                <wp:wrapNone/>
                <wp:docPr id="12" name="Text Box 12"/>
                <wp:cNvGraphicFramePr/>
                <a:graphic xmlns:a="http://schemas.openxmlformats.org/drawingml/2006/main">
                  <a:graphicData uri="http://schemas.microsoft.com/office/word/2010/wordprocessingShape">
                    <wps:wsp>
                      <wps:cNvSpPr txBox="1"/>
                      <wps:spPr>
                        <a:xfrm>
                          <a:off x="0" y="0"/>
                          <a:ext cx="655607" cy="4399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80023" w:rsidRPr="008715ED" w:rsidRDefault="00784149" w:rsidP="004D57A7">
                            <w:pPr>
                              <w:rPr>
                                <w:rFonts w:ascii="TH SarabunPSK" w:hAnsi="TH SarabunPSK" w:cs="TH SarabunPSK"/>
                                <w:sz w:val="24"/>
                                <w:szCs w:val="32"/>
                              </w:rPr>
                            </w:pPr>
                            <w:r>
                              <w:rPr>
                                <w:rFonts w:ascii="TH SarabunPSK" w:hAnsi="TH SarabunPSK" w:cs="TH SarabunPSK" w:hint="cs"/>
                                <w:sz w:val="24"/>
                                <w:szCs w:val="32"/>
                                <w:cs/>
                              </w:rPr>
                              <w:t>82</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2" o:spid="_x0000_s1034" type="#_x0000_t202" style="position:absolute;margin-left:649.4pt;margin-top:17.95pt;width:51.6pt;height:34.6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" filled="f" stroked="f" strokeweight=".5pt">
                <v:textbox style="layout-flow:vertical">
                  <w:txbxContent>
                    <w:p w:rsidR="00A80023" w:rsidRPr="008715ED" w:rsidRDefault="00784149" w:rsidP="004D57A7">
                      <w:pPr>
                        <w:rPr>
                          <w:rFonts w:ascii="TH SarabunPSK" w:hAnsi="TH SarabunPSK" w:cs="TH SarabunPSK"/>
                          <w:sz w:val="24"/>
                          <w:szCs w:val="32"/>
                        </w:rPr>
                      </w:pPr>
                      <w:r>
                        <w:rPr>
                          <w:rFonts w:ascii="TH SarabunPSK" w:hAnsi="TH SarabunPSK" w:cs="TH SarabunPSK" w:hint="cs"/>
                          <w:sz w:val="24"/>
                          <w:szCs w:val="32"/>
                          <w:cs/>
                        </w:rPr>
                        <w:t>82</w:t>
                      </w:r>
                    </w:p>
                  </w:txbxContent>
                </v:textbox>
              </v:shape>
            </w:pict>
          </mc:Fallback>
        </mc:AlternateContent>
      </w:r>
    </w:p>
    <w:p w:rsidR="004A4BFA" w:rsidRDefault="004D57A7" w:rsidP="004A4BFA">
      <w:pPr>
        <w:autoSpaceDE w:val="0"/>
        <w:autoSpaceDN w:val="0"/>
        <w:adjustRightInd w:val="0"/>
        <w:spacing w:after="0" w:line="240" w:lineRule="auto"/>
        <w:ind w:firstLine="720"/>
        <w:jc w:val="thaiDistribute"/>
        <w:rPr>
          <w:rFonts w:ascii="TH Sarabun New" w:eastAsia="Times New Roman" w:hAnsi="TH Sarabun New" w:cs="TH Sarabun New"/>
          <w:sz w:val="32"/>
          <w:szCs w:val="32"/>
        </w:rPr>
      </w:pPr>
      <w:r w:rsidRPr="00C04E50">
        <w:rPr>
          <w:rFonts w:ascii="TH Sarabun New" w:eastAsia="Times New Roman" w:hAnsi="TH Sarabun New" w:cs="TH Sarabun New"/>
          <w:noProof/>
          <w:sz w:val="32"/>
          <w:szCs w:val="32"/>
        </w:rPr>
        <w:lastRenderedPageBreak/>
        <mc:AlternateContent>
          <mc:Choice Requires="wps">
            <w:drawing>
              <wp:anchor distT="0" distB="0" distL="114300" distR="114300" simplePos="0" relativeHeight="251677696" behindDoc="0" locked="0" layoutInCell="1" allowOverlap="1" wp14:anchorId="028963C4" wp14:editId="6BC4FF56">
                <wp:simplePos x="0" y="0"/>
                <wp:positionH relativeFrom="column">
                  <wp:posOffset>5071314</wp:posOffset>
                </wp:positionH>
                <wp:positionV relativeFrom="paragraph">
                  <wp:posOffset>-768769</wp:posOffset>
                </wp:positionV>
                <wp:extent cx="439947" cy="569343"/>
                <wp:effectExtent l="0" t="0" r="0" b="2540"/>
                <wp:wrapNone/>
                <wp:docPr id="13" name="Text Box 13"/>
                <wp:cNvGraphicFramePr/>
                <a:graphic xmlns:a="http://schemas.openxmlformats.org/drawingml/2006/main">
                  <a:graphicData uri="http://schemas.microsoft.com/office/word/2010/wordprocessingShape">
                    <wps:wsp>
                      <wps:cNvSpPr txBox="1"/>
                      <wps:spPr>
                        <a:xfrm>
                          <a:off x="0" y="0"/>
                          <a:ext cx="439947" cy="569343"/>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80023" w:rsidRPr="004D57A7" w:rsidRDefault="00784149" w:rsidP="004D57A7">
                            <w:pPr>
                              <w:jc w:val="center"/>
                              <w:rPr>
                                <w:rFonts w:ascii="TH SarabunPSK" w:hAnsi="TH SarabunPSK" w:cs="TH SarabunPSK"/>
                                <w:sz w:val="32"/>
                                <w:szCs w:val="32"/>
                              </w:rPr>
                            </w:pPr>
                            <w:r>
                              <w:rPr>
                                <w:rFonts w:ascii="TH SarabunPSK" w:hAnsi="TH SarabunPSK" w:cs="TH SarabunPSK" w:hint="cs"/>
                                <w:sz w:val="32"/>
                                <w:szCs w:val="32"/>
                                <w:cs/>
                              </w:rPr>
                              <w:t>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3" o:spid="_x0000_s1035" type="#_x0000_t202" style="position:absolute;left:0;text-align:left;margin-left:399.3pt;margin-top:-60.55pt;width:34.65pt;height:44.8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" fillcolor="white [3201]" stroked="f" strokeweight=".5pt">
                <v:textbox>
                  <w:txbxContent>
                    <w:p w:rsidR="00A80023" w:rsidRPr="004D57A7" w:rsidRDefault="00784149" w:rsidP="004D57A7">
                      <w:pPr>
                        <w:jc w:val="center"/>
                        <w:rPr>
                          <w:rFonts w:ascii="TH SarabunPSK" w:hAnsi="TH SarabunPSK" w:cs="TH SarabunPSK"/>
                          <w:sz w:val="32"/>
                          <w:szCs w:val="32"/>
                        </w:rPr>
                      </w:pPr>
                      <w:r>
                        <w:rPr>
                          <w:rFonts w:ascii="TH SarabunPSK" w:hAnsi="TH SarabunPSK" w:cs="TH SarabunPSK" w:hint="cs"/>
                          <w:sz w:val="32"/>
                          <w:szCs w:val="32"/>
                          <w:cs/>
                        </w:rPr>
                        <w:t>83</w:t>
                      </w:r>
                    </w:p>
                  </w:txbxContent>
                </v:textbox>
              </v:shape>
            </w:pict>
          </mc:Fallback>
        </mc:AlternateContent>
      </w:r>
      <w:r w:rsidR="00EB6C83" w:rsidRPr="00C04E50">
        <w:rPr>
          <w:rFonts w:ascii="TH Sarabun New" w:eastAsia="Times New Roman" w:hAnsi="TH Sarabun New" w:cs="TH Sarabun New"/>
          <w:sz w:val="32"/>
          <w:szCs w:val="32"/>
          <w:cs/>
        </w:rPr>
        <w:t>จากตารางที่ 4.4.3 พบว่า มาตรฐานการจัดทำบริการสาธารณะของ</w:t>
      </w:r>
      <w:r w:rsidR="004A4BFA">
        <w:rPr>
          <w:rFonts w:ascii="TH Sarabun New" w:hAnsi="TH Sarabun New" w:cs="TH Sarabun New" w:hint="cs"/>
          <w:sz w:val="32"/>
          <w:szCs w:val="32"/>
          <w:cs/>
        </w:rPr>
        <w:t>องค์การบริหารส่วนตำบลบุ่งน้ำเต้า</w:t>
      </w:r>
      <w:r w:rsidR="004A4BFA">
        <w:rPr>
          <w:rFonts w:ascii="TH Sarabun New" w:eastAsia="Times New Roman" w:hAnsi="TH Sarabun New" w:cs="TH Sarabun New"/>
          <w:sz w:val="32"/>
          <w:szCs w:val="32"/>
        </w:rPr>
        <w:t xml:space="preserve"> </w:t>
      </w:r>
      <w:r w:rsidR="00EB6C83" w:rsidRPr="00C04E50">
        <w:rPr>
          <w:rFonts w:ascii="TH Sarabun New" w:eastAsia="Times New Roman" w:hAnsi="TH Sarabun New" w:cs="TH Sarabun New"/>
          <w:spacing w:val="-6"/>
          <w:sz w:val="32"/>
          <w:szCs w:val="32"/>
          <w:cs/>
        </w:rPr>
        <w:t>ในด้าน</w:t>
      </w:r>
      <w:r w:rsidR="00EB6C83" w:rsidRPr="00C04E50">
        <w:rPr>
          <w:rFonts w:ascii="TH Sarabun New" w:eastAsia="Times New Roman" w:hAnsi="TH Sarabun New" w:cs="TH Sarabun New"/>
          <w:sz w:val="32"/>
          <w:szCs w:val="32"/>
          <w:cs/>
        </w:rPr>
        <w:t>การสาธารณสุข อนามัยครอบครัว และการรักษาพยาบาลในชุมชน อยู่ในระดับ</w:t>
      </w:r>
    </w:p>
    <w:p w:rsidR="00EB6C83" w:rsidRPr="00C04E50" w:rsidRDefault="00EB6C83" w:rsidP="004A4BFA">
      <w:pPr>
        <w:autoSpaceDE w:val="0"/>
        <w:autoSpaceDN w:val="0"/>
        <w:adjustRightInd w:val="0"/>
        <w:spacing w:after="0" w:line="240" w:lineRule="auto"/>
        <w:jc w:val="thaiDistribute"/>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 xml:space="preserve">ปานกลาง มีค่าเฉลี่ยเท่ากับ 2.06 เมื่อพิจารณาสามารถจัดเรียงลำดับได้ดังนี้ </w:t>
      </w:r>
    </w:p>
    <w:p w:rsidR="00EB6C83" w:rsidRPr="00C04E50" w:rsidRDefault="00EB6C83" w:rsidP="004D57A7">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ab/>
        <w:t xml:space="preserve">บริการสาธารณะที่กลุ่มตัวย่างเห็นว่ามีมาตรฐานการจัดทำบริการสาธารณะในระดับปานกลาง ได้แก่ การสนับสนุนและให้บริการด้านการดูแลรักษาสุขภาพ อนามัย และการให้บริการรักษาพยาบาลประชาชนในพื้นที่ มีค่าเฉลี่ยเท่ากับ 2.19 การให้บริการป้องกันโรค และระงับโรคติดต่อ เช่น ไข้เลือดออก ไข้หวัดนก โรคพิษสุนัขบ้า โรคเอดส์ เป็นต้น มีค่าเฉลี่ยเท่ากับ 2.15 และการให้บริการและดูแลเกี่ยวกับการควบคุมการเลี้ยงสัตว์และโรงฆ่าสัตว์ภายในชุมชน มีค่าเฉลี่ยเท่ากับ 1.85  </w:t>
      </w:r>
    </w:p>
    <w:p w:rsidR="00EB6C83" w:rsidRPr="00C04E50" w:rsidRDefault="00EB6C83" w:rsidP="00EB6C83">
      <w:pPr>
        <w:autoSpaceDE w:val="0"/>
        <w:autoSpaceDN w:val="0"/>
        <w:adjustRightInd w:val="0"/>
        <w:spacing w:after="0" w:line="240" w:lineRule="auto"/>
        <w:rPr>
          <w:rFonts w:ascii="TH Sarabun New" w:eastAsia="Times New Roman" w:hAnsi="TH Sarabun New" w:cs="TH Sarabun New"/>
          <w:sz w:val="32"/>
          <w:szCs w:val="32"/>
        </w:rPr>
      </w:pPr>
    </w:p>
    <w:p w:rsidR="00C74BEA" w:rsidRPr="00C04E50" w:rsidRDefault="00C74BEA" w:rsidP="006B7B26">
      <w:pPr>
        <w:spacing w:after="0" w:line="240" w:lineRule="auto"/>
        <w:rPr>
          <w:rFonts w:ascii="TH Sarabun New" w:eastAsia="Times New Roman" w:hAnsi="TH Sarabun New" w:cs="TH Sarabun New"/>
          <w:sz w:val="32"/>
          <w:szCs w:val="32"/>
        </w:rPr>
      </w:pPr>
    </w:p>
    <w:p w:rsidR="00EC0077" w:rsidRPr="00C04E50" w:rsidRDefault="00EC0077" w:rsidP="00B70FDD">
      <w:pPr>
        <w:spacing w:after="0" w:line="240" w:lineRule="auto"/>
        <w:rPr>
          <w:rFonts w:ascii="TH Sarabun New" w:eastAsia="Times New Roman" w:hAnsi="TH Sarabun New" w:cs="TH Sarabun New"/>
          <w:sz w:val="32"/>
          <w:szCs w:val="32"/>
        </w:rPr>
      </w:pPr>
    </w:p>
    <w:p w:rsidR="006521C8" w:rsidRPr="00C04E50" w:rsidRDefault="006521C8" w:rsidP="00B70FDD">
      <w:pPr>
        <w:spacing w:after="0" w:line="240" w:lineRule="auto"/>
        <w:rPr>
          <w:rFonts w:ascii="TH Sarabun New" w:eastAsia="Times New Roman" w:hAnsi="TH Sarabun New" w:cs="TH Sarabun New"/>
          <w:sz w:val="32"/>
          <w:szCs w:val="32"/>
        </w:rPr>
      </w:pPr>
    </w:p>
    <w:p w:rsidR="006521C8" w:rsidRPr="00C04E50" w:rsidRDefault="006521C8" w:rsidP="00B70FDD">
      <w:pPr>
        <w:spacing w:after="0" w:line="240" w:lineRule="auto"/>
        <w:rPr>
          <w:rFonts w:ascii="TH Sarabun New" w:eastAsia="Times New Roman" w:hAnsi="TH Sarabun New" w:cs="TH Sarabun New"/>
          <w:sz w:val="32"/>
          <w:szCs w:val="32"/>
        </w:rPr>
      </w:pPr>
    </w:p>
    <w:p w:rsidR="006521C8" w:rsidRPr="00C04E50" w:rsidRDefault="006521C8" w:rsidP="00B70FDD">
      <w:pPr>
        <w:spacing w:after="0" w:line="240" w:lineRule="auto"/>
        <w:rPr>
          <w:rFonts w:ascii="TH Sarabun New" w:eastAsia="Times New Roman" w:hAnsi="TH Sarabun New" w:cs="TH Sarabun New"/>
          <w:sz w:val="32"/>
          <w:szCs w:val="32"/>
        </w:rPr>
      </w:pPr>
    </w:p>
    <w:p w:rsidR="006521C8" w:rsidRPr="00C04E50" w:rsidRDefault="006521C8" w:rsidP="00B70FDD">
      <w:pPr>
        <w:spacing w:after="0" w:line="240" w:lineRule="auto"/>
        <w:rPr>
          <w:rFonts w:ascii="TH Sarabun New" w:eastAsia="Times New Roman" w:hAnsi="TH Sarabun New" w:cs="TH Sarabun New"/>
          <w:sz w:val="32"/>
          <w:szCs w:val="32"/>
        </w:rPr>
      </w:pPr>
    </w:p>
    <w:p w:rsidR="006521C8" w:rsidRPr="00C04E50" w:rsidRDefault="006521C8" w:rsidP="00B70FDD">
      <w:pPr>
        <w:spacing w:after="0" w:line="240" w:lineRule="auto"/>
        <w:rPr>
          <w:rFonts w:ascii="TH Sarabun New" w:eastAsia="Times New Roman" w:hAnsi="TH Sarabun New" w:cs="TH Sarabun New"/>
          <w:sz w:val="32"/>
          <w:szCs w:val="32"/>
        </w:rPr>
      </w:pPr>
    </w:p>
    <w:p w:rsidR="006521C8" w:rsidRPr="00C04E50" w:rsidRDefault="006521C8" w:rsidP="00B70FDD">
      <w:pPr>
        <w:spacing w:after="0" w:line="240" w:lineRule="auto"/>
        <w:rPr>
          <w:rFonts w:ascii="TH Sarabun New" w:eastAsia="Times New Roman" w:hAnsi="TH Sarabun New" w:cs="TH Sarabun New"/>
          <w:sz w:val="32"/>
          <w:szCs w:val="32"/>
        </w:rPr>
      </w:pPr>
    </w:p>
    <w:p w:rsidR="006521C8" w:rsidRPr="00C04E50" w:rsidRDefault="006521C8" w:rsidP="00B70FDD">
      <w:pPr>
        <w:spacing w:after="0" w:line="240" w:lineRule="auto"/>
        <w:rPr>
          <w:rFonts w:ascii="TH Sarabun New" w:eastAsia="Times New Roman" w:hAnsi="TH Sarabun New" w:cs="TH Sarabun New"/>
          <w:sz w:val="32"/>
          <w:szCs w:val="32"/>
        </w:rPr>
      </w:pPr>
    </w:p>
    <w:p w:rsidR="006521C8" w:rsidRPr="00C04E50" w:rsidRDefault="006521C8" w:rsidP="00B70FDD">
      <w:pPr>
        <w:spacing w:after="0" w:line="240" w:lineRule="auto"/>
        <w:rPr>
          <w:rFonts w:ascii="TH Sarabun New" w:eastAsia="Times New Roman" w:hAnsi="TH Sarabun New" w:cs="TH Sarabun New"/>
          <w:sz w:val="32"/>
          <w:szCs w:val="32"/>
        </w:rPr>
      </w:pPr>
    </w:p>
    <w:p w:rsidR="006521C8" w:rsidRPr="00C04E50" w:rsidRDefault="006521C8" w:rsidP="00B70FDD">
      <w:pPr>
        <w:spacing w:after="0" w:line="240" w:lineRule="auto"/>
        <w:rPr>
          <w:rFonts w:ascii="TH Sarabun New" w:eastAsia="Times New Roman" w:hAnsi="TH Sarabun New" w:cs="TH Sarabun New"/>
          <w:sz w:val="32"/>
          <w:szCs w:val="32"/>
        </w:rPr>
      </w:pPr>
    </w:p>
    <w:p w:rsidR="006521C8" w:rsidRPr="00C04E50" w:rsidRDefault="006521C8" w:rsidP="00B70FDD">
      <w:pPr>
        <w:spacing w:after="0" w:line="240" w:lineRule="auto"/>
        <w:rPr>
          <w:rFonts w:ascii="TH Sarabun New" w:eastAsia="Times New Roman" w:hAnsi="TH Sarabun New" w:cs="TH Sarabun New"/>
          <w:sz w:val="32"/>
          <w:szCs w:val="32"/>
        </w:rPr>
      </w:pPr>
    </w:p>
    <w:p w:rsidR="006521C8" w:rsidRPr="00C04E50" w:rsidRDefault="006521C8" w:rsidP="00B70FDD">
      <w:pPr>
        <w:spacing w:after="0" w:line="240" w:lineRule="auto"/>
        <w:rPr>
          <w:rFonts w:ascii="TH Sarabun New" w:eastAsia="Times New Roman" w:hAnsi="TH Sarabun New" w:cs="TH Sarabun New"/>
          <w:sz w:val="32"/>
          <w:szCs w:val="32"/>
        </w:rPr>
      </w:pPr>
    </w:p>
    <w:p w:rsidR="006521C8" w:rsidRPr="00C04E50" w:rsidRDefault="006521C8" w:rsidP="00B70FDD">
      <w:pPr>
        <w:spacing w:after="0" w:line="240" w:lineRule="auto"/>
        <w:rPr>
          <w:rFonts w:ascii="TH Sarabun New" w:eastAsia="Times New Roman" w:hAnsi="TH Sarabun New" w:cs="TH Sarabun New"/>
          <w:sz w:val="32"/>
          <w:szCs w:val="32"/>
        </w:rPr>
      </w:pPr>
    </w:p>
    <w:p w:rsidR="006521C8" w:rsidRPr="00C04E50" w:rsidRDefault="006521C8" w:rsidP="00B70FDD">
      <w:pPr>
        <w:spacing w:after="0" w:line="240" w:lineRule="auto"/>
        <w:rPr>
          <w:rFonts w:ascii="TH Sarabun New" w:eastAsia="Times New Roman" w:hAnsi="TH Sarabun New" w:cs="TH Sarabun New"/>
          <w:sz w:val="32"/>
          <w:szCs w:val="32"/>
        </w:rPr>
      </w:pPr>
    </w:p>
    <w:p w:rsidR="006521C8" w:rsidRPr="00C04E50" w:rsidRDefault="006521C8" w:rsidP="00B70FDD">
      <w:pPr>
        <w:spacing w:after="0" w:line="240" w:lineRule="auto"/>
        <w:rPr>
          <w:rFonts w:ascii="TH Sarabun New" w:eastAsia="Times New Roman" w:hAnsi="TH Sarabun New" w:cs="TH Sarabun New"/>
          <w:sz w:val="32"/>
          <w:szCs w:val="32"/>
        </w:rPr>
      </w:pPr>
    </w:p>
    <w:p w:rsidR="006521C8" w:rsidRPr="00C04E50" w:rsidRDefault="006521C8" w:rsidP="00B70FDD">
      <w:pPr>
        <w:spacing w:after="0" w:line="240" w:lineRule="auto"/>
        <w:rPr>
          <w:rFonts w:ascii="TH Sarabun New" w:eastAsia="Times New Roman" w:hAnsi="TH Sarabun New" w:cs="TH Sarabun New"/>
          <w:sz w:val="32"/>
          <w:szCs w:val="32"/>
        </w:rPr>
      </w:pPr>
    </w:p>
    <w:p w:rsidR="006521C8" w:rsidRPr="00C04E50" w:rsidRDefault="006521C8" w:rsidP="00B70FDD">
      <w:pPr>
        <w:spacing w:after="0" w:line="240" w:lineRule="auto"/>
        <w:rPr>
          <w:rFonts w:ascii="TH Sarabun New" w:eastAsia="Times New Roman" w:hAnsi="TH Sarabun New" w:cs="TH Sarabun New"/>
          <w:sz w:val="32"/>
          <w:szCs w:val="32"/>
        </w:rPr>
      </w:pPr>
    </w:p>
    <w:p w:rsidR="006521C8" w:rsidRPr="00C04E50" w:rsidRDefault="006521C8" w:rsidP="00B70FDD">
      <w:pPr>
        <w:spacing w:after="0" w:line="240" w:lineRule="auto"/>
        <w:rPr>
          <w:rFonts w:ascii="TH Sarabun New" w:eastAsia="Times New Roman" w:hAnsi="TH Sarabun New" w:cs="TH Sarabun New"/>
          <w:sz w:val="32"/>
          <w:szCs w:val="32"/>
        </w:rPr>
      </w:pPr>
    </w:p>
    <w:p w:rsidR="006521C8" w:rsidRPr="00C04E50" w:rsidRDefault="006521C8" w:rsidP="00B70FDD">
      <w:pPr>
        <w:spacing w:after="0" w:line="240" w:lineRule="auto"/>
        <w:rPr>
          <w:rFonts w:ascii="TH Sarabun New" w:eastAsia="Times New Roman" w:hAnsi="TH Sarabun New" w:cs="TH Sarabun New"/>
          <w:sz w:val="32"/>
          <w:szCs w:val="32"/>
        </w:rPr>
      </w:pPr>
    </w:p>
    <w:p w:rsidR="006521C8" w:rsidRPr="00C04E50" w:rsidRDefault="006521C8" w:rsidP="00B70FDD">
      <w:pPr>
        <w:spacing w:after="0" w:line="240" w:lineRule="auto"/>
        <w:rPr>
          <w:rFonts w:ascii="TH Sarabun New" w:eastAsia="Times New Roman" w:hAnsi="TH Sarabun New" w:cs="TH Sarabun New"/>
          <w:sz w:val="32"/>
          <w:szCs w:val="32"/>
        </w:rPr>
      </w:pPr>
    </w:p>
    <w:p w:rsidR="006521C8" w:rsidRPr="00C04E50" w:rsidRDefault="006521C8" w:rsidP="00B70FDD">
      <w:pPr>
        <w:spacing w:after="0" w:line="240" w:lineRule="auto"/>
        <w:rPr>
          <w:rFonts w:ascii="TH Sarabun New" w:eastAsia="Times New Roman" w:hAnsi="TH Sarabun New" w:cs="TH Sarabun New"/>
          <w:sz w:val="32"/>
          <w:szCs w:val="32"/>
        </w:rPr>
      </w:pPr>
    </w:p>
    <w:p w:rsidR="000E5A59" w:rsidRPr="00C04E50" w:rsidRDefault="000E5A59" w:rsidP="006521C8">
      <w:pPr>
        <w:autoSpaceDE w:val="0"/>
        <w:autoSpaceDN w:val="0"/>
        <w:adjustRightInd w:val="0"/>
        <w:spacing w:after="0" w:line="240" w:lineRule="auto"/>
        <w:rPr>
          <w:rFonts w:ascii="TH Sarabun New" w:eastAsia="Times New Roman" w:hAnsi="TH Sarabun New" w:cs="TH Sarabun New"/>
          <w:b/>
          <w:bCs/>
          <w:sz w:val="32"/>
          <w:szCs w:val="32"/>
          <w:cs/>
        </w:rPr>
        <w:sectPr w:rsidR="000E5A59" w:rsidRPr="00C04E50" w:rsidSect="00606040">
          <w:pgSz w:w="11906" w:h="16838"/>
          <w:pgMar w:top="1985" w:right="1440" w:bottom="1440" w:left="1985" w:header="709" w:footer="709" w:gutter="0"/>
          <w:pgNumType w:start="36"/>
          <w:cols w:space="708"/>
          <w:titlePg/>
          <w:docGrid w:linePitch="360"/>
        </w:sectPr>
      </w:pPr>
    </w:p>
    <w:p w:rsidR="004A4BFA" w:rsidRDefault="000E5A59" w:rsidP="006521C8">
      <w:pPr>
        <w:autoSpaceDE w:val="0"/>
        <w:autoSpaceDN w:val="0"/>
        <w:adjustRightInd w:val="0"/>
        <w:spacing w:after="0" w:line="240" w:lineRule="auto"/>
        <w:rPr>
          <w:rFonts w:ascii="TH Sarabun New" w:eastAsia="Times New Roman" w:hAnsi="TH Sarabun New" w:cs="TH Sarabun New"/>
          <w:spacing w:val="-6"/>
          <w:sz w:val="32"/>
          <w:szCs w:val="32"/>
        </w:rPr>
      </w:pPr>
      <w:r w:rsidRPr="00C04E50">
        <w:rPr>
          <w:rFonts w:ascii="TH Sarabun New" w:eastAsia="Times New Roman" w:hAnsi="TH Sarabun New" w:cs="TH Sarabun New"/>
          <w:b/>
          <w:bCs/>
          <w:sz w:val="32"/>
          <w:szCs w:val="32"/>
          <w:cs/>
        </w:rPr>
        <w:lastRenderedPageBreak/>
        <w:t>ตารางที่ 4.4.4</w:t>
      </w:r>
      <w:r w:rsidR="006521C8" w:rsidRPr="00C04E50">
        <w:rPr>
          <w:rFonts w:ascii="TH Sarabun New" w:eastAsia="Times New Roman" w:hAnsi="TH Sarabun New" w:cs="TH Sarabun New"/>
          <w:sz w:val="32"/>
          <w:szCs w:val="32"/>
          <w:cs/>
        </w:rPr>
        <w:t xml:space="preserve"> จำนวนร้อยละ ค่าเฉลี่ย และค่าส่วนเบี่ยงเบนมาตรฐานของบริการสาธารณะของ</w:t>
      </w:r>
      <w:r w:rsidR="004A4BFA">
        <w:rPr>
          <w:rFonts w:ascii="TH Sarabun New" w:hAnsi="TH Sarabun New" w:cs="TH Sarabun New" w:hint="cs"/>
          <w:sz w:val="32"/>
          <w:szCs w:val="32"/>
          <w:cs/>
        </w:rPr>
        <w:t>องค์การบริหารส่วนตำบลบุ่งน้ำเต้า</w:t>
      </w:r>
      <w:r w:rsidR="006521C8" w:rsidRPr="00C04E50">
        <w:rPr>
          <w:rFonts w:ascii="TH Sarabun New" w:eastAsia="Times New Roman" w:hAnsi="TH Sarabun New" w:cs="TH Sarabun New"/>
          <w:spacing w:val="-6"/>
          <w:sz w:val="32"/>
          <w:szCs w:val="32"/>
          <w:cs/>
        </w:rPr>
        <w:t>ในด้าน</w:t>
      </w:r>
      <w:r w:rsidRPr="00C04E50">
        <w:rPr>
          <w:rFonts w:ascii="TH Sarabun New" w:eastAsia="Times New Roman" w:hAnsi="TH Sarabun New" w:cs="TH Sarabun New"/>
          <w:spacing w:val="-6"/>
          <w:sz w:val="32"/>
          <w:szCs w:val="32"/>
          <w:cs/>
        </w:rPr>
        <w:t>การศึกษาและ</w:t>
      </w:r>
    </w:p>
    <w:p w:rsidR="006521C8" w:rsidRPr="00C04E50" w:rsidRDefault="000E5A59" w:rsidP="004A4BFA">
      <w:pPr>
        <w:autoSpaceDE w:val="0"/>
        <w:autoSpaceDN w:val="0"/>
        <w:adjustRightInd w:val="0"/>
        <w:spacing w:after="0" w:line="240" w:lineRule="auto"/>
        <w:ind w:left="720" w:firstLine="720"/>
        <w:rPr>
          <w:rFonts w:ascii="TH Sarabun New" w:eastAsia="Times New Roman" w:hAnsi="TH Sarabun New" w:cs="TH Sarabun New"/>
          <w:spacing w:val="-6"/>
          <w:sz w:val="32"/>
          <w:szCs w:val="32"/>
          <w:cs/>
        </w:rPr>
      </w:pPr>
      <w:r w:rsidRPr="00C04E50">
        <w:rPr>
          <w:rFonts w:ascii="TH Sarabun New" w:eastAsia="Times New Roman" w:hAnsi="TH Sarabun New" w:cs="TH Sarabun New"/>
          <w:spacing w:val="-6"/>
          <w:sz w:val="32"/>
          <w:szCs w:val="32"/>
          <w:cs/>
        </w:rPr>
        <w:t xml:space="preserve">พัฒนาคุณภาพชีวิต ส่งเสริมอาชีพ การลงทุน การจ้างงาน และสร้างรายได้ </w:t>
      </w:r>
    </w:p>
    <w:p w:rsidR="006521C8" w:rsidRPr="00C04E50" w:rsidRDefault="006521C8" w:rsidP="006521C8">
      <w:pPr>
        <w:autoSpaceDE w:val="0"/>
        <w:autoSpaceDN w:val="0"/>
        <w:adjustRightInd w:val="0"/>
        <w:spacing w:after="0" w:line="240" w:lineRule="auto"/>
        <w:ind w:firstLine="720"/>
        <w:rPr>
          <w:rFonts w:ascii="TH Sarabun New" w:eastAsia="Times New Roman" w:hAnsi="TH Sarabun New" w:cs="TH Sarabun New"/>
          <w:spacing w:val="-6"/>
          <w:sz w:val="32"/>
          <w:szCs w:val="32"/>
        </w:rPr>
      </w:pPr>
      <w:r w:rsidRPr="00C04E50">
        <w:rPr>
          <w:rFonts w:ascii="TH Sarabun New" w:eastAsia="Times New Roman" w:hAnsi="TH Sarabun New" w:cs="TH Sarabun New"/>
          <w:spacing w:val="-6"/>
          <w:sz w:val="32"/>
          <w:szCs w:val="32"/>
          <w:cs/>
        </w:rPr>
        <w:t xml:space="preserve">         </w:t>
      </w:r>
    </w:p>
    <w:tbl>
      <w:tblPr>
        <w:tblStyle w:val="a8"/>
        <w:tblW w:w="0" w:type="auto"/>
        <w:tblLook w:val="04A0" w:firstRow="1" w:lastRow="0" w:firstColumn="1" w:lastColumn="0" w:noHBand="0" w:noVBand="1"/>
      </w:tblPr>
      <w:tblGrid>
        <w:gridCol w:w="2535"/>
        <w:gridCol w:w="652"/>
        <w:gridCol w:w="643"/>
        <w:gridCol w:w="636"/>
        <w:gridCol w:w="765"/>
        <w:gridCol w:w="590"/>
        <w:gridCol w:w="636"/>
        <w:gridCol w:w="636"/>
        <w:gridCol w:w="636"/>
        <w:gridCol w:w="765"/>
        <w:gridCol w:w="583"/>
        <w:gridCol w:w="732"/>
        <w:gridCol w:w="636"/>
        <w:gridCol w:w="636"/>
        <w:gridCol w:w="765"/>
        <w:gridCol w:w="582"/>
        <w:gridCol w:w="619"/>
        <w:gridCol w:w="582"/>
      </w:tblGrid>
      <w:tr w:rsidR="006521C8" w:rsidRPr="00C04E50" w:rsidTr="006521C8">
        <w:tc>
          <w:tcPr>
            <w:tcW w:w="2825" w:type="dxa"/>
            <w:vMerge w:val="restart"/>
          </w:tcPr>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 xml:space="preserve">บริการสารธารณะ </w:t>
            </w:r>
          </w:p>
          <w:p w:rsidR="000E5A59" w:rsidRPr="00C04E50" w:rsidRDefault="000E5A59" w:rsidP="000E5A59">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 xml:space="preserve">ด้านการศึกษาและพัฒนาคุณภาพชีวิต  ส่งเสริมอาชีพ การลงทุน </w:t>
            </w:r>
          </w:p>
          <w:p w:rsidR="006521C8" w:rsidRPr="00C04E50" w:rsidRDefault="000E5A59" w:rsidP="000E5A59">
            <w:pPr>
              <w:autoSpaceDE w:val="0"/>
              <w:autoSpaceDN w:val="0"/>
              <w:adjustRightInd w:val="0"/>
              <w:spacing w:after="0" w:line="240" w:lineRule="auto"/>
              <w:jc w:val="center"/>
              <w:rPr>
                <w:rFonts w:ascii="TH Sarabun New" w:eastAsia="Times New Roman" w:hAnsi="TH Sarabun New" w:cs="TH Sarabun New"/>
                <w:spacing w:val="-6"/>
                <w:sz w:val="32"/>
                <w:szCs w:val="32"/>
              </w:rPr>
            </w:pPr>
            <w:r w:rsidRPr="00C04E50">
              <w:rPr>
                <w:rFonts w:ascii="TH Sarabun New" w:eastAsia="Times New Roman" w:hAnsi="TH Sarabun New" w:cs="TH Sarabun New"/>
                <w:spacing w:val="-6"/>
                <w:sz w:val="28"/>
                <w:cs/>
              </w:rPr>
              <w:t>การจ้างงาน และสร้างรายได้</w:t>
            </w:r>
          </w:p>
        </w:tc>
        <w:tc>
          <w:tcPr>
            <w:tcW w:w="9588" w:type="dxa"/>
            <w:gridSpan w:val="15"/>
          </w:tcPr>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ระดับของมาตรฐานการจัดทำบริการสาธารณะ</w:t>
            </w:r>
          </w:p>
        </w:tc>
        <w:tc>
          <w:tcPr>
            <w:tcW w:w="629" w:type="dxa"/>
            <w:vMerge w:val="restart"/>
          </w:tcPr>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w:t>
            </w:r>
          </w:p>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เฉลี่ยรวม</w:t>
            </w:r>
          </w:p>
        </w:tc>
        <w:tc>
          <w:tcPr>
            <w:tcW w:w="587" w:type="dxa"/>
            <w:vMerge w:val="restart"/>
          </w:tcPr>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8"/>
              </w:rPr>
              <w:t>S.D.</w:t>
            </w:r>
            <w:r w:rsidRPr="00C04E50">
              <w:rPr>
                <w:rFonts w:ascii="TH Sarabun New" w:eastAsia="Times New Roman" w:hAnsi="TH Sarabun New" w:cs="TH Sarabun New"/>
                <w:spacing w:val="-6"/>
                <w:sz w:val="28"/>
                <w:cs/>
              </w:rPr>
              <w:t xml:space="preserve"> รวม</w:t>
            </w:r>
          </w:p>
        </w:tc>
      </w:tr>
      <w:tr w:rsidR="00C86CA1" w:rsidRPr="00C04E50" w:rsidTr="006521C8">
        <w:tc>
          <w:tcPr>
            <w:tcW w:w="2825" w:type="dxa"/>
            <w:vMerge/>
          </w:tcPr>
          <w:p w:rsidR="006521C8" w:rsidRPr="00C04E50" w:rsidRDefault="006521C8" w:rsidP="006521C8">
            <w:pPr>
              <w:autoSpaceDE w:val="0"/>
              <w:autoSpaceDN w:val="0"/>
              <w:adjustRightInd w:val="0"/>
              <w:spacing w:after="0" w:line="240" w:lineRule="auto"/>
              <w:rPr>
                <w:rFonts w:ascii="TH Sarabun New" w:eastAsia="Times New Roman" w:hAnsi="TH Sarabun New" w:cs="TH Sarabun New"/>
                <w:spacing w:val="-6"/>
                <w:sz w:val="28"/>
              </w:rPr>
            </w:pPr>
          </w:p>
        </w:tc>
        <w:tc>
          <w:tcPr>
            <w:tcW w:w="3261" w:type="dxa"/>
            <w:gridSpan w:val="5"/>
          </w:tcPr>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ความสม่ำเสมอและต่อเนื่อง</w:t>
            </w:r>
          </w:p>
        </w:tc>
        <w:tc>
          <w:tcPr>
            <w:tcW w:w="3166" w:type="dxa"/>
            <w:gridSpan w:val="5"/>
          </w:tcPr>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ความเสมอภาคและเท่าเทียม</w:t>
            </w:r>
          </w:p>
        </w:tc>
        <w:tc>
          <w:tcPr>
            <w:tcW w:w="3161" w:type="dxa"/>
            <w:gridSpan w:val="5"/>
          </w:tcPr>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การปรับปรุงแก้ไขให้ดีขึ้น</w:t>
            </w:r>
          </w:p>
        </w:tc>
        <w:tc>
          <w:tcPr>
            <w:tcW w:w="629" w:type="dxa"/>
            <w:vMerge/>
          </w:tcPr>
          <w:p w:rsidR="006521C8" w:rsidRPr="00C04E50" w:rsidRDefault="006521C8" w:rsidP="006521C8">
            <w:pPr>
              <w:autoSpaceDE w:val="0"/>
              <w:autoSpaceDN w:val="0"/>
              <w:adjustRightInd w:val="0"/>
              <w:spacing w:after="0" w:line="240" w:lineRule="auto"/>
              <w:rPr>
                <w:rFonts w:ascii="TH Sarabun New" w:eastAsia="Times New Roman" w:hAnsi="TH Sarabun New" w:cs="TH Sarabun New"/>
                <w:spacing w:val="-6"/>
                <w:sz w:val="28"/>
              </w:rPr>
            </w:pPr>
          </w:p>
        </w:tc>
        <w:tc>
          <w:tcPr>
            <w:tcW w:w="587" w:type="dxa"/>
            <w:vMerge/>
          </w:tcPr>
          <w:p w:rsidR="006521C8" w:rsidRPr="00C04E50" w:rsidRDefault="006521C8" w:rsidP="006521C8">
            <w:pPr>
              <w:autoSpaceDE w:val="0"/>
              <w:autoSpaceDN w:val="0"/>
              <w:adjustRightInd w:val="0"/>
              <w:spacing w:after="0" w:line="240" w:lineRule="auto"/>
              <w:rPr>
                <w:rFonts w:ascii="TH Sarabun New" w:eastAsia="Times New Roman" w:hAnsi="TH Sarabun New" w:cs="TH Sarabun New"/>
                <w:spacing w:val="-6"/>
                <w:sz w:val="28"/>
              </w:rPr>
            </w:pPr>
          </w:p>
        </w:tc>
      </w:tr>
      <w:tr w:rsidR="00AD60C7" w:rsidRPr="00C04E50" w:rsidTr="006521C8">
        <w:tc>
          <w:tcPr>
            <w:tcW w:w="2825" w:type="dxa"/>
            <w:vMerge/>
          </w:tcPr>
          <w:p w:rsidR="006521C8" w:rsidRPr="00C04E50" w:rsidRDefault="006521C8" w:rsidP="006521C8">
            <w:pPr>
              <w:autoSpaceDE w:val="0"/>
              <w:autoSpaceDN w:val="0"/>
              <w:adjustRightInd w:val="0"/>
              <w:spacing w:after="0" w:line="240" w:lineRule="auto"/>
              <w:rPr>
                <w:rFonts w:ascii="TH Sarabun New" w:eastAsia="Times New Roman" w:hAnsi="TH Sarabun New" w:cs="TH Sarabun New"/>
                <w:spacing w:val="-6"/>
                <w:sz w:val="28"/>
              </w:rPr>
            </w:pPr>
          </w:p>
        </w:tc>
        <w:tc>
          <w:tcPr>
            <w:tcW w:w="656" w:type="dxa"/>
          </w:tcPr>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มาก</w:t>
            </w:r>
          </w:p>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45" w:type="dxa"/>
          </w:tcPr>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ปานกลาง</w:t>
            </w:r>
          </w:p>
          <w:p w:rsidR="006521C8" w:rsidRPr="00C04E50" w:rsidRDefault="006521C8" w:rsidP="006521C8">
            <w:pPr>
              <w:autoSpaceDE w:val="0"/>
              <w:autoSpaceDN w:val="0"/>
              <w:adjustRightInd w:val="0"/>
              <w:spacing w:after="0" w:line="240" w:lineRule="auto"/>
              <w:ind w:left="-79" w:right="-59"/>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598" w:type="dxa"/>
          </w:tcPr>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ต่ำ</w:t>
            </w:r>
          </w:p>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4"/>
                <w:szCs w:val="24"/>
                <w:cs/>
              </w:rPr>
              <w:t>(ร้อยละ)</w:t>
            </w:r>
          </w:p>
        </w:tc>
        <w:tc>
          <w:tcPr>
            <w:tcW w:w="765" w:type="dxa"/>
          </w:tcPr>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ค่าเฉลี่ย</w:t>
            </w:r>
          </w:p>
        </w:tc>
        <w:tc>
          <w:tcPr>
            <w:tcW w:w="597" w:type="dxa"/>
          </w:tcPr>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S.D.</w:t>
            </w:r>
          </w:p>
        </w:tc>
        <w:tc>
          <w:tcPr>
            <w:tcW w:w="591" w:type="dxa"/>
          </w:tcPr>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มาก</w:t>
            </w:r>
          </w:p>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3" w:type="dxa"/>
          </w:tcPr>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ปานกลาง</w:t>
            </w:r>
          </w:p>
          <w:p w:rsidR="006521C8" w:rsidRPr="00C04E50" w:rsidRDefault="006521C8" w:rsidP="006521C8">
            <w:pPr>
              <w:autoSpaceDE w:val="0"/>
              <w:autoSpaceDN w:val="0"/>
              <w:adjustRightInd w:val="0"/>
              <w:spacing w:after="0" w:line="240" w:lineRule="auto"/>
              <w:ind w:left="-28" w:right="-136"/>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589" w:type="dxa"/>
          </w:tcPr>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ต่ำ</w:t>
            </w:r>
          </w:p>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4"/>
                <w:szCs w:val="24"/>
                <w:cs/>
              </w:rPr>
              <w:t>(ร้อยละ)</w:t>
            </w:r>
          </w:p>
        </w:tc>
        <w:tc>
          <w:tcPr>
            <w:tcW w:w="765" w:type="dxa"/>
          </w:tcPr>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ค่าเฉลี่ย</w:t>
            </w:r>
          </w:p>
        </w:tc>
        <w:tc>
          <w:tcPr>
            <w:tcW w:w="588" w:type="dxa"/>
          </w:tcPr>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S.D.</w:t>
            </w:r>
          </w:p>
        </w:tc>
        <w:tc>
          <w:tcPr>
            <w:tcW w:w="590" w:type="dxa"/>
          </w:tcPr>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มาก</w:t>
            </w:r>
          </w:p>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1" w:type="dxa"/>
          </w:tcPr>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ปานกลาง</w:t>
            </w:r>
          </w:p>
          <w:p w:rsidR="006521C8" w:rsidRPr="00C04E50" w:rsidRDefault="006521C8" w:rsidP="006521C8">
            <w:pPr>
              <w:autoSpaceDE w:val="0"/>
              <w:autoSpaceDN w:val="0"/>
              <w:adjustRightInd w:val="0"/>
              <w:spacing w:after="0" w:line="240" w:lineRule="auto"/>
              <w:ind w:left="-61" w:right="-91"/>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588" w:type="dxa"/>
          </w:tcPr>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ต่ำ</w:t>
            </w:r>
          </w:p>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4"/>
                <w:szCs w:val="24"/>
                <w:cs/>
              </w:rPr>
              <w:t>(ร้อยละ)</w:t>
            </w:r>
          </w:p>
        </w:tc>
        <w:tc>
          <w:tcPr>
            <w:tcW w:w="765" w:type="dxa"/>
          </w:tcPr>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ค่าเฉลี่ย</w:t>
            </w:r>
          </w:p>
        </w:tc>
        <w:tc>
          <w:tcPr>
            <w:tcW w:w="587" w:type="dxa"/>
          </w:tcPr>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S.D.</w:t>
            </w:r>
          </w:p>
        </w:tc>
        <w:tc>
          <w:tcPr>
            <w:tcW w:w="629" w:type="dxa"/>
            <w:vMerge/>
          </w:tcPr>
          <w:p w:rsidR="006521C8" w:rsidRPr="00C04E50" w:rsidRDefault="006521C8" w:rsidP="006521C8">
            <w:pPr>
              <w:autoSpaceDE w:val="0"/>
              <w:autoSpaceDN w:val="0"/>
              <w:adjustRightInd w:val="0"/>
              <w:spacing w:after="0" w:line="240" w:lineRule="auto"/>
              <w:rPr>
                <w:rFonts w:ascii="TH Sarabun New" w:eastAsia="Times New Roman" w:hAnsi="TH Sarabun New" w:cs="TH Sarabun New"/>
                <w:spacing w:val="-6"/>
                <w:sz w:val="28"/>
              </w:rPr>
            </w:pPr>
          </w:p>
        </w:tc>
        <w:tc>
          <w:tcPr>
            <w:tcW w:w="587" w:type="dxa"/>
            <w:vMerge/>
          </w:tcPr>
          <w:p w:rsidR="006521C8" w:rsidRPr="00C04E50" w:rsidRDefault="006521C8" w:rsidP="006521C8">
            <w:pPr>
              <w:autoSpaceDE w:val="0"/>
              <w:autoSpaceDN w:val="0"/>
              <w:adjustRightInd w:val="0"/>
              <w:spacing w:after="0" w:line="240" w:lineRule="auto"/>
              <w:rPr>
                <w:rFonts w:ascii="TH Sarabun New" w:eastAsia="Times New Roman" w:hAnsi="TH Sarabun New" w:cs="TH Sarabun New"/>
                <w:spacing w:val="-6"/>
                <w:sz w:val="28"/>
              </w:rPr>
            </w:pPr>
          </w:p>
        </w:tc>
      </w:tr>
      <w:tr w:rsidR="00AD60C7" w:rsidRPr="00C04E50" w:rsidTr="006521C8">
        <w:tc>
          <w:tcPr>
            <w:tcW w:w="2825" w:type="dxa"/>
          </w:tcPr>
          <w:p w:rsidR="006521C8" w:rsidRPr="00C04E50" w:rsidRDefault="00CC52A0" w:rsidP="00CC52A0">
            <w:pPr>
              <w:pStyle w:val="a7"/>
              <w:numPr>
                <w:ilvl w:val="0"/>
                <w:numId w:val="19"/>
              </w:numPr>
              <w:autoSpaceDE w:val="0"/>
              <w:autoSpaceDN w:val="0"/>
              <w:adjustRightInd w:val="0"/>
              <w:spacing w:after="0" w:line="240" w:lineRule="auto"/>
              <w:rPr>
                <w:rFonts w:ascii="TH Sarabun New" w:eastAsia="Times New Roman" w:hAnsi="TH Sarabun New" w:cs="TH Sarabun New"/>
                <w:sz w:val="28"/>
                <w:cs/>
              </w:rPr>
            </w:pPr>
            <w:r w:rsidRPr="00C04E50">
              <w:rPr>
                <w:rFonts w:ascii="TH Sarabun New" w:eastAsia="Times New Roman" w:hAnsi="TH Sarabun New" w:cs="TH Sarabun New"/>
                <w:sz w:val="28"/>
                <w:cs/>
              </w:rPr>
              <w:t xml:space="preserve">การสนับสนุนการเล่นกีฬาและการออกกำลังกายของเยาวชนและประชาชน </w:t>
            </w:r>
          </w:p>
        </w:tc>
        <w:tc>
          <w:tcPr>
            <w:tcW w:w="656" w:type="dxa"/>
          </w:tcPr>
          <w:p w:rsidR="006521C8" w:rsidRPr="00C04E50" w:rsidRDefault="00AD60C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44</w:t>
            </w:r>
          </w:p>
          <w:p w:rsidR="00AD60C7" w:rsidRPr="00C04E50" w:rsidRDefault="00AD60C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(12.2)</w:t>
            </w:r>
          </w:p>
        </w:tc>
        <w:tc>
          <w:tcPr>
            <w:tcW w:w="645" w:type="dxa"/>
          </w:tcPr>
          <w:p w:rsidR="006521C8" w:rsidRPr="00C04E50" w:rsidRDefault="00AD60C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218</w:t>
            </w:r>
          </w:p>
          <w:p w:rsidR="00AD60C7" w:rsidRPr="00C04E50" w:rsidRDefault="00AD60C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(60.6)</w:t>
            </w:r>
          </w:p>
        </w:tc>
        <w:tc>
          <w:tcPr>
            <w:tcW w:w="598" w:type="dxa"/>
          </w:tcPr>
          <w:p w:rsidR="006521C8" w:rsidRPr="00C04E50" w:rsidRDefault="00AD60C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98</w:t>
            </w:r>
          </w:p>
          <w:p w:rsidR="00AD60C7" w:rsidRPr="00C04E50" w:rsidRDefault="00AD60C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(27.2)</w:t>
            </w:r>
          </w:p>
        </w:tc>
        <w:tc>
          <w:tcPr>
            <w:tcW w:w="765" w:type="dxa"/>
          </w:tcPr>
          <w:p w:rsidR="00AD60C7" w:rsidRPr="00C04E50" w:rsidRDefault="00AD60C7" w:rsidP="00AD60C7">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1.85</w:t>
            </w:r>
          </w:p>
        </w:tc>
        <w:tc>
          <w:tcPr>
            <w:tcW w:w="597" w:type="dxa"/>
          </w:tcPr>
          <w:p w:rsidR="006521C8" w:rsidRPr="00C04E50" w:rsidRDefault="00AD60C7"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0.61</w:t>
            </w:r>
          </w:p>
        </w:tc>
        <w:tc>
          <w:tcPr>
            <w:tcW w:w="591" w:type="dxa"/>
          </w:tcPr>
          <w:p w:rsidR="006521C8" w:rsidRPr="00C04E50" w:rsidRDefault="00AD60C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41</w:t>
            </w:r>
          </w:p>
          <w:p w:rsidR="00AD60C7" w:rsidRPr="00C04E50" w:rsidRDefault="00AD60C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(11.4)</w:t>
            </w:r>
          </w:p>
        </w:tc>
        <w:tc>
          <w:tcPr>
            <w:tcW w:w="633" w:type="dxa"/>
          </w:tcPr>
          <w:p w:rsidR="006521C8" w:rsidRPr="00C04E50" w:rsidRDefault="00AD60C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215</w:t>
            </w:r>
          </w:p>
          <w:p w:rsidR="00AD60C7" w:rsidRPr="00C04E50" w:rsidRDefault="00AD60C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(59.7)</w:t>
            </w:r>
          </w:p>
        </w:tc>
        <w:tc>
          <w:tcPr>
            <w:tcW w:w="589" w:type="dxa"/>
          </w:tcPr>
          <w:p w:rsidR="006521C8" w:rsidRPr="00C04E50" w:rsidRDefault="00AD60C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104</w:t>
            </w:r>
          </w:p>
          <w:p w:rsidR="00AD60C7" w:rsidRPr="00C04E50" w:rsidRDefault="00AD60C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(28.9)</w:t>
            </w:r>
          </w:p>
        </w:tc>
        <w:tc>
          <w:tcPr>
            <w:tcW w:w="765" w:type="dxa"/>
          </w:tcPr>
          <w:p w:rsidR="006521C8" w:rsidRPr="00C04E50" w:rsidRDefault="00AD60C7"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1.83</w:t>
            </w:r>
          </w:p>
        </w:tc>
        <w:tc>
          <w:tcPr>
            <w:tcW w:w="588" w:type="dxa"/>
          </w:tcPr>
          <w:p w:rsidR="006521C8" w:rsidRPr="00C04E50" w:rsidRDefault="00AD60C7"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0.61</w:t>
            </w:r>
          </w:p>
        </w:tc>
        <w:tc>
          <w:tcPr>
            <w:tcW w:w="590" w:type="dxa"/>
          </w:tcPr>
          <w:p w:rsidR="006521C8" w:rsidRPr="00C04E50" w:rsidRDefault="00AD60C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38</w:t>
            </w:r>
          </w:p>
          <w:p w:rsidR="00AD60C7" w:rsidRPr="00C04E50" w:rsidRDefault="00AD60C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(10.6)</w:t>
            </w:r>
          </w:p>
        </w:tc>
        <w:tc>
          <w:tcPr>
            <w:tcW w:w="631" w:type="dxa"/>
          </w:tcPr>
          <w:p w:rsidR="006521C8" w:rsidRPr="00C04E50" w:rsidRDefault="00AD60C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216</w:t>
            </w:r>
          </w:p>
          <w:p w:rsidR="00AD60C7" w:rsidRPr="00C04E50" w:rsidRDefault="00AD60C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(60.0)</w:t>
            </w:r>
          </w:p>
        </w:tc>
        <w:tc>
          <w:tcPr>
            <w:tcW w:w="588" w:type="dxa"/>
          </w:tcPr>
          <w:p w:rsidR="006521C8" w:rsidRPr="00C04E50" w:rsidRDefault="00AD60C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106</w:t>
            </w:r>
          </w:p>
          <w:p w:rsidR="00AD60C7" w:rsidRPr="00C04E50" w:rsidRDefault="00AD60C7"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(29.4)</w:t>
            </w:r>
          </w:p>
        </w:tc>
        <w:tc>
          <w:tcPr>
            <w:tcW w:w="765" w:type="dxa"/>
          </w:tcPr>
          <w:p w:rsidR="006521C8" w:rsidRPr="00C04E50" w:rsidRDefault="00AD60C7"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1.81</w:t>
            </w:r>
          </w:p>
        </w:tc>
        <w:tc>
          <w:tcPr>
            <w:tcW w:w="587" w:type="dxa"/>
          </w:tcPr>
          <w:p w:rsidR="006521C8" w:rsidRPr="00C04E50" w:rsidRDefault="00AD60C7"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0.60</w:t>
            </w:r>
          </w:p>
        </w:tc>
        <w:tc>
          <w:tcPr>
            <w:tcW w:w="629" w:type="dxa"/>
          </w:tcPr>
          <w:p w:rsidR="006521C8" w:rsidRPr="00C04E50" w:rsidRDefault="00AD60C7"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1.83</w:t>
            </w:r>
          </w:p>
        </w:tc>
        <w:tc>
          <w:tcPr>
            <w:tcW w:w="587" w:type="dxa"/>
          </w:tcPr>
          <w:p w:rsidR="006521C8" w:rsidRPr="00C04E50" w:rsidRDefault="00AD60C7"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0.61</w:t>
            </w:r>
          </w:p>
        </w:tc>
      </w:tr>
      <w:tr w:rsidR="00AD60C7" w:rsidRPr="00C04E50" w:rsidTr="006521C8">
        <w:tc>
          <w:tcPr>
            <w:tcW w:w="2825" w:type="dxa"/>
          </w:tcPr>
          <w:p w:rsidR="006521C8" w:rsidRPr="00C04E50" w:rsidRDefault="00CC52A0" w:rsidP="00CC52A0">
            <w:pPr>
              <w:pStyle w:val="a7"/>
              <w:numPr>
                <w:ilvl w:val="0"/>
                <w:numId w:val="19"/>
              </w:numPr>
              <w:autoSpaceDE w:val="0"/>
              <w:autoSpaceDN w:val="0"/>
              <w:adjustRightInd w:val="0"/>
              <w:spacing w:after="0" w:line="240" w:lineRule="auto"/>
              <w:rPr>
                <w:rFonts w:ascii="TH Sarabun New" w:eastAsia="Times New Roman" w:hAnsi="TH Sarabun New" w:cs="TH Sarabun New"/>
                <w:sz w:val="28"/>
                <w:cs/>
              </w:rPr>
            </w:pPr>
            <w:r w:rsidRPr="00C04E50">
              <w:rPr>
                <w:rFonts w:ascii="TH Sarabun New" w:eastAsia="Times New Roman" w:hAnsi="TH Sarabun New" w:cs="TH Sarabun New"/>
                <w:sz w:val="28"/>
                <w:cs/>
              </w:rPr>
              <w:t xml:space="preserve">การให้บริการเด็ก เยาวชน และผู้พิการ เช่น การจัดตั้งศูนย์พัฒนาเด็กเล็ก การสนับสนุนทุนการศึกษา และอาหารกลางวันแก่โรงเรียน </w:t>
            </w:r>
          </w:p>
        </w:tc>
        <w:tc>
          <w:tcPr>
            <w:tcW w:w="656" w:type="dxa"/>
          </w:tcPr>
          <w:p w:rsidR="006521C8" w:rsidRPr="00C04E50" w:rsidRDefault="00C86CA1"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137</w:t>
            </w:r>
          </w:p>
          <w:p w:rsidR="00C86CA1" w:rsidRPr="00C04E50" w:rsidRDefault="00C86CA1"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(38.1)</w:t>
            </w:r>
          </w:p>
        </w:tc>
        <w:tc>
          <w:tcPr>
            <w:tcW w:w="645" w:type="dxa"/>
          </w:tcPr>
          <w:p w:rsidR="006521C8" w:rsidRPr="00C04E50" w:rsidRDefault="00C86CA1"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200</w:t>
            </w:r>
          </w:p>
          <w:p w:rsidR="00C86CA1" w:rsidRPr="00C04E50" w:rsidRDefault="00C86CA1"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(55.6)</w:t>
            </w:r>
          </w:p>
        </w:tc>
        <w:tc>
          <w:tcPr>
            <w:tcW w:w="598" w:type="dxa"/>
          </w:tcPr>
          <w:p w:rsidR="006521C8" w:rsidRPr="00C04E50" w:rsidRDefault="00C86CA1"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23</w:t>
            </w:r>
          </w:p>
          <w:p w:rsidR="00C86CA1" w:rsidRPr="00C04E50" w:rsidRDefault="00C86CA1" w:rsidP="006521C8">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8"/>
              </w:rPr>
              <w:t>(6.4</w:t>
            </w:r>
            <w:r w:rsidRPr="00C04E50">
              <w:rPr>
                <w:rFonts w:ascii="TH Sarabun New" w:eastAsia="Times New Roman" w:hAnsi="TH Sarabun New" w:cs="TH Sarabun New"/>
                <w:spacing w:val="-6"/>
                <w:sz w:val="28"/>
                <w:cs/>
              </w:rPr>
              <w:t>)</w:t>
            </w:r>
          </w:p>
        </w:tc>
        <w:tc>
          <w:tcPr>
            <w:tcW w:w="765" w:type="dxa"/>
          </w:tcPr>
          <w:p w:rsidR="006521C8" w:rsidRPr="00C04E50" w:rsidRDefault="00C86CA1"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2.32</w:t>
            </w:r>
          </w:p>
        </w:tc>
        <w:tc>
          <w:tcPr>
            <w:tcW w:w="597" w:type="dxa"/>
          </w:tcPr>
          <w:p w:rsidR="006521C8" w:rsidRPr="00C04E50" w:rsidRDefault="00C86CA1"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0.59</w:t>
            </w:r>
          </w:p>
        </w:tc>
        <w:tc>
          <w:tcPr>
            <w:tcW w:w="591" w:type="dxa"/>
          </w:tcPr>
          <w:p w:rsidR="006521C8" w:rsidRPr="00C04E50" w:rsidRDefault="00C86CA1"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127</w:t>
            </w:r>
          </w:p>
          <w:p w:rsidR="00C86CA1" w:rsidRPr="00C04E50" w:rsidRDefault="00C86CA1"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(35.3)</w:t>
            </w:r>
          </w:p>
        </w:tc>
        <w:tc>
          <w:tcPr>
            <w:tcW w:w="633" w:type="dxa"/>
          </w:tcPr>
          <w:p w:rsidR="006521C8" w:rsidRPr="00C04E50" w:rsidRDefault="00C86CA1"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21</w:t>
            </w:r>
            <w:r w:rsidRPr="00C04E50">
              <w:rPr>
                <w:rFonts w:ascii="TH Sarabun New" w:eastAsia="Times New Roman" w:hAnsi="TH Sarabun New" w:cs="TH Sarabun New"/>
                <w:spacing w:val="-6"/>
                <w:sz w:val="28"/>
              </w:rPr>
              <w:t>3</w:t>
            </w:r>
          </w:p>
          <w:p w:rsidR="00C86CA1" w:rsidRPr="00C04E50" w:rsidRDefault="00C86CA1" w:rsidP="006521C8">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8"/>
                <w:cs/>
              </w:rPr>
              <w:t>(52.9)</w:t>
            </w:r>
          </w:p>
        </w:tc>
        <w:tc>
          <w:tcPr>
            <w:tcW w:w="589" w:type="dxa"/>
          </w:tcPr>
          <w:p w:rsidR="006521C8" w:rsidRPr="00C04E50" w:rsidRDefault="00C86CA1"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20</w:t>
            </w:r>
          </w:p>
          <w:p w:rsidR="00C86CA1" w:rsidRPr="00C04E50" w:rsidRDefault="00C86CA1"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(5.6)</w:t>
            </w:r>
          </w:p>
        </w:tc>
        <w:tc>
          <w:tcPr>
            <w:tcW w:w="765" w:type="dxa"/>
          </w:tcPr>
          <w:p w:rsidR="006521C8" w:rsidRPr="00C04E50" w:rsidRDefault="00C86CA1"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2.30</w:t>
            </w:r>
          </w:p>
        </w:tc>
        <w:tc>
          <w:tcPr>
            <w:tcW w:w="588" w:type="dxa"/>
          </w:tcPr>
          <w:p w:rsidR="006521C8" w:rsidRPr="00C04E50" w:rsidRDefault="00C86CA1"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0.57</w:t>
            </w:r>
          </w:p>
        </w:tc>
        <w:tc>
          <w:tcPr>
            <w:tcW w:w="590" w:type="dxa"/>
          </w:tcPr>
          <w:p w:rsidR="006521C8" w:rsidRPr="00C04E50" w:rsidRDefault="00C86CA1"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129</w:t>
            </w:r>
          </w:p>
          <w:p w:rsidR="00C86CA1" w:rsidRPr="00C04E50" w:rsidRDefault="00C86CA1"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(35.38)</w:t>
            </w:r>
          </w:p>
        </w:tc>
        <w:tc>
          <w:tcPr>
            <w:tcW w:w="631" w:type="dxa"/>
          </w:tcPr>
          <w:p w:rsidR="006521C8" w:rsidRPr="00C04E50" w:rsidRDefault="00C86CA1"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208</w:t>
            </w:r>
          </w:p>
          <w:p w:rsidR="00C86CA1" w:rsidRPr="00C04E50" w:rsidRDefault="00C86CA1"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(57.8)</w:t>
            </w:r>
          </w:p>
        </w:tc>
        <w:tc>
          <w:tcPr>
            <w:tcW w:w="588" w:type="dxa"/>
          </w:tcPr>
          <w:p w:rsidR="006521C8" w:rsidRPr="00C04E50" w:rsidRDefault="00384AB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23</w:t>
            </w:r>
          </w:p>
          <w:p w:rsidR="00384ABF" w:rsidRPr="00C04E50" w:rsidRDefault="00384AB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(6.4)</w:t>
            </w:r>
          </w:p>
        </w:tc>
        <w:tc>
          <w:tcPr>
            <w:tcW w:w="765" w:type="dxa"/>
          </w:tcPr>
          <w:p w:rsidR="006521C8" w:rsidRPr="00C04E50" w:rsidRDefault="00384ABF"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2.29</w:t>
            </w:r>
          </w:p>
        </w:tc>
        <w:tc>
          <w:tcPr>
            <w:tcW w:w="587" w:type="dxa"/>
          </w:tcPr>
          <w:p w:rsidR="006521C8" w:rsidRPr="00C04E50" w:rsidRDefault="00384ABF"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0.58</w:t>
            </w:r>
          </w:p>
        </w:tc>
        <w:tc>
          <w:tcPr>
            <w:tcW w:w="629" w:type="dxa"/>
          </w:tcPr>
          <w:p w:rsidR="006521C8" w:rsidRPr="00C04E50" w:rsidRDefault="00384ABF"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2.30</w:t>
            </w:r>
          </w:p>
        </w:tc>
        <w:tc>
          <w:tcPr>
            <w:tcW w:w="587" w:type="dxa"/>
          </w:tcPr>
          <w:p w:rsidR="006521C8" w:rsidRPr="00C04E50" w:rsidRDefault="00384ABF"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0.58</w:t>
            </w:r>
          </w:p>
        </w:tc>
      </w:tr>
      <w:tr w:rsidR="00AD60C7" w:rsidRPr="00C04E50" w:rsidTr="006521C8">
        <w:tc>
          <w:tcPr>
            <w:tcW w:w="2825" w:type="dxa"/>
          </w:tcPr>
          <w:p w:rsidR="006521C8" w:rsidRPr="00C04E50" w:rsidRDefault="00CC52A0" w:rsidP="00CC52A0">
            <w:pPr>
              <w:pStyle w:val="a7"/>
              <w:numPr>
                <w:ilvl w:val="0"/>
                <w:numId w:val="19"/>
              </w:numPr>
              <w:autoSpaceDE w:val="0"/>
              <w:autoSpaceDN w:val="0"/>
              <w:adjustRightInd w:val="0"/>
              <w:spacing w:after="0" w:line="240" w:lineRule="auto"/>
              <w:rPr>
                <w:rFonts w:ascii="TH Sarabun New" w:eastAsia="Times New Roman" w:hAnsi="TH Sarabun New" w:cs="TH Sarabun New"/>
                <w:sz w:val="28"/>
                <w:cs/>
              </w:rPr>
            </w:pPr>
            <w:r w:rsidRPr="00C04E50">
              <w:rPr>
                <w:rFonts w:ascii="TH Sarabun New" w:eastAsia="Times New Roman" w:hAnsi="TH Sarabun New" w:cs="TH Sarabun New"/>
                <w:sz w:val="28"/>
                <w:cs/>
              </w:rPr>
              <w:t xml:space="preserve">การดูแลผู้สูงอายุ เช่น </w:t>
            </w:r>
            <w:r w:rsidR="00384ABF" w:rsidRPr="00C04E50">
              <w:rPr>
                <w:rFonts w:ascii="TH Sarabun New" w:eastAsia="Times New Roman" w:hAnsi="TH Sarabun New" w:cs="TH Sarabun New"/>
                <w:sz w:val="28"/>
                <w:cs/>
              </w:rPr>
              <w:t xml:space="preserve">            </w:t>
            </w:r>
            <w:r w:rsidRPr="00C04E50">
              <w:rPr>
                <w:rFonts w:ascii="TH Sarabun New" w:eastAsia="Times New Roman" w:hAnsi="TH Sarabun New" w:cs="TH Sarabun New"/>
                <w:sz w:val="28"/>
                <w:cs/>
              </w:rPr>
              <w:t>การจ่ายเบี้ยยังชีพให้แก่</w:t>
            </w:r>
            <w:r w:rsidR="00384ABF" w:rsidRPr="00C04E50">
              <w:rPr>
                <w:rFonts w:ascii="TH Sarabun New" w:eastAsia="Times New Roman" w:hAnsi="TH Sarabun New" w:cs="TH Sarabun New"/>
                <w:sz w:val="28"/>
                <w:cs/>
              </w:rPr>
              <w:t xml:space="preserve">            </w:t>
            </w:r>
            <w:r w:rsidRPr="00C04E50">
              <w:rPr>
                <w:rFonts w:ascii="TH Sarabun New" w:eastAsia="Times New Roman" w:hAnsi="TH Sarabun New" w:cs="TH Sarabun New"/>
                <w:sz w:val="28"/>
                <w:cs/>
              </w:rPr>
              <w:t xml:space="preserve">ผู้ชรา </w:t>
            </w:r>
          </w:p>
        </w:tc>
        <w:tc>
          <w:tcPr>
            <w:tcW w:w="656" w:type="dxa"/>
          </w:tcPr>
          <w:p w:rsidR="006521C8" w:rsidRPr="00C04E50" w:rsidRDefault="00384AB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134</w:t>
            </w:r>
          </w:p>
          <w:p w:rsidR="00384ABF" w:rsidRPr="00C04E50" w:rsidRDefault="00384AB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(37.2)</w:t>
            </w:r>
          </w:p>
        </w:tc>
        <w:tc>
          <w:tcPr>
            <w:tcW w:w="645" w:type="dxa"/>
          </w:tcPr>
          <w:p w:rsidR="006521C8" w:rsidRPr="00C04E50" w:rsidRDefault="00384AB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207</w:t>
            </w:r>
          </w:p>
          <w:p w:rsidR="00384ABF" w:rsidRPr="00C04E50" w:rsidRDefault="00384AB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(57.5)</w:t>
            </w:r>
          </w:p>
        </w:tc>
        <w:tc>
          <w:tcPr>
            <w:tcW w:w="598" w:type="dxa"/>
          </w:tcPr>
          <w:p w:rsidR="006521C8" w:rsidRPr="00C04E50" w:rsidRDefault="00384AB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13</w:t>
            </w:r>
          </w:p>
          <w:p w:rsidR="00384ABF" w:rsidRPr="00C04E50" w:rsidRDefault="00384AB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(5.3)</w:t>
            </w:r>
          </w:p>
        </w:tc>
        <w:tc>
          <w:tcPr>
            <w:tcW w:w="765" w:type="dxa"/>
          </w:tcPr>
          <w:p w:rsidR="006521C8" w:rsidRPr="00C04E50" w:rsidRDefault="00384ABF"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2.32</w:t>
            </w:r>
          </w:p>
        </w:tc>
        <w:tc>
          <w:tcPr>
            <w:tcW w:w="597" w:type="dxa"/>
          </w:tcPr>
          <w:p w:rsidR="006521C8" w:rsidRPr="00C04E50" w:rsidRDefault="00384ABF"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0.57</w:t>
            </w:r>
          </w:p>
        </w:tc>
        <w:tc>
          <w:tcPr>
            <w:tcW w:w="591" w:type="dxa"/>
          </w:tcPr>
          <w:p w:rsidR="006521C8" w:rsidRPr="00C04E50" w:rsidRDefault="00384AB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133</w:t>
            </w:r>
          </w:p>
          <w:p w:rsidR="00384ABF" w:rsidRPr="00C04E50" w:rsidRDefault="00384AB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(36.9)</w:t>
            </w:r>
          </w:p>
        </w:tc>
        <w:tc>
          <w:tcPr>
            <w:tcW w:w="633" w:type="dxa"/>
          </w:tcPr>
          <w:p w:rsidR="006521C8" w:rsidRPr="00C04E50" w:rsidRDefault="00384AB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208</w:t>
            </w:r>
          </w:p>
          <w:p w:rsidR="00384ABF" w:rsidRPr="00C04E50" w:rsidRDefault="00384AB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(57.8)</w:t>
            </w:r>
          </w:p>
        </w:tc>
        <w:tc>
          <w:tcPr>
            <w:tcW w:w="589" w:type="dxa"/>
          </w:tcPr>
          <w:p w:rsidR="006521C8" w:rsidRPr="00C04E50" w:rsidRDefault="00384AB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19</w:t>
            </w:r>
          </w:p>
          <w:p w:rsidR="00384ABF" w:rsidRPr="00C04E50" w:rsidRDefault="00384AB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(5.3)</w:t>
            </w:r>
          </w:p>
        </w:tc>
        <w:tc>
          <w:tcPr>
            <w:tcW w:w="765" w:type="dxa"/>
          </w:tcPr>
          <w:p w:rsidR="006521C8" w:rsidRPr="00C04E50" w:rsidRDefault="00384ABF"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2.32</w:t>
            </w:r>
          </w:p>
        </w:tc>
        <w:tc>
          <w:tcPr>
            <w:tcW w:w="588" w:type="dxa"/>
          </w:tcPr>
          <w:p w:rsidR="006521C8" w:rsidRPr="00C04E50" w:rsidRDefault="00384ABF"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0.57</w:t>
            </w:r>
          </w:p>
        </w:tc>
        <w:tc>
          <w:tcPr>
            <w:tcW w:w="590" w:type="dxa"/>
          </w:tcPr>
          <w:p w:rsidR="006521C8" w:rsidRPr="00C04E50" w:rsidRDefault="00384AB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133</w:t>
            </w:r>
          </w:p>
          <w:p w:rsidR="00384ABF" w:rsidRPr="00C04E50" w:rsidRDefault="00384AB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(36.9)</w:t>
            </w:r>
          </w:p>
        </w:tc>
        <w:tc>
          <w:tcPr>
            <w:tcW w:w="631" w:type="dxa"/>
          </w:tcPr>
          <w:p w:rsidR="006521C8" w:rsidRPr="00C04E50" w:rsidRDefault="00384AB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206</w:t>
            </w:r>
          </w:p>
          <w:p w:rsidR="00384ABF" w:rsidRPr="00C04E50" w:rsidRDefault="00384AB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(57.2)</w:t>
            </w:r>
          </w:p>
        </w:tc>
        <w:tc>
          <w:tcPr>
            <w:tcW w:w="588" w:type="dxa"/>
          </w:tcPr>
          <w:p w:rsidR="006521C8" w:rsidRPr="00C04E50" w:rsidRDefault="00384AB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21</w:t>
            </w:r>
          </w:p>
          <w:p w:rsidR="00384ABF" w:rsidRPr="00C04E50" w:rsidRDefault="00384AB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(5.8)</w:t>
            </w:r>
          </w:p>
        </w:tc>
        <w:tc>
          <w:tcPr>
            <w:tcW w:w="765" w:type="dxa"/>
          </w:tcPr>
          <w:p w:rsidR="006521C8" w:rsidRPr="00C04E50" w:rsidRDefault="00384ABF"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2.31</w:t>
            </w:r>
          </w:p>
        </w:tc>
        <w:tc>
          <w:tcPr>
            <w:tcW w:w="587" w:type="dxa"/>
          </w:tcPr>
          <w:p w:rsidR="006521C8" w:rsidRPr="00C04E50" w:rsidRDefault="00384ABF"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0.58</w:t>
            </w:r>
          </w:p>
        </w:tc>
        <w:tc>
          <w:tcPr>
            <w:tcW w:w="629" w:type="dxa"/>
          </w:tcPr>
          <w:p w:rsidR="006521C8" w:rsidRPr="00C04E50" w:rsidRDefault="00384ABF"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2.32</w:t>
            </w:r>
          </w:p>
        </w:tc>
        <w:tc>
          <w:tcPr>
            <w:tcW w:w="587" w:type="dxa"/>
          </w:tcPr>
          <w:p w:rsidR="006521C8" w:rsidRPr="00C04E50" w:rsidRDefault="00384ABF"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0.57</w:t>
            </w:r>
          </w:p>
        </w:tc>
      </w:tr>
    </w:tbl>
    <w:p w:rsidR="00CC52A0" w:rsidRPr="00C04E50" w:rsidRDefault="00CC52A0">
      <w:pPr>
        <w:rPr>
          <w:rFonts w:ascii="TH Sarabun New" w:hAnsi="TH Sarabun New" w:cs="TH Sarabun New"/>
        </w:rPr>
      </w:pPr>
    </w:p>
    <w:p w:rsidR="00CC52A0" w:rsidRPr="00C04E50" w:rsidRDefault="004D57A7">
      <w:pPr>
        <w:rPr>
          <w:rFonts w:ascii="TH Sarabun New" w:hAnsi="TH Sarabun New" w:cs="TH Sarabun New"/>
        </w:rPr>
      </w:pPr>
      <w:r w:rsidRPr="00C04E50">
        <w:rPr>
          <w:rFonts w:ascii="TH Sarabun New" w:hAnsi="TH Sarabun New" w:cs="TH Sarabun New"/>
          <w:noProof/>
        </w:rPr>
        <mc:AlternateContent>
          <mc:Choice Requires="wps">
            <w:drawing>
              <wp:anchor distT="0" distB="0" distL="114300" distR="114300" simplePos="0" relativeHeight="251679744" behindDoc="0" locked="0" layoutInCell="1" allowOverlap="1" wp14:anchorId="28E9BEFC" wp14:editId="2A508C29">
                <wp:simplePos x="0" y="0"/>
                <wp:positionH relativeFrom="column">
                  <wp:posOffset>8099529</wp:posOffset>
                </wp:positionH>
                <wp:positionV relativeFrom="paragraph">
                  <wp:posOffset>387748</wp:posOffset>
                </wp:positionV>
                <wp:extent cx="655607" cy="439948"/>
                <wp:effectExtent l="0" t="0" r="0" b="0"/>
                <wp:wrapNone/>
                <wp:docPr id="14" name="Text Box 14"/>
                <wp:cNvGraphicFramePr/>
                <a:graphic xmlns:a="http://schemas.openxmlformats.org/drawingml/2006/main">
                  <a:graphicData uri="http://schemas.microsoft.com/office/word/2010/wordprocessingShape">
                    <wps:wsp>
                      <wps:cNvSpPr txBox="1"/>
                      <wps:spPr>
                        <a:xfrm>
                          <a:off x="0" y="0"/>
                          <a:ext cx="655607" cy="4399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80023" w:rsidRPr="008715ED" w:rsidRDefault="00784149" w:rsidP="004D57A7">
                            <w:pPr>
                              <w:rPr>
                                <w:rFonts w:ascii="TH SarabunPSK" w:hAnsi="TH SarabunPSK" w:cs="TH SarabunPSK"/>
                                <w:sz w:val="24"/>
                                <w:szCs w:val="32"/>
                              </w:rPr>
                            </w:pPr>
                            <w:r>
                              <w:rPr>
                                <w:rFonts w:ascii="TH SarabunPSK" w:hAnsi="TH SarabunPSK" w:cs="TH SarabunPSK" w:hint="cs"/>
                                <w:sz w:val="24"/>
                                <w:szCs w:val="32"/>
                                <w:cs/>
                              </w:rPr>
                              <w:t>84</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4" o:spid="_x0000_s1036" type="#_x0000_t202" style="position:absolute;margin-left:637.75pt;margin-top:30.55pt;width:51.6pt;height:34.6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" filled="f" stroked="f" strokeweight=".5pt">
                <v:textbox style="layout-flow:vertical">
                  <w:txbxContent>
                    <w:p w:rsidR="00A80023" w:rsidRPr="008715ED" w:rsidRDefault="00784149" w:rsidP="004D57A7">
                      <w:pPr>
                        <w:rPr>
                          <w:rFonts w:ascii="TH SarabunPSK" w:hAnsi="TH SarabunPSK" w:cs="TH SarabunPSK"/>
                          <w:sz w:val="24"/>
                          <w:szCs w:val="32"/>
                        </w:rPr>
                      </w:pPr>
                      <w:r>
                        <w:rPr>
                          <w:rFonts w:ascii="TH SarabunPSK" w:hAnsi="TH SarabunPSK" w:cs="TH SarabunPSK" w:hint="cs"/>
                          <w:sz w:val="24"/>
                          <w:szCs w:val="32"/>
                          <w:cs/>
                        </w:rPr>
                        <w:t>84</w:t>
                      </w:r>
                    </w:p>
                  </w:txbxContent>
                </v:textbox>
              </v:shape>
            </w:pict>
          </mc:Fallback>
        </mc:AlternateContent>
      </w:r>
    </w:p>
    <w:p w:rsidR="004A4BFA" w:rsidRDefault="004D57A7" w:rsidP="00CC52A0">
      <w:pPr>
        <w:autoSpaceDE w:val="0"/>
        <w:autoSpaceDN w:val="0"/>
        <w:adjustRightInd w:val="0"/>
        <w:spacing w:after="0" w:line="240" w:lineRule="auto"/>
        <w:rPr>
          <w:rFonts w:ascii="TH Sarabun New" w:eastAsia="Times New Roman" w:hAnsi="TH Sarabun New" w:cs="TH Sarabun New"/>
          <w:spacing w:val="-6"/>
          <w:sz w:val="32"/>
          <w:szCs w:val="32"/>
        </w:rPr>
      </w:pPr>
      <w:r w:rsidRPr="00C04E50">
        <w:rPr>
          <w:rFonts w:ascii="TH Sarabun New" w:eastAsia="Times New Roman" w:hAnsi="TH Sarabun New" w:cs="TH Sarabun New"/>
          <w:b/>
          <w:bCs/>
          <w:noProof/>
          <w:sz w:val="32"/>
          <w:szCs w:val="32"/>
        </w:rPr>
        <w:lastRenderedPageBreak/>
        <mc:AlternateContent>
          <mc:Choice Requires="wps">
            <w:drawing>
              <wp:anchor distT="0" distB="0" distL="114300" distR="114300" simplePos="0" relativeHeight="251682816" behindDoc="0" locked="0" layoutInCell="1" allowOverlap="1" wp14:anchorId="6F1DC6BA" wp14:editId="645DB27F">
                <wp:simplePos x="0" y="0"/>
                <wp:positionH relativeFrom="column">
                  <wp:posOffset>8170128</wp:posOffset>
                </wp:positionH>
                <wp:positionV relativeFrom="paragraph">
                  <wp:posOffset>-614149</wp:posOffset>
                </wp:positionV>
                <wp:extent cx="655320" cy="464024"/>
                <wp:effectExtent l="0" t="0" r="0" b="0"/>
                <wp:wrapNone/>
                <wp:docPr id="16" name="สี่เหลี่ยมผืนผ้า 16"/>
                <wp:cNvGraphicFramePr/>
                <a:graphic xmlns:a="http://schemas.openxmlformats.org/drawingml/2006/main">
                  <a:graphicData uri="http://schemas.microsoft.com/office/word/2010/wordprocessingShape">
                    <wps:wsp>
                      <wps:cNvSpPr/>
                      <wps:spPr>
                        <a:xfrm>
                          <a:off x="0" y="0"/>
                          <a:ext cx="655320" cy="46402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สี่เหลี่ยมผืนผ้า 16" o:spid="_x0000_s1026" style="position:absolute;margin-left:643.3pt;margin-top:-48.35pt;width:51.6pt;height:36.5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" fillcolor="white [3212]" stroked="f" strokeweight="2pt"/>
            </w:pict>
          </mc:Fallback>
        </mc:AlternateContent>
      </w:r>
      <w:r w:rsidR="00CC52A0" w:rsidRPr="00C04E50">
        <w:rPr>
          <w:rFonts w:ascii="TH Sarabun New" w:eastAsia="Times New Roman" w:hAnsi="TH Sarabun New" w:cs="TH Sarabun New"/>
          <w:b/>
          <w:bCs/>
          <w:sz w:val="32"/>
          <w:szCs w:val="32"/>
          <w:cs/>
        </w:rPr>
        <w:t>ตารางที่ 4.4.4</w:t>
      </w:r>
      <w:r w:rsidR="00CC52A0" w:rsidRPr="00C04E50">
        <w:rPr>
          <w:rFonts w:ascii="TH Sarabun New" w:eastAsia="Times New Roman" w:hAnsi="TH Sarabun New" w:cs="TH Sarabun New"/>
          <w:sz w:val="32"/>
          <w:szCs w:val="32"/>
          <w:cs/>
        </w:rPr>
        <w:t xml:space="preserve"> จำนวนร้อยละ ค่าเฉลี่ย และค่าส่วนเบี่ยงเบนมาตรฐานของบริการสาธารณะของ</w:t>
      </w:r>
      <w:r w:rsidR="004A4BFA">
        <w:rPr>
          <w:rFonts w:ascii="TH Sarabun New" w:hAnsi="TH Sarabun New" w:cs="TH Sarabun New" w:hint="cs"/>
          <w:sz w:val="32"/>
          <w:szCs w:val="32"/>
          <w:cs/>
        </w:rPr>
        <w:t>องค์การบริหารส่วนตำบลบุ่งน้ำเต้า</w:t>
      </w:r>
      <w:r w:rsidR="004A4BFA">
        <w:rPr>
          <w:rFonts w:ascii="TH Sarabun New" w:eastAsia="Times New Roman" w:hAnsi="TH Sarabun New" w:cs="TH Sarabun New"/>
          <w:sz w:val="32"/>
          <w:szCs w:val="32"/>
        </w:rPr>
        <w:t xml:space="preserve"> </w:t>
      </w:r>
      <w:r w:rsidR="00CC52A0" w:rsidRPr="00C04E50">
        <w:rPr>
          <w:rFonts w:ascii="TH Sarabun New" w:eastAsia="Times New Roman" w:hAnsi="TH Sarabun New" w:cs="TH Sarabun New"/>
          <w:spacing w:val="-6"/>
          <w:sz w:val="32"/>
          <w:szCs w:val="32"/>
          <w:cs/>
        </w:rPr>
        <w:t>ในด้านการศึกษาและ</w:t>
      </w:r>
    </w:p>
    <w:p w:rsidR="00CC52A0" w:rsidRPr="00C04E50" w:rsidRDefault="00CC52A0" w:rsidP="004A4BFA">
      <w:pPr>
        <w:autoSpaceDE w:val="0"/>
        <w:autoSpaceDN w:val="0"/>
        <w:adjustRightInd w:val="0"/>
        <w:spacing w:after="0" w:line="240" w:lineRule="auto"/>
        <w:ind w:left="720" w:firstLine="720"/>
        <w:rPr>
          <w:rFonts w:ascii="TH Sarabun New" w:eastAsia="Times New Roman" w:hAnsi="TH Sarabun New" w:cs="TH Sarabun New"/>
          <w:spacing w:val="-6"/>
          <w:sz w:val="32"/>
          <w:szCs w:val="32"/>
          <w:cs/>
        </w:rPr>
      </w:pPr>
      <w:r w:rsidRPr="00C04E50">
        <w:rPr>
          <w:rFonts w:ascii="TH Sarabun New" w:eastAsia="Times New Roman" w:hAnsi="TH Sarabun New" w:cs="TH Sarabun New"/>
          <w:spacing w:val="-6"/>
          <w:sz w:val="32"/>
          <w:szCs w:val="32"/>
          <w:cs/>
        </w:rPr>
        <w:t>พัฒนาคุณภาพชีวิต ส่งเสริมอาชีพ การลงทุน การจ้างงาน และสร้างรายได้</w:t>
      </w:r>
      <w:r w:rsidR="004D57A7" w:rsidRPr="00C04E50">
        <w:rPr>
          <w:rFonts w:ascii="TH Sarabun New" w:eastAsia="Times New Roman" w:hAnsi="TH Sarabun New" w:cs="TH Sarabun New"/>
          <w:spacing w:val="-6"/>
          <w:sz w:val="32"/>
          <w:szCs w:val="32"/>
          <w:cs/>
        </w:rPr>
        <w:t xml:space="preserve"> (ต่อ)</w:t>
      </w:r>
      <w:r w:rsidRPr="00C04E50">
        <w:rPr>
          <w:rFonts w:ascii="TH Sarabun New" w:eastAsia="Times New Roman" w:hAnsi="TH Sarabun New" w:cs="TH Sarabun New"/>
          <w:spacing w:val="-6"/>
          <w:sz w:val="32"/>
          <w:szCs w:val="32"/>
          <w:cs/>
        </w:rPr>
        <w:t xml:space="preserve"> </w:t>
      </w:r>
    </w:p>
    <w:p w:rsidR="00CC52A0" w:rsidRPr="00C04E50" w:rsidRDefault="00CC52A0" w:rsidP="00CC52A0">
      <w:pPr>
        <w:autoSpaceDE w:val="0"/>
        <w:autoSpaceDN w:val="0"/>
        <w:adjustRightInd w:val="0"/>
        <w:spacing w:after="0" w:line="240" w:lineRule="auto"/>
        <w:ind w:firstLine="720"/>
        <w:rPr>
          <w:rFonts w:ascii="TH Sarabun New" w:eastAsia="Times New Roman" w:hAnsi="TH Sarabun New" w:cs="TH Sarabun New"/>
          <w:spacing w:val="-6"/>
          <w:sz w:val="32"/>
          <w:szCs w:val="32"/>
        </w:rPr>
      </w:pPr>
      <w:r w:rsidRPr="00C04E50">
        <w:rPr>
          <w:rFonts w:ascii="TH Sarabun New" w:eastAsia="Times New Roman" w:hAnsi="TH Sarabun New" w:cs="TH Sarabun New"/>
          <w:spacing w:val="-6"/>
          <w:sz w:val="32"/>
          <w:szCs w:val="32"/>
          <w:cs/>
        </w:rPr>
        <w:t xml:space="preserve">         </w:t>
      </w:r>
    </w:p>
    <w:tbl>
      <w:tblPr>
        <w:tblStyle w:val="a8"/>
        <w:tblW w:w="0" w:type="auto"/>
        <w:tblLook w:val="04A0" w:firstRow="1" w:lastRow="0" w:firstColumn="1" w:lastColumn="0" w:noHBand="0" w:noVBand="1"/>
      </w:tblPr>
      <w:tblGrid>
        <w:gridCol w:w="2701"/>
        <w:gridCol w:w="655"/>
        <w:gridCol w:w="644"/>
        <w:gridCol w:w="594"/>
        <w:gridCol w:w="765"/>
        <w:gridCol w:w="594"/>
        <w:gridCol w:w="636"/>
        <w:gridCol w:w="636"/>
        <w:gridCol w:w="585"/>
        <w:gridCol w:w="765"/>
        <w:gridCol w:w="586"/>
        <w:gridCol w:w="636"/>
        <w:gridCol w:w="636"/>
        <w:gridCol w:w="636"/>
        <w:gridCol w:w="765"/>
        <w:gridCol w:w="585"/>
        <w:gridCol w:w="625"/>
        <w:gridCol w:w="585"/>
      </w:tblGrid>
      <w:tr w:rsidR="00CC52A0" w:rsidRPr="00C04E50" w:rsidTr="00F22C6C">
        <w:tc>
          <w:tcPr>
            <w:tcW w:w="2825" w:type="dxa"/>
            <w:vMerge w:val="restart"/>
          </w:tcPr>
          <w:p w:rsidR="00CC52A0" w:rsidRPr="00C04E50" w:rsidRDefault="00CC52A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 xml:space="preserve">บริการสารธารณะ </w:t>
            </w:r>
          </w:p>
          <w:p w:rsidR="00CC52A0" w:rsidRPr="00C04E50" w:rsidRDefault="00CC52A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 xml:space="preserve">ด้านการศึกษาและพัฒนาคุณภาพชีวิต  ส่งเสริมอาชีพ การลงทุน </w:t>
            </w:r>
          </w:p>
          <w:p w:rsidR="00CC52A0" w:rsidRPr="00C04E50" w:rsidRDefault="00CC52A0" w:rsidP="00F22C6C">
            <w:pPr>
              <w:autoSpaceDE w:val="0"/>
              <w:autoSpaceDN w:val="0"/>
              <w:adjustRightInd w:val="0"/>
              <w:spacing w:after="0" w:line="240" w:lineRule="auto"/>
              <w:jc w:val="center"/>
              <w:rPr>
                <w:rFonts w:ascii="TH Sarabun New" w:eastAsia="Times New Roman" w:hAnsi="TH Sarabun New" w:cs="TH Sarabun New"/>
                <w:spacing w:val="-6"/>
                <w:sz w:val="32"/>
                <w:szCs w:val="32"/>
              </w:rPr>
            </w:pPr>
            <w:r w:rsidRPr="00C04E50">
              <w:rPr>
                <w:rFonts w:ascii="TH Sarabun New" w:eastAsia="Times New Roman" w:hAnsi="TH Sarabun New" w:cs="TH Sarabun New"/>
                <w:spacing w:val="-6"/>
                <w:sz w:val="28"/>
                <w:cs/>
              </w:rPr>
              <w:t>การจ้างงาน และสร้างรายได้</w:t>
            </w:r>
          </w:p>
        </w:tc>
        <w:tc>
          <w:tcPr>
            <w:tcW w:w="9588" w:type="dxa"/>
            <w:gridSpan w:val="15"/>
          </w:tcPr>
          <w:p w:rsidR="00CC52A0" w:rsidRPr="00C04E50" w:rsidRDefault="00CC52A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ระดับของมาตรฐานการจัดทำบริการสาธารณะ</w:t>
            </w:r>
          </w:p>
        </w:tc>
        <w:tc>
          <w:tcPr>
            <w:tcW w:w="629" w:type="dxa"/>
            <w:vMerge w:val="restart"/>
          </w:tcPr>
          <w:p w:rsidR="00CC52A0" w:rsidRPr="00C04E50" w:rsidRDefault="00CC52A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w:t>
            </w:r>
          </w:p>
          <w:p w:rsidR="00CC52A0" w:rsidRPr="00C04E50" w:rsidRDefault="00CC52A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เฉลี่ยรวม</w:t>
            </w:r>
          </w:p>
        </w:tc>
        <w:tc>
          <w:tcPr>
            <w:tcW w:w="587" w:type="dxa"/>
            <w:vMerge w:val="restart"/>
          </w:tcPr>
          <w:p w:rsidR="00CC52A0" w:rsidRPr="00C04E50" w:rsidRDefault="00CC52A0" w:rsidP="00F22C6C">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8"/>
              </w:rPr>
              <w:t>S.D.</w:t>
            </w:r>
            <w:r w:rsidRPr="00C04E50">
              <w:rPr>
                <w:rFonts w:ascii="TH Sarabun New" w:eastAsia="Times New Roman" w:hAnsi="TH Sarabun New" w:cs="TH Sarabun New"/>
                <w:spacing w:val="-6"/>
                <w:sz w:val="28"/>
                <w:cs/>
              </w:rPr>
              <w:t xml:space="preserve"> รวม</w:t>
            </w:r>
          </w:p>
        </w:tc>
      </w:tr>
      <w:tr w:rsidR="00C46BFD" w:rsidRPr="00C04E50" w:rsidTr="00F22C6C">
        <w:tc>
          <w:tcPr>
            <w:tcW w:w="2825" w:type="dxa"/>
            <w:vMerge/>
          </w:tcPr>
          <w:p w:rsidR="00CC52A0" w:rsidRPr="00C04E50" w:rsidRDefault="00CC52A0" w:rsidP="00F22C6C">
            <w:pPr>
              <w:autoSpaceDE w:val="0"/>
              <w:autoSpaceDN w:val="0"/>
              <w:adjustRightInd w:val="0"/>
              <w:spacing w:after="0" w:line="240" w:lineRule="auto"/>
              <w:rPr>
                <w:rFonts w:ascii="TH Sarabun New" w:eastAsia="Times New Roman" w:hAnsi="TH Sarabun New" w:cs="TH Sarabun New"/>
                <w:spacing w:val="-6"/>
                <w:sz w:val="28"/>
              </w:rPr>
            </w:pPr>
          </w:p>
        </w:tc>
        <w:tc>
          <w:tcPr>
            <w:tcW w:w="3261" w:type="dxa"/>
            <w:gridSpan w:val="5"/>
          </w:tcPr>
          <w:p w:rsidR="00CC52A0" w:rsidRPr="00C04E50" w:rsidRDefault="00CC52A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ความสม่ำเสมอและต่อเนื่อง</w:t>
            </w:r>
          </w:p>
        </w:tc>
        <w:tc>
          <w:tcPr>
            <w:tcW w:w="3166" w:type="dxa"/>
            <w:gridSpan w:val="5"/>
          </w:tcPr>
          <w:p w:rsidR="00CC52A0" w:rsidRPr="00C04E50" w:rsidRDefault="00CC52A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ความเสมอภาคและเท่าเทียม</w:t>
            </w:r>
          </w:p>
        </w:tc>
        <w:tc>
          <w:tcPr>
            <w:tcW w:w="3161" w:type="dxa"/>
            <w:gridSpan w:val="5"/>
          </w:tcPr>
          <w:p w:rsidR="00CC52A0" w:rsidRPr="00C04E50" w:rsidRDefault="00CC52A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การปรับปรุงแก้ไขให้ดีขึ้น</w:t>
            </w:r>
          </w:p>
        </w:tc>
        <w:tc>
          <w:tcPr>
            <w:tcW w:w="629" w:type="dxa"/>
            <w:vMerge/>
          </w:tcPr>
          <w:p w:rsidR="00CC52A0" w:rsidRPr="00C04E50" w:rsidRDefault="00CC52A0" w:rsidP="00F22C6C">
            <w:pPr>
              <w:autoSpaceDE w:val="0"/>
              <w:autoSpaceDN w:val="0"/>
              <w:adjustRightInd w:val="0"/>
              <w:spacing w:after="0" w:line="240" w:lineRule="auto"/>
              <w:rPr>
                <w:rFonts w:ascii="TH Sarabun New" w:eastAsia="Times New Roman" w:hAnsi="TH Sarabun New" w:cs="TH Sarabun New"/>
                <w:spacing w:val="-6"/>
                <w:sz w:val="28"/>
              </w:rPr>
            </w:pPr>
          </w:p>
        </w:tc>
        <w:tc>
          <w:tcPr>
            <w:tcW w:w="587" w:type="dxa"/>
            <w:vMerge/>
          </w:tcPr>
          <w:p w:rsidR="00CC52A0" w:rsidRPr="00C04E50" w:rsidRDefault="00CC52A0" w:rsidP="00F22C6C">
            <w:pPr>
              <w:autoSpaceDE w:val="0"/>
              <w:autoSpaceDN w:val="0"/>
              <w:adjustRightInd w:val="0"/>
              <w:spacing w:after="0" w:line="240" w:lineRule="auto"/>
              <w:rPr>
                <w:rFonts w:ascii="TH Sarabun New" w:eastAsia="Times New Roman" w:hAnsi="TH Sarabun New" w:cs="TH Sarabun New"/>
                <w:spacing w:val="-6"/>
                <w:sz w:val="28"/>
              </w:rPr>
            </w:pPr>
          </w:p>
        </w:tc>
      </w:tr>
      <w:tr w:rsidR="00475C49" w:rsidRPr="00C04E50" w:rsidTr="00F22C6C">
        <w:tc>
          <w:tcPr>
            <w:tcW w:w="2825" w:type="dxa"/>
            <w:vMerge/>
          </w:tcPr>
          <w:p w:rsidR="00CC52A0" w:rsidRPr="00C04E50" w:rsidRDefault="00CC52A0" w:rsidP="00F22C6C">
            <w:pPr>
              <w:autoSpaceDE w:val="0"/>
              <w:autoSpaceDN w:val="0"/>
              <w:adjustRightInd w:val="0"/>
              <w:spacing w:after="0" w:line="240" w:lineRule="auto"/>
              <w:rPr>
                <w:rFonts w:ascii="TH Sarabun New" w:eastAsia="Times New Roman" w:hAnsi="TH Sarabun New" w:cs="TH Sarabun New"/>
                <w:spacing w:val="-6"/>
                <w:sz w:val="28"/>
              </w:rPr>
            </w:pPr>
          </w:p>
        </w:tc>
        <w:tc>
          <w:tcPr>
            <w:tcW w:w="656" w:type="dxa"/>
          </w:tcPr>
          <w:p w:rsidR="00CC52A0" w:rsidRPr="00C04E50" w:rsidRDefault="00CC52A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มาก</w:t>
            </w:r>
          </w:p>
          <w:p w:rsidR="00CC52A0" w:rsidRPr="00C04E50" w:rsidRDefault="00CC52A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45" w:type="dxa"/>
          </w:tcPr>
          <w:p w:rsidR="00CC52A0" w:rsidRPr="00C04E50" w:rsidRDefault="00CC52A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ปานกลาง</w:t>
            </w:r>
          </w:p>
          <w:p w:rsidR="00CC52A0" w:rsidRPr="00C04E50" w:rsidRDefault="00CC52A0" w:rsidP="00F22C6C">
            <w:pPr>
              <w:autoSpaceDE w:val="0"/>
              <w:autoSpaceDN w:val="0"/>
              <w:adjustRightInd w:val="0"/>
              <w:spacing w:after="0" w:line="240" w:lineRule="auto"/>
              <w:ind w:left="-79" w:right="-59"/>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598" w:type="dxa"/>
          </w:tcPr>
          <w:p w:rsidR="00CC52A0" w:rsidRPr="00C04E50" w:rsidRDefault="00CC52A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ต่ำ</w:t>
            </w:r>
          </w:p>
          <w:p w:rsidR="00CC52A0" w:rsidRPr="00C04E50" w:rsidRDefault="00CC52A0" w:rsidP="00F22C6C">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4"/>
                <w:szCs w:val="24"/>
                <w:cs/>
              </w:rPr>
              <w:t>(ร้อยละ)</w:t>
            </w:r>
          </w:p>
        </w:tc>
        <w:tc>
          <w:tcPr>
            <w:tcW w:w="765" w:type="dxa"/>
          </w:tcPr>
          <w:p w:rsidR="00CC52A0" w:rsidRPr="00C04E50" w:rsidRDefault="00CC52A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ค่าเฉลี่ย</w:t>
            </w:r>
          </w:p>
        </w:tc>
        <w:tc>
          <w:tcPr>
            <w:tcW w:w="597" w:type="dxa"/>
          </w:tcPr>
          <w:p w:rsidR="00CC52A0" w:rsidRPr="00C04E50" w:rsidRDefault="00CC52A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S.D.</w:t>
            </w:r>
          </w:p>
        </w:tc>
        <w:tc>
          <w:tcPr>
            <w:tcW w:w="591" w:type="dxa"/>
          </w:tcPr>
          <w:p w:rsidR="00CC52A0" w:rsidRPr="00C04E50" w:rsidRDefault="00CC52A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มาก</w:t>
            </w:r>
          </w:p>
          <w:p w:rsidR="00CC52A0" w:rsidRPr="00C04E50" w:rsidRDefault="00CC52A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3" w:type="dxa"/>
          </w:tcPr>
          <w:p w:rsidR="00CC52A0" w:rsidRPr="00C04E50" w:rsidRDefault="00CC52A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ปานกลาง</w:t>
            </w:r>
          </w:p>
          <w:p w:rsidR="00CC52A0" w:rsidRPr="00C04E50" w:rsidRDefault="00CC52A0" w:rsidP="00F22C6C">
            <w:pPr>
              <w:autoSpaceDE w:val="0"/>
              <w:autoSpaceDN w:val="0"/>
              <w:adjustRightInd w:val="0"/>
              <w:spacing w:after="0" w:line="240" w:lineRule="auto"/>
              <w:ind w:left="-28" w:right="-136"/>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589" w:type="dxa"/>
          </w:tcPr>
          <w:p w:rsidR="00CC52A0" w:rsidRPr="00C04E50" w:rsidRDefault="00CC52A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ต่ำ</w:t>
            </w:r>
          </w:p>
          <w:p w:rsidR="00CC52A0" w:rsidRPr="00C04E50" w:rsidRDefault="00CC52A0" w:rsidP="00F22C6C">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4"/>
                <w:szCs w:val="24"/>
                <w:cs/>
              </w:rPr>
              <w:t>(ร้อยละ)</w:t>
            </w:r>
          </w:p>
        </w:tc>
        <w:tc>
          <w:tcPr>
            <w:tcW w:w="765" w:type="dxa"/>
          </w:tcPr>
          <w:p w:rsidR="00CC52A0" w:rsidRPr="00C04E50" w:rsidRDefault="00CC52A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ค่าเฉลี่ย</w:t>
            </w:r>
          </w:p>
        </w:tc>
        <w:tc>
          <w:tcPr>
            <w:tcW w:w="588" w:type="dxa"/>
          </w:tcPr>
          <w:p w:rsidR="00CC52A0" w:rsidRPr="00C04E50" w:rsidRDefault="00CC52A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S.D.</w:t>
            </w:r>
          </w:p>
        </w:tc>
        <w:tc>
          <w:tcPr>
            <w:tcW w:w="590" w:type="dxa"/>
          </w:tcPr>
          <w:p w:rsidR="00CC52A0" w:rsidRPr="00C04E50" w:rsidRDefault="00CC52A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มาก</w:t>
            </w:r>
          </w:p>
          <w:p w:rsidR="00CC52A0" w:rsidRPr="00C04E50" w:rsidRDefault="00CC52A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1" w:type="dxa"/>
          </w:tcPr>
          <w:p w:rsidR="00CC52A0" w:rsidRPr="00C04E50" w:rsidRDefault="00CC52A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ปานกลาง</w:t>
            </w:r>
          </w:p>
          <w:p w:rsidR="00CC52A0" w:rsidRPr="00C04E50" w:rsidRDefault="00CC52A0" w:rsidP="00F22C6C">
            <w:pPr>
              <w:autoSpaceDE w:val="0"/>
              <w:autoSpaceDN w:val="0"/>
              <w:adjustRightInd w:val="0"/>
              <w:spacing w:after="0" w:line="240" w:lineRule="auto"/>
              <w:ind w:left="-61" w:right="-91"/>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588" w:type="dxa"/>
          </w:tcPr>
          <w:p w:rsidR="00CC52A0" w:rsidRPr="00C04E50" w:rsidRDefault="00CC52A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ต่ำ</w:t>
            </w:r>
          </w:p>
          <w:p w:rsidR="00CC52A0" w:rsidRPr="00C04E50" w:rsidRDefault="00CC52A0" w:rsidP="00F22C6C">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4"/>
                <w:szCs w:val="24"/>
                <w:cs/>
              </w:rPr>
              <w:t>(ร้อยละ)</w:t>
            </w:r>
          </w:p>
        </w:tc>
        <w:tc>
          <w:tcPr>
            <w:tcW w:w="765" w:type="dxa"/>
          </w:tcPr>
          <w:p w:rsidR="00CC52A0" w:rsidRPr="00C04E50" w:rsidRDefault="00CC52A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ค่าเฉลี่ย</w:t>
            </w:r>
          </w:p>
        </w:tc>
        <w:tc>
          <w:tcPr>
            <w:tcW w:w="587" w:type="dxa"/>
          </w:tcPr>
          <w:p w:rsidR="00CC52A0" w:rsidRPr="00C04E50" w:rsidRDefault="00CC52A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S.D.</w:t>
            </w:r>
          </w:p>
        </w:tc>
        <w:tc>
          <w:tcPr>
            <w:tcW w:w="629" w:type="dxa"/>
            <w:vMerge/>
          </w:tcPr>
          <w:p w:rsidR="00CC52A0" w:rsidRPr="00C04E50" w:rsidRDefault="00CC52A0" w:rsidP="00F22C6C">
            <w:pPr>
              <w:autoSpaceDE w:val="0"/>
              <w:autoSpaceDN w:val="0"/>
              <w:adjustRightInd w:val="0"/>
              <w:spacing w:after="0" w:line="240" w:lineRule="auto"/>
              <w:rPr>
                <w:rFonts w:ascii="TH Sarabun New" w:eastAsia="Times New Roman" w:hAnsi="TH Sarabun New" w:cs="TH Sarabun New"/>
                <w:spacing w:val="-6"/>
                <w:sz w:val="28"/>
              </w:rPr>
            </w:pPr>
          </w:p>
        </w:tc>
        <w:tc>
          <w:tcPr>
            <w:tcW w:w="587" w:type="dxa"/>
            <w:vMerge/>
          </w:tcPr>
          <w:p w:rsidR="00CC52A0" w:rsidRPr="00C04E50" w:rsidRDefault="00CC52A0" w:rsidP="00F22C6C">
            <w:pPr>
              <w:autoSpaceDE w:val="0"/>
              <w:autoSpaceDN w:val="0"/>
              <w:adjustRightInd w:val="0"/>
              <w:spacing w:after="0" w:line="240" w:lineRule="auto"/>
              <w:rPr>
                <w:rFonts w:ascii="TH Sarabun New" w:eastAsia="Times New Roman" w:hAnsi="TH Sarabun New" w:cs="TH Sarabun New"/>
                <w:spacing w:val="-6"/>
                <w:sz w:val="28"/>
              </w:rPr>
            </w:pPr>
          </w:p>
        </w:tc>
      </w:tr>
      <w:tr w:rsidR="006521C8" w:rsidRPr="00C04E50" w:rsidTr="006521C8">
        <w:tc>
          <w:tcPr>
            <w:tcW w:w="2825" w:type="dxa"/>
          </w:tcPr>
          <w:p w:rsidR="006521C8" w:rsidRPr="00C04E50" w:rsidRDefault="00CC52A0" w:rsidP="00CC52A0">
            <w:pPr>
              <w:pStyle w:val="a7"/>
              <w:numPr>
                <w:ilvl w:val="0"/>
                <w:numId w:val="19"/>
              </w:numPr>
              <w:autoSpaceDE w:val="0"/>
              <w:autoSpaceDN w:val="0"/>
              <w:adjustRightInd w:val="0"/>
              <w:spacing w:after="0" w:line="240" w:lineRule="auto"/>
              <w:rPr>
                <w:rFonts w:ascii="TH Sarabun New" w:eastAsia="Times New Roman" w:hAnsi="TH Sarabun New" w:cs="TH Sarabun New"/>
                <w:sz w:val="28"/>
                <w:cs/>
              </w:rPr>
            </w:pPr>
            <w:r w:rsidRPr="00C04E50">
              <w:rPr>
                <w:rFonts w:ascii="TH Sarabun New" w:eastAsia="Times New Roman" w:hAnsi="TH Sarabun New" w:cs="TH Sarabun New"/>
                <w:sz w:val="28"/>
                <w:cs/>
              </w:rPr>
              <w:t xml:space="preserve">การส่งเสริมกลุ่มเกษตรกร กิจการสหกรณ์ และอุตสาหกรรมในครัวเรือน เช่น การจัดตั้งกลุ่มแม่บ้านเกษตรกร เพื่อทำกิจกรรมร่วมกัน </w:t>
            </w:r>
          </w:p>
        </w:tc>
        <w:tc>
          <w:tcPr>
            <w:tcW w:w="656" w:type="dxa"/>
          </w:tcPr>
          <w:p w:rsidR="006521C8" w:rsidRPr="00C04E50" w:rsidRDefault="00475C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129</w:t>
            </w:r>
          </w:p>
          <w:p w:rsidR="00475C49" w:rsidRPr="00C04E50" w:rsidRDefault="00475C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(35.8)</w:t>
            </w:r>
          </w:p>
        </w:tc>
        <w:tc>
          <w:tcPr>
            <w:tcW w:w="645" w:type="dxa"/>
          </w:tcPr>
          <w:p w:rsidR="006521C8" w:rsidRPr="00C04E50" w:rsidRDefault="00475C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215</w:t>
            </w:r>
          </w:p>
          <w:p w:rsidR="00475C49" w:rsidRPr="00C04E50" w:rsidRDefault="00475C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(59.7)</w:t>
            </w:r>
          </w:p>
        </w:tc>
        <w:tc>
          <w:tcPr>
            <w:tcW w:w="598" w:type="dxa"/>
          </w:tcPr>
          <w:p w:rsidR="006521C8" w:rsidRPr="00C04E50" w:rsidRDefault="00475C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16</w:t>
            </w:r>
          </w:p>
          <w:p w:rsidR="00475C49" w:rsidRPr="00C04E50" w:rsidRDefault="00475C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(4.4)</w:t>
            </w:r>
          </w:p>
        </w:tc>
        <w:tc>
          <w:tcPr>
            <w:tcW w:w="765" w:type="dxa"/>
          </w:tcPr>
          <w:p w:rsidR="006521C8" w:rsidRPr="00C04E50" w:rsidRDefault="00475C49"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2.31</w:t>
            </w:r>
          </w:p>
        </w:tc>
        <w:tc>
          <w:tcPr>
            <w:tcW w:w="597" w:type="dxa"/>
          </w:tcPr>
          <w:p w:rsidR="006521C8" w:rsidRPr="00C04E50" w:rsidRDefault="00475C49"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0.55</w:t>
            </w:r>
          </w:p>
        </w:tc>
        <w:tc>
          <w:tcPr>
            <w:tcW w:w="591" w:type="dxa"/>
          </w:tcPr>
          <w:p w:rsidR="006521C8" w:rsidRPr="00C04E50" w:rsidRDefault="00475C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132</w:t>
            </w:r>
          </w:p>
          <w:p w:rsidR="00475C49" w:rsidRPr="00C04E50" w:rsidRDefault="00475C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(36.7)</w:t>
            </w:r>
          </w:p>
        </w:tc>
        <w:tc>
          <w:tcPr>
            <w:tcW w:w="633" w:type="dxa"/>
          </w:tcPr>
          <w:p w:rsidR="006521C8" w:rsidRPr="00C04E50" w:rsidRDefault="00475C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209</w:t>
            </w:r>
          </w:p>
          <w:p w:rsidR="00475C49" w:rsidRPr="00C04E50" w:rsidRDefault="00475C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(58.1)</w:t>
            </w:r>
          </w:p>
        </w:tc>
        <w:tc>
          <w:tcPr>
            <w:tcW w:w="589" w:type="dxa"/>
          </w:tcPr>
          <w:p w:rsidR="006521C8" w:rsidRPr="00C04E50" w:rsidRDefault="00475C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19</w:t>
            </w:r>
          </w:p>
          <w:p w:rsidR="00475C49" w:rsidRPr="00C04E50" w:rsidRDefault="00475C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(5.3)</w:t>
            </w:r>
          </w:p>
        </w:tc>
        <w:tc>
          <w:tcPr>
            <w:tcW w:w="765" w:type="dxa"/>
          </w:tcPr>
          <w:p w:rsidR="006521C8" w:rsidRPr="00C04E50" w:rsidRDefault="00475C49"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2.31</w:t>
            </w:r>
          </w:p>
        </w:tc>
        <w:tc>
          <w:tcPr>
            <w:tcW w:w="588" w:type="dxa"/>
          </w:tcPr>
          <w:p w:rsidR="006521C8" w:rsidRPr="00C04E50" w:rsidRDefault="00475C49"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0.57</w:t>
            </w:r>
          </w:p>
        </w:tc>
        <w:tc>
          <w:tcPr>
            <w:tcW w:w="590" w:type="dxa"/>
          </w:tcPr>
          <w:p w:rsidR="006521C8" w:rsidRPr="00C04E50" w:rsidRDefault="00475C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130</w:t>
            </w:r>
          </w:p>
          <w:p w:rsidR="00475C49" w:rsidRPr="00C04E50" w:rsidRDefault="00475C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(4.7)</w:t>
            </w:r>
          </w:p>
        </w:tc>
        <w:tc>
          <w:tcPr>
            <w:tcW w:w="631" w:type="dxa"/>
          </w:tcPr>
          <w:p w:rsidR="006521C8" w:rsidRPr="00C04E50" w:rsidRDefault="00475C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213</w:t>
            </w:r>
          </w:p>
          <w:p w:rsidR="00475C49" w:rsidRPr="00C04E50" w:rsidRDefault="00475C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(59.2)</w:t>
            </w:r>
          </w:p>
        </w:tc>
        <w:tc>
          <w:tcPr>
            <w:tcW w:w="588" w:type="dxa"/>
          </w:tcPr>
          <w:p w:rsidR="006521C8" w:rsidRPr="00C04E50" w:rsidRDefault="00475C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17</w:t>
            </w:r>
          </w:p>
          <w:p w:rsidR="00475C49" w:rsidRPr="00C04E50" w:rsidRDefault="00475C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(36.1)</w:t>
            </w:r>
          </w:p>
        </w:tc>
        <w:tc>
          <w:tcPr>
            <w:tcW w:w="765" w:type="dxa"/>
          </w:tcPr>
          <w:p w:rsidR="006521C8" w:rsidRPr="00C04E50" w:rsidRDefault="00475C49"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2.31</w:t>
            </w:r>
          </w:p>
        </w:tc>
        <w:tc>
          <w:tcPr>
            <w:tcW w:w="587" w:type="dxa"/>
          </w:tcPr>
          <w:p w:rsidR="006521C8" w:rsidRPr="00C04E50" w:rsidRDefault="00475C49"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0.56</w:t>
            </w:r>
          </w:p>
        </w:tc>
        <w:tc>
          <w:tcPr>
            <w:tcW w:w="629" w:type="dxa"/>
          </w:tcPr>
          <w:p w:rsidR="006521C8" w:rsidRPr="00C04E50" w:rsidRDefault="00475C49"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2.31</w:t>
            </w:r>
          </w:p>
        </w:tc>
        <w:tc>
          <w:tcPr>
            <w:tcW w:w="587" w:type="dxa"/>
          </w:tcPr>
          <w:p w:rsidR="006521C8" w:rsidRPr="00C04E50" w:rsidRDefault="00475C49"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0.56</w:t>
            </w:r>
          </w:p>
        </w:tc>
      </w:tr>
      <w:tr w:rsidR="006521C8" w:rsidRPr="00C04E50" w:rsidTr="006521C8">
        <w:tc>
          <w:tcPr>
            <w:tcW w:w="2825" w:type="dxa"/>
          </w:tcPr>
          <w:p w:rsidR="006521C8" w:rsidRPr="00C04E50" w:rsidRDefault="00CC52A0" w:rsidP="00CC52A0">
            <w:pPr>
              <w:pStyle w:val="a7"/>
              <w:numPr>
                <w:ilvl w:val="0"/>
                <w:numId w:val="19"/>
              </w:numPr>
              <w:autoSpaceDE w:val="0"/>
              <w:autoSpaceDN w:val="0"/>
              <w:adjustRightInd w:val="0"/>
              <w:spacing w:after="0" w:line="240" w:lineRule="auto"/>
              <w:rPr>
                <w:rFonts w:ascii="TH Sarabun New" w:eastAsia="Times New Roman" w:hAnsi="TH Sarabun New" w:cs="TH Sarabun New"/>
                <w:sz w:val="28"/>
                <w:cs/>
              </w:rPr>
            </w:pPr>
            <w:r w:rsidRPr="00C04E50">
              <w:rPr>
                <w:rFonts w:ascii="TH Sarabun New" w:eastAsia="Times New Roman" w:hAnsi="TH Sarabun New" w:cs="TH Sarabun New"/>
                <w:sz w:val="28"/>
                <w:cs/>
              </w:rPr>
              <w:t xml:space="preserve">การส่งเสริมการประกอบอาชีพและการลงทุนของประชาชน </w:t>
            </w:r>
          </w:p>
        </w:tc>
        <w:tc>
          <w:tcPr>
            <w:tcW w:w="656" w:type="dxa"/>
          </w:tcPr>
          <w:p w:rsidR="006521C8" w:rsidRPr="00C04E50" w:rsidRDefault="00475C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39</w:t>
            </w:r>
          </w:p>
          <w:p w:rsidR="00475C49" w:rsidRPr="00C04E50" w:rsidRDefault="00475C49"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(10.8)</w:t>
            </w:r>
          </w:p>
        </w:tc>
        <w:tc>
          <w:tcPr>
            <w:tcW w:w="645" w:type="dxa"/>
          </w:tcPr>
          <w:p w:rsidR="006521C8" w:rsidRPr="00C04E50" w:rsidRDefault="006440E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292</w:t>
            </w:r>
          </w:p>
          <w:p w:rsidR="006440EF" w:rsidRPr="00C04E50" w:rsidRDefault="006440E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(81.1)</w:t>
            </w:r>
          </w:p>
        </w:tc>
        <w:tc>
          <w:tcPr>
            <w:tcW w:w="598" w:type="dxa"/>
          </w:tcPr>
          <w:p w:rsidR="006521C8" w:rsidRPr="00C04E50" w:rsidRDefault="006440E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29</w:t>
            </w:r>
          </w:p>
          <w:p w:rsidR="006440EF" w:rsidRPr="00C04E50" w:rsidRDefault="006440E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(8.1)</w:t>
            </w:r>
          </w:p>
        </w:tc>
        <w:tc>
          <w:tcPr>
            <w:tcW w:w="765" w:type="dxa"/>
          </w:tcPr>
          <w:p w:rsidR="006521C8" w:rsidRPr="00C04E50" w:rsidRDefault="006440EF"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2.03</w:t>
            </w:r>
          </w:p>
        </w:tc>
        <w:tc>
          <w:tcPr>
            <w:tcW w:w="597" w:type="dxa"/>
          </w:tcPr>
          <w:p w:rsidR="006521C8" w:rsidRPr="00C04E50" w:rsidRDefault="006440EF"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0.43</w:t>
            </w:r>
          </w:p>
        </w:tc>
        <w:tc>
          <w:tcPr>
            <w:tcW w:w="591" w:type="dxa"/>
          </w:tcPr>
          <w:p w:rsidR="006521C8" w:rsidRPr="00C04E50" w:rsidRDefault="006440E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37</w:t>
            </w:r>
          </w:p>
          <w:p w:rsidR="006440EF" w:rsidRPr="00C04E50" w:rsidRDefault="006440E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(10.3)</w:t>
            </w:r>
          </w:p>
        </w:tc>
        <w:tc>
          <w:tcPr>
            <w:tcW w:w="633" w:type="dxa"/>
          </w:tcPr>
          <w:p w:rsidR="006521C8" w:rsidRPr="00C04E50" w:rsidRDefault="006440E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303</w:t>
            </w:r>
          </w:p>
          <w:p w:rsidR="006440EF" w:rsidRPr="00C04E50" w:rsidRDefault="006440E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(84.2)</w:t>
            </w:r>
          </w:p>
        </w:tc>
        <w:tc>
          <w:tcPr>
            <w:tcW w:w="589" w:type="dxa"/>
          </w:tcPr>
          <w:p w:rsidR="006521C8" w:rsidRPr="00C04E50" w:rsidRDefault="006440E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20</w:t>
            </w:r>
          </w:p>
          <w:p w:rsidR="006440EF" w:rsidRPr="00C04E50" w:rsidRDefault="006440EF"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(5.6)</w:t>
            </w:r>
          </w:p>
        </w:tc>
        <w:tc>
          <w:tcPr>
            <w:tcW w:w="765" w:type="dxa"/>
          </w:tcPr>
          <w:p w:rsidR="006521C8" w:rsidRPr="00C04E50" w:rsidRDefault="00C46BFD"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2.05</w:t>
            </w:r>
          </w:p>
        </w:tc>
        <w:tc>
          <w:tcPr>
            <w:tcW w:w="588" w:type="dxa"/>
          </w:tcPr>
          <w:p w:rsidR="006521C8" w:rsidRPr="00C04E50" w:rsidRDefault="00C46BFD"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0.40</w:t>
            </w:r>
          </w:p>
        </w:tc>
        <w:tc>
          <w:tcPr>
            <w:tcW w:w="590" w:type="dxa"/>
          </w:tcPr>
          <w:p w:rsidR="006521C8" w:rsidRPr="00C04E50" w:rsidRDefault="00C46BFD"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38</w:t>
            </w:r>
          </w:p>
          <w:p w:rsidR="00C46BFD" w:rsidRPr="00C04E50" w:rsidRDefault="00C46BFD"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(10.6)</w:t>
            </w:r>
          </w:p>
        </w:tc>
        <w:tc>
          <w:tcPr>
            <w:tcW w:w="631" w:type="dxa"/>
          </w:tcPr>
          <w:p w:rsidR="006521C8" w:rsidRPr="00C04E50" w:rsidRDefault="00C46BFD"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297</w:t>
            </w:r>
          </w:p>
          <w:p w:rsidR="00C46BFD" w:rsidRPr="00C04E50" w:rsidRDefault="00C46BFD"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(82.5)</w:t>
            </w:r>
          </w:p>
        </w:tc>
        <w:tc>
          <w:tcPr>
            <w:tcW w:w="588" w:type="dxa"/>
          </w:tcPr>
          <w:p w:rsidR="006521C8" w:rsidRPr="00C04E50" w:rsidRDefault="00C46BFD"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20</w:t>
            </w:r>
          </w:p>
          <w:p w:rsidR="00C46BFD" w:rsidRPr="00C04E50" w:rsidRDefault="00C46BFD"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(6.9)</w:t>
            </w:r>
          </w:p>
        </w:tc>
        <w:tc>
          <w:tcPr>
            <w:tcW w:w="765" w:type="dxa"/>
          </w:tcPr>
          <w:p w:rsidR="006521C8" w:rsidRPr="00C04E50" w:rsidRDefault="00C46BFD"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2.04</w:t>
            </w:r>
          </w:p>
        </w:tc>
        <w:tc>
          <w:tcPr>
            <w:tcW w:w="587" w:type="dxa"/>
          </w:tcPr>
          <w:p w:rsidR="006521C8" w:rsidRPr="00C04E50" w:rsidRDefault="00C46BFD"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0.42</w:t>
            </w:r>
          </w:p>
        </w:tc>
        <w:tc>
          <w:tcPr>
            <w:tcW w:w="629" w:type="dxa"/>
          </w:tcPr>
          <w:p w:rsidR="006521C8" w:rsidRPr="00C04E50" w:rsidRDefault="00C46BFD"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2.04</w:t>
            </w:r>
          </w:p>
        </w:tc>
        <w:tc>
          <w:tcPr>
            <w:tcW w:w="587" w:type="dxa"/>
          </w:tcPr>
          <w:p w:rsidR="006521C8" w:rsidRPr="00C04E50" w:rsidRDefault="00C46BFD"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0.42</w:t>
            </w:r>
          </w:p>
        </w:tc>
      </w:tr>
      <w:tr w:rsidR="006521C8" w:rsidRPr="00C04E50" w:rsidTr="006521C8">
        <w:tc>
          <w:tcPr>
            <w:tcW w:w="2825" w:type="dxa"/>
          </w:tcPr>
          <w:p w:rsidR="006521C8" w:rsidRPr="00C04E50" w:rsidRDefault="00CC52A0" w:rsidP="00CC52A0">
            <w:pPr>
              <w:pStyle w:val="a7"/>
              <w:numPr>
                <w:ilvl w:val="0"/>
                <w:numId w:val="19"/>
              </w:numPr>
              <w:autoSpaceDE w:val="0"/>
              <w:autoSpaceDN w:val="0"/>
              <w:adjustRightInd w:val="0"/>
              <w:spacing w:after="0" w:line="240" w:lineRule="auto"/>
              <w:ind w:right="-108"/>
              <w:rPr>
                <w:rFonts w:ascii="TH Sarabun New" w:eastAsia="Times New Roman" w:hAnsi="TH Sarabun New" w:cs="TH Sarabun New"/>
                <w:sz w:val="28"/>
                <w:cs/>
              </w:rPr>
            </w:pPr>
            <w:r w:rsidRPr="00C04E50">
              <w:rPr>
                <w:rFonts w:ascii="TH Sarabun New" w:eastAsia="Times New Roman" w:hAnsi="TH Sarabun New" w:cs="TH Sarabun New"/>
                <w:sz w:val="28"/>
                <w:cs/>
              </w:rPr>
              <w:t xml:space="preserve">การจัดบริหารการศึกษาฟรี ให้กับลูกหลานของประชาชนในพื้นที่อย่างมีคุณภาพ </w:t>
            </w:r>
          </w:p>
        </w:tc>
        <w:tc>
          <w:tcPr>
            <w:tcW w:w="656" w:type="dxa"/>
          </w:tcPr>
          <w:p w:rsidR="006521C8" w:rsidRPr="00C04E50" w:rsidRDefault="00C46BFD"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44</w:t>
            </w:r>
          </w:p>
          <w:p w:rsidR="00C46BFD" w:rsidRPr="00C04E50" w:rsidRDefault="00C46BFD"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(12.2)</w:t>
            </w:r>
          </w:p>
        </w:tc>
        <w:tc>
          <w:tcPr>
            <w:tcW w:w="645" w:type="dxa"/>
          </w:tcPr>
          <w:p w:rsidR="006521C8" w:rsidRPr="00C04E50" w:rsidRDefault="00C46BFD"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302</w:t>
            </w:r>
          </w:p>
          <w:p w:rsidR="00C46BFD" w:rsidRPr="00C04E50" w:rsidRDefault="00C46BFD"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(83.9)</w:t>
            </w:r>
          </w:p>
        </w:tc>
        <w:tc>
          <w:tcPr>
            <w:tcW w:w="598" w:type="dxa"/>
          </w:tcPr>
          <w:p w:rsidR="006521C8" w:rsidRPr="00C04E50" w:rsidRDefault="00C46BFD"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14</w:t>
            </w:r>
          </w:p>
          <w:p w:rsidR="00C46BFD" w:rsidRPr="00C04E50" w:rsidRDefault="00C46BFD"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(3.9)</w:t>
            </w:r>
          </w:p>
        </w:tc>
        <w:tc>
          <w:tcPr>
            <w:tcW w:w="765" w:type="dxa"/>
          </w:tcPr>
          <w:p w:rsidR="006521C8" w:rsidRPr="00C04E50" w:rsidRDefault="00C46BFD"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2.08</w:t>
            </w:r>
          </w:p>
        </w:tc>
        <w:tc>
          <w:tcPr>
            <w:tcW w:w="597" w:type="dxa"/>
          </w:tcPr>
          <w:p w:rsidR="006521C8" w:rsidRPr="00C04E50" w:rsidRDefault="00C46BFD"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0.40</w:t>
            </w:r>
          </w:p>
        </w:tc>
        <w:tc>
          <w:tcPr>
            <w:tcW w:w="591" w:type="dxa"/>
          </w:tcPr>
          <w:p w:rsidR="006521C8" w:rsidRPr="00C04E50" w:rsidRDefault="00C46BFD"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46</w:t>
            </w:r>
          </w:p>
          <w:p w:rsidR="00C46BFD" w:rsidRPr="00C04E50" w:rsidRDefault="00C46BFD"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(12.8)</w:t>
            </w:r>
          </w:p>
        </w:tc>
        <w:tc>
          <w:tcPr>
            <w:tcW w:w="633" w:type="dxa"/>
          </w:tcPr>
          <w:p w:rsidR="006521C8" w:rsidRPr="00C04E50" w:rsidRDefault="00C46BFD"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300</w:t>
            </w:r>
          </w:p>
          <w:p w:rsidR="00C46BFD" w:rsidRPr="00C04E50" w:rsidRDefault="00C46BFD"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(83.3)</w:t>
            </w:r>
          </w:p>
        </w:tc>
        <w:tc>
          <w:tcPr>
            <w:tcW w:w="589" w:type="dxa"/>
          </w:tcPr>
          <w:p w:rsidR="006521C8" w:rsidRPr="00C04E50" w:rsidRDefault="00C46BFD"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14</w:t>
            </w:r>
          </w:p>
          <w:p w:rsidR="00C46BFD" w:rsidRPr="00C04E50" w:rsidRDefault="00C46BFD"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(3.9)</w:t>
            </w:r>
          </w:p>
        </w:tc>
        <w:tc>
          <w:tcPr>
            <w:tcW w:w="765" w:type="dxa"/>
          </w:tcPr>
          <w:p w:rsidR="006521C8" w:rsidRPr="00C04E50" w:rsidRDefault="00C46BFD"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2.09</w:t>
            </w:r>
          </w:p>
        </w:tc>
        <w:tc>
          <w:tcPr>
            <w:tcW w:w="588" w:type="dxa"/>
          </w:tcPr>
          <w:p w:rsidR="006521C8" w:rsidRPr="00C04E50" w:rsidRDefault="00C46BFD"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0.40</w:t>
            </w:r>
          </w:p>
        </w:tc>
        <w:tc>
          <w:tcPr>
            <w:tcW w:w="590" w:type="dxa"/>
          </w:tcPr>
          <w:p w:rsidR="006521C8" w:rsidRPr="00C04E50" w:rsidRDefault="00C46BFD"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43</w:t>
            </w:r>
          </w:p>
          <w:p w:rsidR="00C46BFD" w:rsidRPr="00C04E50" w:rsidRDefault="00C46BFD"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(11.9)</w:t>
            </w:r>
          </w:p>
        </w:tc>
        <w:tc>
          <w:tcPr>
            <w:tcW w:w="631" w:type="dxa"/>
          </w:tcPr>
          <w:p w:rsidR="006521C8" w:rsidRPr="00C04E50" w:rsidRDefault="00C46BFD"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299</w:t>
            </w:r>
          </w:p>
          <w:p w:rsidR="00C46BFD" w:rsidRPr="00C04E50" w:rsidRDefault="00C46BFD"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(83.1)</w:t>
            </w:r>
          </w:p>
        </w:tc>
        <w:tc>
          <w:tcPr>
            <w:tcW w:w="588" w:type="dxa"/>
          </w:tcPr>
          <w:p w:rsidR="006521C8" w:rsidRPr="00C04E50" w:rsidRDefault="00C46BFD"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18</w:t>
            </w:r>
          </w:p>
          <w:p w:rsidR="00C46BFD" w:rsidRPr="00C04E50" w:rsidRDefault="00C46BFD"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(5.0)</w:t>
            </w:r>
          </w:p>
        </w:tc>
        <w:tc>
          <w:tcPr>
            <w:tcW w:w="765" w:type="dxa"/>
          </w:tcPr>
          <w:p w:rsidR="006521C8" w:rsidRPr="00C04E50" w:rsidRDefault="00C46BFD"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2.07</w:t>
            </w:r>
          </w:p>
        </w:tc>
        <w:tc>
          <w:tcPr>
            <w:tcW w:w="587" w:type="dxa"/>
          </w:tcPr>
          <w:p w:rsidR="006521C8" w:rsidRPr="00C04E50" w:rsidRDefault="00C46BFD"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0.40</w:t>
            </w:r>
          </w:p>
        </w:tc>
        <w:tc>
          <w:tcPr>
            <w:tcW w:w="629" w:type="dxa"/>
          </w:tcPr>
          <w:p w:rsidR="006521C8" w:rsidRPr="00C04E50" w:rsidRDefault="00C46BFD"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2.08</w:t>
            </w:r>
          </w:p>
        </w:tc>
        <w:tc>
          <w:tcPr>
            <w:tcW w:w="587" w:type="dxa"/>
          </w:tcPr>
          <w:p w:rsidR="006521C8" w:rsidRPr="00C04E50" w:rsidRDefault="00C46BFD" w:rsidP="006521C8">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0.40</w:t>
            </w:r>
          </w:p>
        </w:tc>
      </w:tr>
      <w:tr w:rsidR="006521C8" w:rsidRPr="00C04E50" w:rsidTr="006521C8">
        <w:tc>
          <w:tcPr>
            <w:tcW w:w="12413" w:type="dxa"/>
            <w:gridSpan w:val="16"/>
          </w:tcPr>
          <w:p w:rsidR="006521C8" w:rsidRPr="00C04E50" w:rsidRDefault="006521C8" w:rsidP="006521C8">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z w:val="28"/>
                <w:cs/>
              </w:rPr>
              <w:t>มาตรฐานการจัดทำบริการสาธารณะโดยรวม</w:t>
            </w:r>
          </w:p>
        </w:tc>
        <w:tc>
          <w:tcPr>
            <w:tcW w:w="629" w:type="dxa"/>
          </w:tcPr>
          <w:p w:rsidR="006521C8" w:rsidRPr="00C04E50" w:rsidRDefault="00C46BFD" w:rsidP="006521C8">
            <w:pPr>
              <w:autoSpaceDE w:val="0"/>
              <w:autoSpaceDN w:val="0"/>
              <w:adjustRightInd w:val="0"/>
              <w:spacing w:after="0" w:line="240" w:lineRule="auto"/>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2.15</w:t>
            </w:r>
          </w:p>
        </w:tc>
        <w:tc>
          <w:tcPr>
            <w:tcW w:w="587" w:type="dxa"/>
          </w:tcPr>
          <w:p w:rsidR="006521C8" w:rsidRPr="00C04E50" w:rsidRDefault="00C46BFD" w:rsidP="006521C8">
            <w:pPr>
              <w:autoSpaceDE w:val="0"/>
              <w:autoSpaceDN w:val="0"/>
              <w:adjustRightInd w:val="0"/>
              <w:spacing w:after="0" w:line="240" w:lineRule="auto"/>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0.52</w:t>
            </w:r>
          </w:p>
        </w:tc>
      </w:tr>
    </w:tbl>
    <w:p w:rsidR="006521C8" w:rsidRPr="00C04E50" w:rsidRDefault="006521C8" w:rsidP="006521C8">
      <w:pPr>
        <w:autoSpaceDE w:val="0"/>
        <w:autoSpaceDN w:val="0"/>
        <w:adjustRightInd w:val="0"/>
        <w:spacing w:after="0" w:line="240" w:lineRule="auto"/>
        <w:rPr>
          <w:rFonts w:ascii="TH Sarabun New" w:eastAsia="Times New Roman" w:hAnsi="TH Sarabun New" w:cs="TH Sarabun New"/>
          <w:spacing w:val="-6"/>
          <w:sz w:val="32"/>
          <w:szCs w:val="32"/>
        </w:rPr>
      </w:pPr>
      <w:r w:rsidRPr="00C04E50">
        <w:rPr>
          <w:rFonts w:ascii="TH Sarabun New" w:eastAsia="Times New Roman" w:hAnsi="TH Sarabun New" w:cs="TH Sarabun New"/>
          <w:spacing w:val="-6"/>
          <w:sz w:val="32"/>
          <w:szCs w:val="32"/>
          <w:cs/>
        </w:rPr>
        <w:t xml:space="preserve"> </w:t>
      </w:r>
    </w:p>
    <w:p w:rsidR="000E5A59" w:rsidRPr="00C04E50" w:rsidRDefault="004D57A7" w:rsidP="00B70FDD">
      <w:pPr>
        <w:spacing w:after="0" w:line="240" w:lineRule="auto"/>
        <w:rPr>
          <w:rFonts w:ascii="TH Sarabun New" w:eastAsia="Times New Roman" w:hAnsi="TH Sarabun New" w:cs="TH Sarabun New"/>
          <w:sz w:val="32"/>
          <w:szCs w:val="32"/>
          <w:cs/>
        </w:rPr>
        <w:sectPr w:rsidR="000E5A59" w:rsidRPr="00C04E50" w:rsidSect="000E5A59">
          <w:pgSz w:w="16838" w:h="11906" w:orient="landscape"/>
          <w:pgMar w:top="1440" w:right="1440" w:bottom="1985" w:left="1985" w:header="709" w:footer="709" w:gutter="0"/>
          <w:pgNumType w:start="36"/>
          <w:cols w:space="708"/>
          <w:titlePg/>
          <w:docGrid w:linePitch="360"/>
        </w:sectPr>
      </w:pPr>
      <w:r w:rsidRPr="00C04E50">
        <w:rPr>
          <w:rFonts w:ascii="TH Sarabun New" w:hAnsi="TH Sarabun New" w:cs="TH Sarabun New"/>
          <w:noProof/>
        </w:rPr>
        <mc:AlternateContent>
          <mc:Choice Requires="wps">
            <w:drawing>
              <wp:anchor distT="0" distB="0" distL="114300" distR="114300" simplePos="0" relativeHeight="251681792" behindDoc="0" locked="0" layoutInCell="1" allowOverlap="1" wp14:anchorId="7995A5BF" wp14:editId="7D049B00">
                <wp:simplePos x="0" y="0"/>
                <wp:positionH relativeFrom="column">
                  <wp:posOffset>8167768</wp:posOffset>
                </wp:positionH>
                <wp:positionV relativeFrom="paragraph">
                  <wp:posOffset>168038</wp:posOffset>
                </wp:positionV>
                <wp:extent cx="655607" cy="439948"/>
                <wp:effectExtent l="0" t="0" r="0" b="0"/>
                <wp:wrapNone/>
                <wp:docPr id="15" name="Text Box 15"/>
                <wp:cNvGraphicFramePr/>
                <a:graphic xmlns:a="http://schemas.openxmlformats.org/drawingml/2006/main">
                  <a:graphicData uri="http://schemas.microsoft.com/office/word/2010/wordprocessingShape">
                    <wps:wsp>
                      <wps:cNvSpPr txBox="1"/>
                      <wps:spPr>
                        <a:xfrm>
                          <a:off x="0" y="0"/>
                          <a:ext cx="655607" cy="4399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80023" w:rsidRPr="008715ED" w:rsidRDefault="00784149" w:rsidP="004D57A7">
                            <w:pPr>
                              <w:rPr>
                                <w:rFonts w:ascii="TH SarabunPSK" w:hAnsi="TH SarabunPSK" w:cs="TH SarabunPSK"/>
                                <w:sz w:val="24"/>
                                <w:szCs w:val="32"/>
                              </w:rPr>
                            </w:pPr>
                            <w:r>
                              <w:rPr>
                                <w:rFonts w:ascii="TH SarabunPSK" w:hAnsi="TH SarabunPSK" w:cs="TH SarabunPSK" w:hint="cs"/>
                                <w:sz w:val="24"/>
                                <w:szCs w:val="32"/>
                                <w:cs/>
                              </w:rPr>
                              <w:t>85</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5" o:spid="_x0000_s1037" type="#_x0000_t202" style="position:absolute;margin-left:643.15pt;margin-top:13.25pt;width:51.6pt;height:34.6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" filled="f" stroked="f" strokeweight=".5pt">
                <v:textbox style="layout-flow:vertical">
                  <w:txbxContent>
                    <w:p w:rsidR="00A80023" w:rsidRPr="008715ED" w:rsidRDefault="00784149" w:rsidP="004D57A7">
                      <w:pPr>
                        <w:rPr>
                          <w:rFonts w:ascii="TH SarabunPSK" w:hAnsi="TH SarabunPSK" w:cs="TH SarabunPSK"/>
                          <w:sz w:val="24"/>
                          <w:szCs w:val="32"/>
                        </w:rPr>
                      </w:pPr>
                      <w:r>
                        <w:rPr>
                          <w:rFonts w:ascii="TH SarabunPSK" w:hAnsi="TH SarabunPSK" w:cs="TH SarabunPSK" w:hint="cs"/>
                          <w:sz w:val="24"/>
                          <w:szCs w:val="32"/>
                          <w:cs/>
                        </w:rPr>
                        <w:t>85</w:t>
                      </w:r>
                    </w:p>
                  </w:txbxContent>
                </v:textbox>
              </v:shape>
            </w:pict>
          </mc:Fallback>
        </mc:AlternateContent>
      </w:r>
    </w:p>
    <w:p w:rsidR="00C46BFD" w:rsidRPr="00C04E50" w:rsidRDefault="004D57A7" w:rsidP="004A4BFA">
      <w:pPr>
        <w:autoSpaceDE w:val="0"/>
        <w:autoSpaceDN w:val="0"/>
        <w:adjustRightInd w:val="0"/>
        <w:spacing w:after="0" w:line="240" w:lineRule="auto"/>
        <w:ind w:firstLine="720"/>
        <w:jc w:val="thaiDistribute"/>
        <w:rPr>
          <w:rFonts w:ascii="TH Sarabun New" w:eastAsia="Times New Roman" w:hAnsi="TH Sarabun New" w:cs="TH Sarabun New"/>
          <w:sz w:val="32"/>
          <w:szCs w:val="32"/>
        </w:rPr>
      </w:pPr>
      <w:r w:rsidRPr="00C04E50">
        <w:rPr>
          <w:rFonts w:ascii="TH Sarabun New" w:eastAsia="Times New Roman" w:hAnsi="TH Sarabun New" w:cs="TH Sarabun New"/>
          <w:noProof/>
          <w:sz w:val="32"/>
          <w:szCs w:val="32"/>
        </w:rPr>
        <w:lastRenderedPageBreak/>
        <mc:AlternateContent>
          <mc:Choice Requires="wps">
            <w:drawing>
              <wp:anchor distT="0" distB="0" distL="114300" distR="114300" simplePos="0" relativeHeight="251683840" behindDoc="0" locked="0" layoutInCell="1" allowOverlap="1" wp14:anchorId="46BA9A81" wp14:editId="7FC63408">
                <wp:simplePos x="0" y="0"/>
                <wp:positionH relativeFrom="column">
                  <wp:posOffset>4894665</wp:posOffset>
                </wp:positionH>
                <wp:positionV relativeFrom="paragraph">
                  <wp:posOffset>-700917</wp:posOffset>
                </wp:positionV>
                <wp:extent cx="436207" cy="532263"/>
                <wp:effectExtent l="0" t="0" r="2540" b="1270"/>
                <wp:wrapNone/>
                <wp:docPr id="17" name="Text Box 17"/>
                <wp:cNvGraphicFramePr/>
                <a:graphic xmlns:a="http://schemas.openxmlformats.org/drawingml/2006/main">
                  <a:graphicData uri="http://schemas.microsoft.com/office/word/2010/wordprocessingShape">
                    <wps:wsp>
                      <wps:cNvSpPr txBox="1"/>
                      <wps:spPr>
                        <a:xfrm>
                          <a:off x="0" y="0"/>
                          <a:ext cx="436207" cy="532263"/>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80023" w:rsidRPr="004D57A7" w:rsidRDefault="00784149" w:rsidP="004A4BFA">
                            <w:pPr>
                              <w:rPr>
                                <w:rFonts w:ascii="TH SarabunPSK" w:hAnsi="TH SarabunPSK" w:cs="TH SarabunPSK"/>
                                <w:sz w:val="24"/>
                                <w:szCs w:val="32"/>
                              </w:rPr>
                            </w:pPr>
                            <w:r>
                              <w:rPr>
                                <w:rFonts w:ascii="TH SarabunPSK" w:hAnsi="TH SarabunPSK" w:cs="TH SarabunPSK" w:hint="cs"/>
                                <w:sz w:val="24"/>
                                <w:szCs w:val="32"/>
                                <w:cs/>
                              </w:rPr>
                              <w:t>86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8" type="#_x0000_t202" style="position:absolute;left:0;text-align:left;margin-left:385.4pt;margin-top:-55.2pt;width:34.35pt;height:41.9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" fillcolor="white [3212]" stroked="f" strokeweight=".5pt">
                <v:textbox>
                  <w:txbxContent>
                    <w:p w:rsidR="00A80023" w:rsidRPr="004D57A7" w:rsidRDefault="00784149" w:rsidP="004A4BFA">
                      <w:pPr>
                        <w:rPr>
                          <w:rFonts w:ascii="TH SarabunPSK" w:hAnsi="TH SarabunPSK" w:cs="TH SarabunPSK"/>
                          <w:sz w:val="24"/>
                          <w:szCs w:val="32"/>
                        </w:rPr>
                      </w:pPr>
                      <w:r>
                        <w:rPr>
                          <w:rFonts w:ascii="TH SarabunPSK" w:hAnsi="TH SarabunPSK" w:cs="TH SarabunPSK" w:hint="cs"/>
                          <w:sz w:val="24"/>
                          <w:szCs w:val="32"/>
                          <w:cs/>
                        </w:rPr>
                        <w:t>86</w:t>
                      </w:r>
                    </w:p>
                  </w:txbxContent>
                </v:textbox>
              </v:shape>
            </w:pict>
          </mc:Fallback>
        </mc:AlternateContent>
      </w:r>
      <w:r w:rsidR="00C46BFD" w:rsidRPr="00C04E50">
        <w:rPr>
          <w:rFonts w:ascii="TH Sarabun New" w:eastAsia="Times New Roman" w:hAnsi="TH Sarabun New" w:cs="TH Sarabun New"/>
          <w:sz w:val="32"/>
          <w:szCs w:val="32"/>
          <w:cs/>
        </w:rPr>
        <w:t>จากตารางที่ 4.4.4 พบว่า มาตรฐานการจัดทำบริการสาธารณะของ</w:t>
      </w:r>
      <w:r w:rsidR="004A4BFA">
        <w:rPr>
          <w:rFonts w:ascii="TH Sarabun New" w:hAnsi="TH Sarabun New" w:cs="TH Sarabun New" w:hint="cs"/>
          <w:sz w:val="32"/>
          <w:szCs w:val="32"/>
          <w:cs/>
        </w:rPr>
        <w:t>องค์การบริหารส่วนตำบลบุ่งน้ำเต้า</w:t>
      </w:r>
      <w:r w:rsidR="004A4BFA">
        <w:rPr>
          <w:rFonts w:ascii="TH Sarabun New" w:eastAsia="Times New Roman" w:hAnsi="TH Sarabun New" w:cs="TH Sarabun New"/>
          <w:sz w:val="32"/>
          <w:szCs w:val="32"/>
        </w:rPr>
        <w:t xml:space="preserve"> </w:t>
      </w:r>
      <w:r w:rsidR="00C46BFD" w:rsidRPr="00C04E50">
        <w:rPr>
          <w:rFonts w:ascii="TH Sarabun New" w:eastAsia="Times New Roman" w:hAnsi="TH Sarabun New" w:cs="TH Sarabun New"/>
          <w:spacing w:val="-6"/>
          <w:sz w:val="32"/>
          <w:szCs w:val="32"/>
          <w:cs/>
        </w:rPr>
        <w:t xml:space="preserve">ในด้านการศึกษาและพัฒนาคุณภาพชีวิต ส่งเสริมอาชีพ การลงทุน การจ้างงาน และสร้างรายได้ </w:t>
      </w:r>
      <w:r w:rsidR="00C46BFD" w:rsidRPr="00C04E50">
        <w:rPr>
          <w:rFonts w:ascii="TH Sarabun New" w:eastAsia="Times New Roman" w:hAnsi="TH Sarabun New" w:cs="TH Sarabun New"/>
          <w:sz w:val="32"/>
          <w:szCs w:val="32"/>
          <w:cs/>
        </w:rPr>
        <w:t xml:space="preserve">อยู่ในระดับปานกลาง </w:t>
      </w:r>
      <w:r w:rsidR="00C46BFD" w:rsidRPr="00C04E50">
        <w:rPr>
          <w:rFonts w:ascii="TH Sarabun New" w:eastAsia="Times New Roman" w:hAnsi="TH Sarabun New" w:cs="TH Sarabun New"/>
          <w:sz w:val="32"/>
          <w:szCs w:val="32"/>
        </w:rPr>
        <w:t xml:space="preserve"> </w:t>
      </w:r>
      <w:r w:rsidR="00C46BFD" w:rsidRPr="00C04E50">
        <w:rPr>
          <w:rFonts w:ascii="TH Sarabun New" w:eastAsia="Times New Roman" w:hAnsi="TH Sarabun New" w:cs="TH Sarabun New"/>
          <w:sz w:val="32"/>
          <w:szCs w:val="32"/>
          <w:cs/>
        </w:rPr>
        <w:t xml:space="preserve">มีค่าเฉลี่ยเท่ากับ 2.15  เมื่อพิจารณาสามารถจัดเรียงลำดับได้ดังนี้ </w:t>
      </w:r>
    </w:p>
    <w:p w:rsidR="00C46BFD" w:rsidRPr="00C04E50" w:rsidRDefault="00C46BFD" w:rsidP="004D57A7">
      <w:pPr>
        <w:autoSpaceDE w:val="0"/>
        <w:autoSpaceDN w:val="0"/>
        <w:adjustRightInd w:val="0"/>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ab/>
        <w:t>บริการสาธารณะที่กลุ่มตัวย่างเห็นว่ามีมาตรฐานการจัดทำบริการสาธารณะในระดับปานกลาง ได้แก่ การดูแลผู้สูงอายุ เช่น  การจ่ายเบี้ยยังชีพให้แก่ผู้ชรา มีค่าเฉลี่ยเท่ากับ 2.32 การส่งเสริมกลุ่มเกษตรกร กิจการสหกรณ์ และอุตสาหกรรมในครัวเรือน เช่น การจัดตั้งกลุ่มแม่บ้านเกษตรกร เพื่อทำกิจกรรมร่วมกัน มีค่าเฉลี่ยเท่ากับ 2.31 การให้บริการเด็ก เยาวชน และผู้พิการ เช่น การจัดตั้งศูนย์พัฒนาเด็กเล็ก การสนับสนุนทุนการศึกษา และอาหารกลางวันแก่โรงเรียน มีค่าเฉลี่ยเท่ากับ 2.30              การจัดบริหารการศึกษาฟรี ให้กับลูกหลานของประชาชนในพื้นที่อย่างมีคุณภาพ มีค่าเฉลี่ยเท่ากับ 2.08 การส่งเสริมการประกอบอาชีพและการลงทุนของประชาชน มีค่าเฉลี่ยเท่ากับ 2.04</w:t>
      </w:r>
      <w:r w:rsidRPr="00C04E50">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 xml:space="preserve">และการสนับสนุนการเล่นกีฬาและการออกกำลังกายของเยาวชนและประชาชน มีค่าเฉลี่ยเท่ากับ 1.83  </w:t>
      </w:r>
    </w:p>
    <w:p w:rsidR="00EC0077" w:rsidRPr="00C04E50" w:rsidRDefault="00EC0077" w:rsidP="00B70FDD">
      <w:pPr>
        <w:spacing w:after="0" w:line="240" w:lineRule="auto"/>
        <w:rPr>
          <w:rFonts w:ascii="TH Sarabun New" w:eastAsia="Times New Roman" w:hAnsi="TH Sarabun New" w:cs="TH Sarabun New"/>
          <w:sz w:val="32"/>
          <w:szCs w:val="32"/>
        </w:rPr>
      </w:pPr>
    </w:p>
    <w:p w:rsidR="007E3C37" w:rsidRPr="00C04E50" w:rsidRDefault="007E3C37" w:rsidP="00B70FDD">
      <w:pPr>
        <w:spacing w:after="0" w:line="240" w:lineRule="auto"/>
        <w:rPr>
          <w:rFonts w:ascii="TH Sarabun New" w:hAnsi="TH Sarabun New" w:cs="TH Sarabun New"/>
        </w:rPr>
      </w:pPr>
    </w:p>
    <w:p w:rsidR="000E5A59" w:rsidRPr="00C04E50" w:rsidRDefault="000E5A59" w:rsidP="00B70FDD">
      <w:pPr>
        <w:spacing w:after="0" w:line="240" w:lineRule="auto"/>
        <w:rPr>
          <w:rFonts w:ascii="TH Sarabun New" w:hAnsi="TH Sarabun New" w:cs="TH Sarabun New"/>
        </w:rPr>
      </w:pPr>
    </w:p>
    <w:p w:rsidR="000E5A59" w:rsidRPr="00C04E50" w:rsidRDefault="000E5A59" w:rsidP="00B70FDD">
      <w:pPr>
        <w:spacing w:after="0" w:line="240" w:lineRule="auto"/>
        <w:rPr>
          <w:rFonts w:ascii="TH Sarabun New" w:hAnsi="TH Sarabun New" w:cs="TH Sarabun New"/>
        </w:rPr>
      </w:pPr>
    </w:p>
    <w:p w:rsidR="000E5A59" w:rsidRPr="00C04E50" w:rsidRDefault="000E5A59" w:rsidP="00B70FDD">
      <w:pPr>
        <w:spacing w:after="0" w:line="240" w:lineRule="auto"/>
        <w:rPr>
          <w:rFonts w:ascii="TH Sarabun New" w:hAnsi="TH Sarabun New" w:cs="TH Sarabun New"/>
        </w:rPr>
      </w:pPr>
    </w:p>
    <w:p w:rsidR="000E5A59" w:rsidRPr="00C04E50" w:rsidRDefault="000E5A59" w:rsidP="00B70FDD">
      <w:pPr>
        <w:spacing w:after="0" w:line="240" w:lineRule="auto"/>
        <w:rPr>
          <w:rFonts w:ascii="TH Sarabun New" w:hAnsi="TH Sarabun New" w:cs="TH Sarabun New"/>
        </w:rPr>
      </w:pPr>
    </w:p>
    <w:p w:rsidR="000E5A59" w:rsidRPr="00C04E50" w:rsidRDefault="000E5A59" w:rsidP="00B70FDD">
      <w:pPr>
        <w:spacing w:after="0" w:line="240" w:lineRule="auto"/>
        <w:rPr>
          <w:rFonts w:ascii="TH Sarabun New" w:hAnsi="TH Sarabun New" w:cs="TH Sarabun New"/>
        </w:rPr>
      </w:pPr>
    </w:p>
    <w:p w:rsidR="000E5A59" w:rsidRPr="00C04E50" w:rsidRDefault="000E5A59" w:rsidP="00B70FDD">
      <w:pPr>
        <w:spacing w:after="0" w:line="240" w:lineRule="auto"/>
        <w:rPr>
          <w:rFonts w:ascii="TH Sarabun New" w:hAnsi="TH Sarabun New" w:cs="TH Sarabun New"/>
        </w:rPr>
      </w:pPr>
    </w:p>
    <w:p w:rsidR="000E5A59" w:rsidRPr="00C04E50" w:rsidRDefault="000E5A59" w:rsidP="00B70FDD">
      <w:pPr>
        <w:spacing w:after="0" w:line="240" w:lineRule="auto"/>
        <w:rPr>
          <w:rFonts w:ascii="TH Sarabun New" w:hAnsi="TH Sarabun New" w:cs="TH Sarabun New"/>
        </w:rPr>
      </w:pPr>
    </w:p>
    <w:p w:rsidR="000E5A59" w:rsidRPr="00C04E50" w:rsidRDefault="000E5A59" w:rsidP="00B70FDD">
      <w:pPr>
        <w:spacing w:after="0" w:line="240" w:lineRule="auto"/>
        <w:rPr>
          <w:rFonts w:ascii="TH Sarabun New" w:hAnsi="TH Sarabun New" w:cs="TH Sarabun New"/>
        </w:rPr>
      </w:pPr>
    </w:p>
    <w:p w:rsidR="000E5A59" w:rsidRPr="00C04E50" w:rsidRDefault="000E5A59" w:rsidP="00B70FDD">
      <w:pPr>
        <w:spacing w:after="0" w:line="240" w:lineRule="auto"/>
        <w:rPr>
          <w:rFonts w:ascii="TH Sarabun New" w:hAnsi="TH Sarabun New" w:cs="TH Sarabun New"/>
        </w:rPr>
      </w:pPr>
    </w:p>
    <w:p w:rsidR="000E5A59" w:rsidRPr="00C04E50" w:rsidRDefault="000E5A59" w:rsidP="00B70FDD">
      <w:pPr>
        <w:spacing w:after="0" w:line="240" w:lineRule="auto"/>
        <w:rPr>
          <w:rFonts w:ascii="TH Sarabun New" w:hAnsi="TH Sarabun New" w:cs="TH Sarabun New"/>
        </w:rPr>
      </w:pPr>
    </w:p>
    <w:p w:rsidR="000E5A59" w:rsidRPr="00C04E50" w:rsidRDefault="000E5A59" w:rsidP="00B70FDD">
      <w:pPr>
        <w:spacing w:after="0" w:line="240" w:lineRule="auto"/>
        <w:rPr>
          <w:rFonts w:ascii="TH Sarabun New" w:hAnsi="TH Sarabun New" w:cs="TH Sarabun New"/>
        </w:rPr>
      </w:pPr>
    </w:p>
    <w:p w:rsidR="000E5A59" w:rsidRPr="00C04E50" w:rsidRDefault="000E5A59" w:rsidP="00B70FDD">
      <w:pPr>
        <w:spacing w:after="0" w:line="240" w:lineRule="auto"/>
        <w:rPr>
          <w:rFonts w:ascii="TH Sarabun New" w:hAnsi="TH Sarabun New" w:cs="TH Sarabun New"/>
        </w:rPr>
      </w:pPr>
    </w:p>
    <w:p w:rsidR="000E5A59" w:rsidRPr="00C04E50" w:rsidRDefault="000E5A59" w:rsidP="00B70FDD">
      <w:pPr>
        <w:spacing w:after="0" w:line="240" w:lineRule="auto"/>
        <w:rPr>
          <w:rFonts w:ascii="TH Sarabun New" w:hAnsi="TH Sarabun New" w:cs="TH Sarabun New"/>
        </w:rPr>
      </w:pPr>
    </w:p>
    <w:p w:rsidR="000E5A59" w:rsidRPr="00C04E50" w:rsidRDefault="000E5A59" w:rsidP="00B70FDD">
      <w:pPr>
        <w:spacing w:after="0" w:line="240" w:lineRule="auto"/>
        <w:rPr>
          <w:rFonts w:ascii="TH Sarabun New" w:hAnsi="TH Sarabun New" w:cs="TH Sarabun New"/>
        </w:rPr>
      </w:pPr>
    </w:p>
    <w:p w:rsidR="000E5A59" w:rsidRPr="00C04E50" w:rsidRDefault="000E5A59" w:rsidP="00B70FDD">
      <w:pPr>
        <w:spacing w:after="0" w:line="240" w:lineRule="auto"/>
        <w:rPr>
          <w:rFonts w:ascii="TH Sarabun New" w:hAnsi="TH Sarabun New" w:cs="TH Sarabun New"/>
        </w:rPr>
      </w:pPr>
    </w:p>
    <w:p w:rsidR="000E5A59" w:rsidRPr="00C04E50" w:rsidRDefault="000E5A59" w:rsidP="00B70FDD">
      <w:pPr>
        <w:spacing w:after="0" w:line="240" w:lineRule="auto"/>
        <w:rPr>
          <w:rFonts w:ascii="TH Sarabun New" w:hAnsi="TH Sarabun New" w:cs="TH Sarabun New"/>
        </w:rPr>
      </w:pPr>
    </w:p>
    <w:p w:rsidR="000E5A59" w:rsidRPr="00C04E50" w:rsidRDefault="000E5A59" w:rsidP="00B70FDD">
      <w:pPr>
        <w:spacing w:after="0" w:line="240" w:lineRule="auto"/>
        <w:rPr>
          <w:rFonts w:ascii="TH Sarabun New" w:hAnsi="TH Sarabun New" w:cs="TH Sarabun New"/>
        </w:rPr>
      </w:pPr>
    </w:p>
    <w:p w:rsidR="000E5A59" w:rsidRPr="00C04E50" w:rsidRDefault="000E5A59" w:rsidP="00B70FDD">
      <w:pPr>
        <w:spacing w:after="0" w:line="240" w:lineRule="auto"/>
        <w:rPr>
          <w:rFonts w:ascii="TH Sarabun New" w:hAnsi="TH Sarabun New" w:cs="TH Sarabun New"/>
        </w:rPr>
      </w:pPr>
    </w:p>
    <w:p w:rsidR="000E5A59" w:rsidRPr="00C04E50" w:rsidRDefault="000E5A59" w:rsidP="00B70FDD">
      <w:pPr>
        <w:spacing w:after="0" w:line="240" w:lineRule="auto"/>
        <w:rPr>
          <w:rFonts w:ascii="TH Sarabun New" w:hAnsi="TH Sarabun New" w:cs="TH Sarabun New"/>
        </w:rPr>
      </w:pPr>
    </w:p>
    <w:p w:rsidR="000E5A59" w:rsidRPr="00C04E50" w:rsidRDefault="000E5A59" w:rsidP="00B70FDD">
      <w:pPr>
        <w:spacing w:after="0" w:line="240" w:lineRule="auto"/>
        <w:rPr>
          <w:rFonts w:ascii="TH Sarabun New" w:hAnsi="TH Sarabun New" w:cs="TH Sarabun New"/>
        </w:rPr>
      </w:pPr>
    </w:p>
    <w:p w:rsidR="000E5A59" w:rsidRPr="00C04E50" w:rsidRDefault="000E5A59" w:rsidP="00B70FDD">
      <w:pPr>
        <w:spacing w:after="0" w:line="240" w:lineRule="auto"/>
        <w:rPr>
          <w:rFonts w:ascii="TH Sarabun New" w:hAnsi="TH Sarabun New" w:cs="TH Sarabun New"/>
        </w:rPr>
      </w:pPr>
    </w:p>
    <w:p w:rsidR="000E5A59" w:rsidRPr="00C04E50" w:rsidRDefault="000E5A59" w:rsidP="00B70FDD">
      <w:pPr>
        <w:spacing w:after="0" w:line="240" w:lineRule="auto"/>
        <w:rPr>
          <w:rFonts w:ascii="TH Sarabun New" w:hAnsi="TH Sarabun New" w:cs="TH Sarabun New"/>
        </w:rPr>
      </w:pPr>
    </w:p>
    <w:p w:rsidR="000E5A59" w:rsidRPr="00C04E50" w:rsidRDefault="000E5A59" w:rsidP="00B70FDD">
      <w:pPr>
        <w:spacing w:after="0" w:line="240" w:lineRule="auto"/>
        <w:rPr>
          <w:rFonts w:ascii="TH Sarabun New" w:hAnsi="TH Sarabun New" w:cs="TH Sarabun New"/>
        </w:rPr>
      </w:pPr>
    </w:p>
    <w:p w:rsidR="000E5A59" w:rsidRPr="00C04E50" w:rsidRDefault="000E5A59" w:rsidP="00B70FDD">
      <w:pPr>
        <w:spacing w:after="0" w:line="240" w:lineRule="auto"/>
        <w:rPr>
          <w:rFonts w:ascii="TH Sarabun New" w:hAnsi="TH Sarabun New" w:cs="TH Sarabun New"/>
        </w:rPr>
      </w:pPr>
    </w:p>
    <w:p w:rsidR="000E5A59" w:rsidRPr="00C04E50" w:rsidRDefault="000E5A59" w:rsidP="00B70FDD">
      <w:pPr>
        <w:spacing w:after="0" w:line="240" w:lineRule="auto"/>
        <w:rPr>
          <w:rFonts w:ascii="TH Sarabun New" w:hAnsi="TH Sarabun New" w:cs="TH Sarabun New"/>
        </w:rPr>
      </w:pPr>
    </w:p>
    <w:p w:rsidR="000E5A59" w:rsidRPr="00C04E50" w:rsidRDefault="000E5A59" w:rsidP="00B70FDD">
      <w:pPr>
        <w:spacing w:after="0" w:line="240" w:lineRule="auto"/>
        <w:rPr>
          <w:rFonts w:ascii="TH Sarabun New" w:hAnsi="TH Sarabun New" w:cs="TH Sarabun New"/>
        </w:rPr>
      </w:pPr>
    </w:p>
    <w:p w:rsidR="000E5A59" w:rsidRPr="00C04E50" w:rsidRDefault="000E5A59" w:rsidP="00B70FDD">
      <w:pPr>
        <w:spacing w:after="0" w:line="240" w:lineRule="auto"/>
        <w:rPr>
          <w:rFonts w:ascii="TH Sarabun New" w:hAnsi="TH Sarabun New" w:cs="TH Sarabun New"/>
        </w:rPr>
      </w:pPr>
    </w:p>
    <w:p w:rsidR="00B44EED" w:rsidRPr="00C04E50" w:rsidRDefault="00B44EED" w:rsidP="000E5A59">
      <w:pPr>
        <w:autoSpaceDE w:val="0"/>
        <w:autoSpaceDN w:val="0"/>
        <w:adjustRightInd w:val="0"/>
        <w:spacing w:after="0" w:line="240" w:lineRule="auto"/>
        <w:rPr>
          <w:rFonts w:ascii="TH Sarabun New" w:eastAsia="Times New Roman" w:hAnsi="TH Sarabun New" w:cs="TH Sarabun New"/>
          <w:b/>
          <w:bCs/>
          <w:sz w:val="32"/>
          <w:szCs w:val="32"/>
        </w:rPr>
        <w:sectPr w:rsidR="00B44EED" w:rsidRPr="00C04E50" w:rsidSect="00606040">
          <w:pgSz w:w="11906" w:h="16838"/>
          <w:pgMar w:top="1985" w:right="1440" w:bottom="1440" w:left="1985" w:header="709" w:footer="709" w:gutter="0"/>
          <w:pgNumType w:start="36"/>
          <w:cols w:space="708"/>
          <w:titlePg/>
          <w:docGrid w:linePitch="360"/>
        </w:sectPr>
      </w:pPr>
    </w:p>
    <w:p w:rsidR="00690001" w:rsidRDefault="00B44EED" w:rsidP="000E5A59">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b/>
          <w:bCs/>
          <w:sz w:val="32"/>
          <w:szCs w:val="32"/>
          <w:cs/>
        </w:rPr>
        <w:lastRenderedPageBreak/>
        <w:t>ตารางที่ 4.4.5</w:t>
      </w:r>
      <w:r w:rsidR="000E5A59" w:rsidRPr="00C04E50">
        <w:rPr>
          <w:rFonts w:ascii="TH Sarabun New" w:eastAsia="Times New Roman" w:hAnsi="TH Sarabun New" w:cs="TH Sarabun New"/>
          <w:sz w:val="32"/>
          <w:szCs w:val="32"/>
          <w:cs/>
        </w:rPr>
        <w:t xml:space="preserve"> </w:t>
      </w:r>
      <w:r w:rsidR="00690001">
        <w:rPr>
          <w:rFonts w:ascii="TH Sarabun New" w:eastAsia="Times New Roman" w:hAnsi="TH Sarabun New" w:cs="TH Sarabun New" w:hint="cs"/>
          <w:sz w:val="32"/>
          <w:szCs w:val="32"/>
          <w:cs/>
        </w:rPr>
        <w:t xml:space="preserve">  </w:t>
      </w:r>
      <w:r w:rsidR="000E5A59" w:rsidRPr="00C04E50">
        <w:rPr>
          <w:rFonts w:ascii="TH Sarabun New" w:eastAsia="Times New Roman" w:hAnsi="TH Sarabun New" w:cs="TH Sarabun New"/>
          <w:sz w:val="32"/>
          <w:szCs w:val="32"/>
          <w:cs/>
        </w:rPr>
        <w:t>จำนวนร้อยละ ค่าเฉลี่ย และค่าส่วนเบี่ยงเบนมาตรฐานของบริการสาธารณะของ</w:t>
      </w:r>
      <w:r w:rsidR="00690001">
        <w:rPr>
          <w:rFonts w:ascii="TH Sarabun New" w:hAnsi="TH Sarabun New" w:cs="TH Sarabun New" w:hint="cs"/>
          <w:sz w:val="32"/>
          <w:szCs w:val="32"/>
          <w:cs/>
        </w:rPr>
        <w:t>องค์การบริหารส่วนตำบลบุ่งน้ำเต้า</w:t>
      </w:r>
      <w:r w:rsidR="000E5A59" w:rsidRPr="00C04E50">
        <w:rPr>
          <w:rFonts w:ascii="TH Sarabun New" w:eastAsia="Times New Roman" w:hAnsi="TH Sarabun New" w:cs="TH Sarabun New"/>
          <w:sz w:val="32"/>
          <w:szCs w:val="32"/>
          <w:cs/>
        </w:rPr>
        <w:t>ในด้า</w:t>
      </w:r>
      <w:r w:rsidRPr="00C04E50">
        <w:rPr>
          <w:rFonts w:ascii="TH Sarabun New" w:eastAsia="Times New Roman" w:hAnsi="TH Sarabun New" w:cs="TH Sarabun New"/>
          <w:sz w:val="32"/>
          <w:szCs w:val="32"/>
          <w:cs/>
        </w:rPr>
        <w:t>นการจัดการ</w:t>
      </w:r>
    </w:p>
    <w:p w:rsidR="000E5A59" w:rsidRPr="00C04E50" w:rsidRDefault="00B44EED" w:rsidP="00690001">
      <w:pPr>
        <w:autoSpaceDE w:val="0"/>
        <w:autoSpaceDN w:val="0"/>
        <w:adjustRightInd w:val="0"/>
        <w:spacing w:after="0" w:line="240" w:lineRule="auto"/>
        <w:ind w:left="720" w:firstLine="720"/>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 xml:space="preserve">ทรัพยากรธรรมชาติ สิ่งแวดล้อม การท่องเที่ยว และศิลปวัฒนธรรม </w:t>
      </w:r>
    </w:p>
    <w:p w:rsidR="000E5A59" w:rsidRPr="00C04E50" w:rsidRDefault="000E5A59" w:rsidP="000E5A59">
      <w:pPr>
        <w:autoSpaceDE w:val="0"/>
        <w:autoSpaceDN w:val="0"/>
        <w:adjustRightInd w:val="0"/>
        <w:spacing w:after="0" w:line="240" w:lineRule="auto"/>
        <w:ind w:firstLine="720"/>
        <w:rPr>
          <w:rFonts w:ascii="TH Sarabun New" w:eastAsia="Times New Roman" w:hAnsi="TH Sarabun New" w:cs="TH Sarabun New"/>
          <w:spacing w:val="-6"/>
          <w:sz w:val="32"/>
          <w:szCs w:val="32"/>
        </w:rPr>
      </w:pPr>
    </w:p>
    <w:tbl>
      <w:tblPr>
        <w:tblStyle w:val="a8"/>
        <w:tblW w:w="13804" w:type="dxa"/>
        <w:tblLook w:val="04A0" w:firstRow="1" w:lastRow="0" w:firstColumn="1" w:lastColumn="0" w:noHBand="0" w:noVBand="1"/>
      </w:tblPr>
      <w:tblGrid>
        <w:gridCol w:w="2802"/>
        <w:gridCol w:w="653"/>
        <w:gridCol w:w="644"/>
        <w:gridCol w:w="636"/>
        <w:gridCol w:w="765"/>
        <w:gridCol w:w="591"/>
        <w:gridCol w:w="636"/>
        <w:gridCol w:w="636"/>
        <w:gridCol w:w="636"/>
        <w:gridCol w:w="765"/>
        <w:gridCol w:w="583"/>
        <w:gridCol w:w="636"/>
        <w:gridCol w:w="636"/>
        <w:gridCol w:w="636"/>
        <w:gridCol w:w="765"/>
        <w:gridCol w:w="582"/>
        <w:gridCol w:w="620"/>
        <w:gridCol w:w="582"/>
      </w:tblGrid>
      <w:tr w:rsidR="00B87B70" w:rsidRPr="00C04E50" w:rsidTr="00B87B70">
        <w:tc>
          <w:tcPr>
            <w:tcW w:w="2802" w:type="dxa"/>
            <w:vMerge w:val="restart"/>
          </w:tcPr>
          <w:p w:rsidR="000E5A59" w:rsidRPr="00C04E50" w:rsidRDefault="000E5A59"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 xml:space="preserve">บริการสารธารณะ </w:t>
            </w:r>
          </w:p>
          <w:p w:rsidR="000E5A59" w:rsidRPr="00C04E50" w:rsidRDefault="00B44EED"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z w:val="28"/>
                <w:cs/>
              </w:rPr>
              <w:t>ด้านการจัดการทรัพยากรธรรมชาติ สิ่งแวดล้อม การท่องเที่ยว และศิลปวัฒนธรรม</w:t>
            </w:r>
          </w:p>
        </w:tc>
        <w:tc>
          <w:tcPr>
            <w:tcW w:w="9800" w:type="dxa"/>
            <w:gridSpan w:val="15"/>
          </w:tcPr>
          <w:p w:rsidR="000E5A59" w:rsidRPr="00C04E50" w:rsidRDefault="000E5A59"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ระดับของมาตรฐานการจัดทำบริการสาธารณะ</w:t>
            </w:r>
          </w:p>
        </w:tc>
        <w:tc>
          <w:tcPr>
            <w:tcW w:w="620" w:type="dxa"/>
            <w:vMerge w:val="restart"/>
          </w:tcPr>
          <w:p w:rsidR="000E5A59" w:rsidRPr="00C04E50" w:rsidRDefault="000E5A59"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w:t>
            </w:r>
          </w:p>
          <w:p w:rsidR="000E5A59" w:rsidRPr="00C04E50" w:rsidRDefault="000E5A59"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เฉลี่ยรวม</w:t>
            </w:r>
          </w:p>
        </w:tc>
        <w:tc>
          <w:tcPr>
            <w:tcW w:w="582" w:type="dxa"/>
            <w:vMerge w:val="restart"/>
          </w:tcPr>
          <w:p w:rsidR="000E5A59" w:rsidRPr="00C04E50" w:rsidRDefault="000E5A59" w:rsidP="00F22C6C">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8"/>
              </w:rPr>
              <w:t>S.D.</w:t>
            </w:r>
            <w:r w:rsidRPr="00C04E50">
              <w:rPr>
                <w:rFonts w:ascii="TH Sarabun New" w:eastAsia="Times New Roman" w:hAnsi="TH Sarabun New" w:cs="TH Sarabun New"/>
                <w:spacing w:val="-6"/>
                <w:sz w:val="28"/>
                <w:cs/>
              </w:rPr>
              <w:t xml:space="preserve"> รวม</w:t>
            </w:r>
          </w:p>
        </w:tc>
      </w:tr>
      <w:tr w:rsidR="00B87B70" w:rsidRPr="00C04E50" w:rsidTr="00B87B70">
        <w:tc>
          <w:tcPr>
            <w:tcW w:w="2802" w:type="dxa"/>
            <w:vMerge/>
          </w:tcPr>
          <w:p w:rsidR="000E5A59" w:rsidRPr="00C04E50" w:rsidRDefault="000E5A59" w:rsidP="00F22C6C">
            <w:pPr>
              <w:autoSpaceDE w:val="0"/>
              <w:autoSpaceDN w:val="0"/>
              <w:adjustRightInd w:val="0"/>
              <w:spacing w:after="0" w:line="240" w:lineRule="auto"/>
              <w:rPr>
                <w:rFonts w:ascii="TH Sarabun New" w:eastAsia="Times New Roman" w:hAnsi="TH Sarabun New" w:cs="TH Sarabun New"/>
                <w:spacing w:val="-6"/>
                <w:sz w:val="28"/>
              </w:rPr>
            </w:pPr>
          </w:p>
        </w:tc>
        <w:tc>
          <w:tcPr>
            <w:tcW w:w="3289" w:type="dxa"/>
            <w:gridSpan w:val="5"/>
          </w:tcPr>
          <w:p w:rsidR="000E5A59" w:rsidRPr="00C04E50" w:rsidRDefault="000E5A59"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ความสม่ำเสมอและต่อเนื่อง</w:t>
            </w:r>
          </w:p>
        </w:tc>
        <w:tc>
          <w:tcPr>
            <w:tcW w:w="3256" w:type="dxa"/>
            <w:gridSpan w:val="5"/>
          </w:tcPr>
          <w:p w:rsidR="000E5A59" w:rsidRPr="00C04E50" w:rsidRDefault="000E5A59"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ความเสมอภาคและเท่าเทียม</w:t>
            </w:r>
          </w:p>
        </w:tc>
        <w:tc>
          <w:tcPr>
            <w:tcW w:w="3255" w:type="dxa"/>
            <w:gridSpan w:val="5"/>
          </w:tcPr>
          <w:p w:rsidR="000E5A59" w:rsidRPr="00C04E50" w:rsidRDefault="000E5A59"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การปรับปรุงแก้ไขให้ดีขึ้น</w:t>
            </w:r>
          </w:p>
        </w:tc>
        <w:tc>
          <w:tcPr>
            <w:tcW w:w="620" w:type="dxa"/>
            <w:vMerge/>
          </w:tcPr>
          <w:p w:rsidR="000E5A59" w:rsidRPr="00C04E50" w:rsidRDefault="000E5A59" w:rsidP="00F22C6C">
            <w:pPr>
              <w:autoSpaceDE w:val="0"/>
              <w:autoSpaceDN w:val="0"/>
              <w:adjustRightInd w:val="0"/>
              <w:spacing w:after="0" w:line="240" w:lineRule="auto"/>
              <w:rPr>
                <w:rFonts w:ascii="TH Sarabun New" w:eastAsia="Times New Roman" w:hAnsi="TH Sarabun New" w:cs="TH Sarabun New"/>
                <w:spacing w:val="-6"/>
                <w:sz w:val="28"/>
              </w:rPr>
            </w:pPr>
          </w:p>
        </w:tc>
        <w:tc>
          <w:tcPr>
            <w:tcW w:w="582" w:type="dxa"/>
            <w:vMerge/>
          </w:tcPr>
          <w:p w:rsidR="000E5A59" w:rsidRPr="00C04E50" w:rsidRDefault="000E5A59" w:rsidP="00F22C6C">
            <w:pPr>
              <w:autoSpaceDE w:val="0"/>
              <w:autoSpaceDN w:val="0"/>
              <w:adjustRightInd w:val="0"/>
              <w:spacing w:after="0" w:line="240" w:lineRule="auto"/>
              <w:rPr>
                <w:rFonts w:ascii="TH Sarabun New" w:eastAsia="Times New Roman" w:hAnsi="TH Sarabun New" w:cs="TH Sarabun New"/>
                <w:spacing w:val="-6"/>
                <w:sz w:val="28"/>
              </w:rPr>
            </w:pPr>
          </w:p>
        </w:tc>
      </w:tr>
      <w:tr w:rsidR="00B87B70" w:rsidRPr="00C04E50" w:rsidTr="00B87B70">
        <w:tc>
          <w:tcPr>
            <w:tcW w:w="2802" w:type="dxa"/>
            <w:vMerge/>
          </w:tcPr>
          <w:p w:rsidR="000E5A59" w:rsidRPr="00C04E50" w:rsidRDefault="000E5A59" w:rsidP="00F22C6C">
            <w:pPr>
              <w:autoSpaceDE w:val="0"/>
              <w:autoSpaceDN w:val="0"/>
              <w:adjustRightInd w:val="0"/>
              <w:spacing w:after="0" w:line="240" w:lineRule="auto"/>
              <w:rPr>
                <w:rFonts w:ascii="TH Sarabun New" w:eastAsia="Times New Roman" w:hAnsi="TH Sarabun New" w:cs="TH Sarabun New"/>
                <w:spacing w:val="-6"/>
                <w:sz w:val="28"/>
              </w:rPr>
            </w:pPr>
          </w:p>
        </w:tc>
        <w:tc>
          <w:tcPr>
            <w:tcW w:w="653" w:type="dxa"/>
          </w:tcPr>
          <w:p w:rsidR="000E5A59" w:rsidRPr="00C04E50" w:rsidRDefault="000E5A59"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มาก</w:t>
            </w:r>
          </w:p>
          <w:p w:rsidR="000E5A59" w:rsidRPr="00C04E50" w:rsidRDefault="000E5A59"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44" w:type="dxa"/>
          </w:tcPr>
          <w:p w:rsidR="000E5A59" w:rsidRPr="00C04E50" w:rsidRDefault="000E5A59"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ปานกลาง</w:t>
            </w:r>
          </w:p>
          <w:p w:rsidR="000E5A59" w:rsidRPr="00C04E50" w:rsidRDefault="000E5A59" w:rsidP="00F22C6C">
            <w:pPr>
              <w:autoSpaceDE w:val="0"/>
              <w:autoSpaceDN w:val="0"/>
              <w:adjustRightInd w:val="0"/>
              <w:spacing w:after="0" w:line="240" w:lineRule="auto"/>
              <w:ind w:left="-79" w:right="-59"/>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6" w:type="dxa"/>
          </w:tcPr>
          <w:p w:rsidR="000E5A59" w:rsidRPr="00C04E50" w:rsidRDefault="000E5A59"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ต่ำ</w:t>
            </w:r>
          </w:p>
          <w:p w:rsidR="000E5A59" w:rsidRPr="00C04E50" w:rsidRDefault="000E5A59" w:rsidP="00F22C6C">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4"/>
                <w:szCs w:val="24"/>
                <w:cs/>
              </w:rPr>
              <w:t>(ร้อยละ)</w:t>
            </w:r>
          </w:p>
        </w:tc>
        <w:tc>
          <w:tcPr>
            <w:tcW w:w="765" w:type="dxa"/>
          </w:tcPr>
          <w:p w:rsidR="000E5A59" w:rsidRPr="00C04E50" w:rsidRDefault="000E5A59"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ค่าเฉลี่ย</w:t>
            </w:r>
          </w:p>
        </w:tc>
        <w:tc>
          <w:tcPr>
            <w:tcW w:w="591" w:type="dxa"/>
          </w:tcPr>
          <w:p w:rsidR="000E5A59" w:rsidRPr="00C04E50" w:rsidRDefault="000E5A59"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S.D.</w:t>
            </w:r>
          </w:p>
        </w:tc>
        <w:tc>
          <w:tcPr>
            <w:tcW w:w="636" w:type="dxa"/>
          </w:tcPr>
          <w:p w:rsidR="000E5A59" w:rsidRPr="00C04E50" w:rsidRDefault="000E5A59"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มาก</w:t>
            </w:r>
          </w:p>
          <w:p w:rsidR="000E5A59" w:rsidRPr="00C04E50" w:rsidRDefault="000E5A59"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6" w:type="dxa"/>
          </w:tcPr>
          <w:p w:rsidR="000E5A59" w:rsidRPr="00C04E50" w:rsidRDefault="000E5A59"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ปานกลาง</w:t>
            </w:r>
          </w:p>
          <w:p w:rsidR="000E5A59" w:rsidRPr="00C04E50" w:rsidRDefault="000E5A59" w:rsidP="00F22C6C">
            <w:pPr>
              <w:autoSpaceDE w:val="0"/>
              <w:autoSpaceDN w:val="0"/>
              <w:adjustRightInd w:val="0"/>
              <w:spacing w:after="0" w:line="240" w:lineRule="auto"/>
              <w:ind w:left="-28" w:right="-136"/>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6" w:type="dxa"/>
          </w:tcPr>
          <w:p w:rsidR="000E5A59" w:rsidRPr="00C04E50" w:rsidRDefault="000E5A59"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ต่ำ</w:t>
            </w:r>
          </w:p>
          <w:p w:rsidR="000E5A59" w:rsidRPr="00C04E50" w:rsidRDefault="000E5A59" w:rsidP="00F22C6C">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4"/>
                <w:szCs w:val="24"/>
                <w:cs/>
              </w:rPr>
              <w:t>(ร้อยละ)</w:t>
            </w:r>
          </w:p>
        </w:tc>
        <w:tc>
          <w:tcPr>
            <w:tcW w:w="765" w:type="dxa"/>
          </w:tcPr>
          <w:p w:rsidR="000E5A59" w:rsidRPr="00C04E50" w:rsidRDefault="000E5A59"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ค่าเฉลี่ย</w:t>
            </w:r>
          </w:p>
        </w:tc>
        <w:tc>
          <w:tcPr>
            <w:tcW w:w="583" w:type="dxa"/>
          </w:tcPr>
          <w:p w:rsidR="000E5A59" w:rsidRPr="00C04E50" w:rsidRDefault="000E5A59"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S.D.</w:t>
            </w:r>
          </w:p>
        </w:tc>
        <w:tc>
          <w:tcPr>
            <w:tcW w:w="636" w:type="dxa"/>
          </w:tcPr>
          <w:p w:rsidR="000E5A59" w:rsidRPr="00C04E50" w:rsidRDefault="000E5A59"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มาก</w:t>
            </w:r>
          </w:p>
          <w:p w:rsidR="000E5A59" w:rsidRPr="00C04E50" w:rsidRDefault="000E5A59"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6" w:type="dxa"/>
          </w:tcPr>
          <w:p w:rsidR="000E5A59" w:rsidRPr="00C04E50" w:rsidRDefault="000E5A59"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ปานกลาง</w:t>
            </w:r>
          </w:p>
          <w:p w:rsidR="000E5A59" w:rsidRPr="00C04E50" w:rsidRDefault="000E5A59" w:rsidP="00F22C6C">
            <w:pPr>
              <w:autoSpaceDE w:val="0"/>
              <w:autoSpaceDN w:val="0"/>
              <w:adjustRightInd w:val="0"/>
              <w:spacing w:after="0" w:line="240" w:lineRule="auto"/>
              <w:ind w:left="-61" w:right="-91"/>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6" w:type="dxa"/>
          </w:tcPr>
          <w:p w:rsidR="000E5A59" w:rsidRPr="00C04E50" w:rsidRDefault="000E5A59"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ต่ำ</w:t>
            </w:r>
          </w:p>
          <w:p w:rsidR="000E5A59" w:rsidRPr="00C04E50" w:rsidRDefault="000E5A59" w:rsidP="00F22C6C">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4"/>
                <w:szCs w:val="24"/>
                <w:cs/>
              </w:rPr>
              <w:t>(ร้อยละ)</w:t>
            </w:r>
          </w:p>
        </w:tc>
        <w:tc>
          <w:tcPr>
            <w:tcW w:w="765" w:type="dxa"/>
          </w:tcPr>
          <w:p w:rsidR="000E5A59" w:rsidRPr="00C04E50" w:rsidRDefault="000E5A59"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ค่าเฉลี่ย</w:t>
            </w:r>
          </w:p>
        </w:tc>
        <w:tc>
          <w:tcPr>
            <w:tcW w:w="582" w:type="dxa"/>
          </w:tcPr>
          <w:p w:rsidR="000E5A59" w:rsidRPr="00C04E50" w:rsidRDefault="000E5A59"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S.D.</w:t>
            </w:r>
          </w:p>
        </w:tc>
        <w:tc>
          <w:tcPr>
            <w:tcW w:w="620" w:type="dxa"/>
            <w:vMerge/>
          </w:tcPr>
          <w:p w:rsidR="000E5A59" w:rsidRPr="00C04E50" w:rsidRDefault="000E5A59" w:rsidP="00F22C6C">
            <w:pPr>
              <w:autoSpaceDE w:val="0"/>
              <w:autoSpaceDN w:val="0"/>
              <w:adjustRightInd w:val="0"/>
              <w:spacing w:after="0" w:line="240" w:lineRule="auto"/>
              <w:rPr>
                <w:rFonts w:ascii="TH Sarabun New" w:eastAsia="Times New Roman" w:hAnsi="TH Sarabun New" w:cs="TH Sarabun New"/>
                <w:spacing w:val="-6"/>
                <w:sz w:val="28"/>
              </w:rPr>
            </w:pPr>
          </w:p>
        </w:tc>
        <w:tc>
          <w:tcPr>
            <w:tcW w:w="582" w:type="dxa"/>
            <w:vMerge/>
          </w:tcPr>
          <w:p w:rsidR="000E5A59" w:rsidRPr="00C04E50" w:rsidRDefault="000E5A59" w:rsidP="00F22C6C">
            <w:pPr>
              <w:autoSpaceDE w:val="0"/>
              <w:autoSpaceDN w:val="0"/>
              <w:adjustRightInd w:val="0"/>
              <w:spacing w:after="0" w:line="240" w:lineRule="auto"/>
              <w:rPr>
                <w:rFonts w:ascii="TH Sarabun New" w:eastAsia="Times New Roman" w:hAnsi="TH Sarabun New" w:cs="TH Sarabun New"/>
                <w:spacing w:val="-6"/>
                <w:sz w:val="28"/>
              </w:rPr>
            </w:pPr>
          </w:p>
        </w:tc>
      </w:tr>
      <w:tr w:rsidR="00B87B70" w:rsidRPr="00C04E50" w:rsidTr="00B87B70">
        <w:tc>
          <w:tcPr>
            <w:tcW w:w="2802" w:type="dxa"/>
          </w:tcPr>
          <w:p w:rsidR="000E5A59" w:rsidRPr="00C04E50" w:rsidRDefault="00B44EED" w:rsidP="00B44EED">
            <w:pPr>
              <w:pStyle w:val="a7"/>
              <w:numPr>
                <w:ilvl w:val="0"/>
                <w:numId w:val="20"/>
              </w:numPr>
              <w:autoSpaceDE w:val="0"/>
              <w:autoSpaceDN w:val="0"/>
              <w:adjustRightInd w:val="0"/>
              <w:spacing w:after="0" w:line="240" w:lineRule="auto"/>
              <w:rPr>
                <w:rFonts w:ascii="TH Sarabun New" w:eastAsia="Times New Roman" w:hAnsi="TH Sarabun New" w:cs="TH Sarabun New"/>
                <w:sz w:val="28"/>
                <w:cs/>
              </w:rPr>
            </w:pPr>
            <w:r w:rsidRPr="00C04E50">
              <w:rPr>
                <w:rFonts w:ascii="TH Sarabun New" w:eastAsia="Times New Roman" w:hAnsi="TH Sarabun New" w:cs="TH Sarabun New"/>
                <w:sz w:val="28"/>
                <w:cs/>
              </w:rPr>
              <w:t xml:space="preserve">การสนับสนุนและจัดกิจกรรมทางศาสนา เช่น การทำบุญ         ตักบาตร การฟังเทศน์ </w:t>
            </w:r>
          </w:p>
        </w:tc>
        <w:tc>
          <w:tcPr>
            <w:tcW w:w="653" w:type="dxa"/>
          </w:tcPr>
          <w:p w:rsidR="000E5A59" w:rsidRPr="00C04E50" w:rsidRDefault="0045065C"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147</w:t>
            </w:r>
          </w:p>
          <w:p w:rsidR="0045065C" w:rsidRPr="00C04E50" w:rsidRDefault="0045065C"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(40.8)</w:t>
            </w:r>
          </w:p>
        </w:tc>
        <w:tc>
          <w:tcPr>
            <w:tcW w:w="644" w:type="dxa"/>
          </w:tcPr>
          <w:p w:rsidR="000E5A59" w:rsidRPr="00C04E50" w:rsidRDefault="0045065C"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204</w:t>
            </w:r>
          </w:p>
          <w:p w:rsidR="0045065C" w:rsidRPr="00C04E50" w:rsidRDefault="0045065C"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(56.7)</w:t>
            </w:r>
          </w:p>
        </w:tc>
        <w:tc>
          <w:tcPr>
            <w:tcW w:w="636" w:type="dxa"/>
          </w:tcPr>
          <w:p w:rsidR="000E5A59" w:rsidRPr="00C04E50" w:rsidRDefault="0045065C"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9</w:t>
            </w:r>
          </w:p>
          <w:p w:rsidR="0045065C" w:rsidRPr="00C04E50" w:rsidRDefault="0045065C"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(2.5)</w:t>
            </w:r>
          </w:p>
        </w:tc>
        <w:tc>
          <w:tcPr>
            <w:tcW w:w="765" w:type="dxa"/>
          </w:tcPr>
          <w:p w:rsidR="000E5A59" w:rsidRPr="00C04E50" w:rsidRDefault="0045065C"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2.38</w:t>
            </w:r>
          </w:p>
        </w:tc>
        <w:tc>
          <w:tcPr>
            <w:tcW w:w="591" w:type="dxa"/>
          </w:tcPr>
          <w:p w:rsidR="000E5A59" w:rsidRPr="00C04E50" w:rsidRDefault="0045065C"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0.54</w:t>
            </w:r>
          </w:p>
        </w:tc>
        <w:tc>
          <w:tcPr>
            <w:tcW w:w="636" w:type="dxa"/>
          </w:tcPr>
          <w:p w:rsidR="000E5A59" w:rsidRPr="00C04E50" w:rsidRDefault="0045065C"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146</w:t>
            </w:r>
          </w:p>
          <w:p w:rsidR="0045065C" w:rsidRPr="00C04E50" w:rsidRDefault="0045065C"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(40.6)</w:t>
            </w:r>
          </w:p>
        </w:tc>
        <w:tc>
          <w:tcPr>
            <w:tcW w:w="636" w:type="dxa"/>
          </w:tcPr>
          <w:p w:rsidR="000E5A59" w:rsidRPr="00C04E50" w:rsidRDefault="008F46AE"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206</w:t>
            </w:r>
          </w:p>
          <w:p w:rsidR="008F46AE" w:rsidRPr="00C04E50" w:rsidRDefault="008F46AE"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(57.2)</w:t>
            </w:r>
          </w:p>
        </w:tc>
        <w:tc>
          <w:tcPr>
            <w:tcW w:w="636" w:type="dxa"/>
          </w:tcPr>
          <w:p w:rsidR="000E5A59" w:rsidRPr="00C04E50" w:rsidRDefault="008F46AE"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w:t>
            </w:r>
          </w:p>
          <w:p w:rsidR="008F46AE" w:rsidRPr="00C04E50" w:rsidRDefault="008F46AE"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(2.2)</w:t>
            </w:r>
          </w:p>
        </w:tc>
        <w:tc>
          <w:tcPr>
            <w:tcW w:w="765" w:type="dxa"/>
          </w:tcPr>
          <w:p w:rsidR="000E5A59" w:rsidRPr="00C04E50" w:rsidRDefault="008F46AE"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2.38</w:t>
            </w:r>
          </w:p>
        </w:tc>
        <w:tc>
          <w:tcPr>
            <w:tcW w:w="583" w:type="dxa"/>
          </w:tcPr>
          <w:p w:rsidR="000E5A59" w:rsidRPr="00C04E50" w:rsidRDefault="008F46AE"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0.53</w:t>
            </w:r>
          </w:p>
        </w:tc>
        <w:tc>
          <w:tcPr>
            <w:tcW w:w="636" w:type="dxa"/>
          </w:tcPr>
          <w:p w:rsidR="000E5A59" w:rsidRPr="00C04E50" w:rsidRDefault="008F46AE"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146</w:t>
            </w:r>
          </w:p>
          <w:p w:rsidR="008F46AE" w:rsidRPr="00C04E50" w:rsidRDefault="008F46AE"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(40.6)</w:t>
            </w:r>
          </w:p>
        </w:tc>
        <w:tc>
          <w:tcPr>
            <w:tcW w:w="636" w:type="dxa"/>
          </w:tcPr>
          <w:p w:rsidR="000E5A59" w:rsidRPr="00C04E50" w:rsidRDefault="008F46AE"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204</w:t>
            </w:r>
          </w:p>
          <w:p w:rsidR="008F46AE" w:rsidRPr="00C04E50" w:rsidRDefault="008F46AE"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(56.7)</w:t>
            </w:r>
          </w:p>
        </w:tc>
        <w:tc>
          <w:tcPr>
            <w:tcW w:w="636" w:type="dxa"/>
          </w:tcPr>
          <w:p w:rsidR="000E5A59" w:rsidRPr="00C04E50" w:rsidRDefault="008F46AE"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10</w:t>
            </w:r>
          </w:p>
          <w:p w:rsidR="008F46AE" w:rsidRPr="00C04E50" w:rsidRDefault="008F46AE"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(2.8)</w:t>
            </w:r>
          </w:p>
        </w:tc>
        <w:tc>
          <w:tcPr>
            <w:tcW w:w="765" w:type="dxa"/>
          </w:tcPr>
          <w:p w:rsidR="000E5A59" w:rsidRPr="00C04E50" w:rsidRDefault="008F46AE"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2.38</w:t>
            </w:r>
          </w:p>
        </w:tc>
        <w:tc>
          <w:tcPr>
            <w:tcW w:w="582" w:type="dxa"/>
          </w:tcPr>
          <w:p w:rsidR="000E5A59" w:rsidRPr="00C04E50" w:rsidRDefault="008F46AE"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0.54</w:t>
            </w:r>
          </w:p>
        </w:tc>
        <w:tc>
          <w:tcPr>
            <w:tcW w:w="620" w:type="dxa"/>
          </w:tcPr>
          <w:p w:rsidR="000E5A59" w:rsidRPr="00C04E50" w:rsidRDefault="008F46AE"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2.38</w:t>
            </w:r>
          </w:p>
        </w:tc>
        <w:tc>
          <w:tcPr>
            <w:tcW w:w="582" w:type="dxa"/>
          </w:tcPr>
          <w:p w:rsidR="000E5A59" w:rsidRPr="00C04E50" w:rsidRDefault="008F46AE"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0.54</w:t>
            </w:r>
          </w:p>
        </w:tc>
      </w:tr>
      <w:tr w:rsidR="00B87B70" w:rsidRPr="00C04E50" w:rsidTr="00B87B70">
        <w:tc>
          <w:tcPr>
            <w:tcW w:w="2802" w:type="dxa"/>
          </w:tcPr>
          <w:p w:rsidR="000E5A59" w:rsidRPr="00C04E50" w:rsidRDefault="00B44EED" w:rsidP="00B44EED">
            <w:pPr>
              <w:pStyle w:val="a7"/>
              <w:numPr>
                <w:ilvl w:val="0"/>
                <w:numId w:val="20"/>
              </w:numPr>
              <w:autoSpaceDE w:val="0"/>
              <w:autoSpaceDN w:val="0"/>
              <w:adjustRightInd w:val="0"/>
              <w:spacing w:after="0" w:line="240" w:lineRule="auto"/>
              <w:rPr>
                <w:rFonts w:ascii="TH Sarabun New" w:eastAsia="Times New Roman" w:hAnsi="TH Sarabun New" w:cs="TH Sarabun New"/>
                <w:sz w:val="28"/>
                <w:cs/>
              </w:rPr>
            </w:pPr>
            <w:r w:rsidRPr="00C04E50">
              <w:rPr>
                <w:rFonts w:ascii="TH Sarabun New" w:eastAsia="Times New Roman" w:hAnsi="TH Sarabun New" w:cs="TH Sarabun New"/>
                <w:sz w:val="28"/>
                <w:cs/>
              </w:rPr>
              <w:t xml:space="preserve">การส่งเสริมประเพณีวัฒนธรรมของท้องถิ่น เช่น การจัดกิจกรรมในวันสงกรานต์ </w:t>
            </w:r>
          </w:p>
        </w:tc>
        <w:tc>
          <w:tcPr>
            <w:tcW w:w="653" w:type="dxa"/>
          </w:tcPr>
          <w:p w:rsidR="000E5A59" w:rsidRPr="00C04E50" w:rsidRDefault="008F46AE"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150</w:t>
            </w:r>
          </w:p>
          <w:p w:rsidR="008F46AE" w:rsidRPr="00C04E50" w:rsidRDefault="008F46AE"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(41.7)</w:t>
            </w:r>
          </w:p>
        </w:tc>
        <w:tc>
          <w:tcPr>
            <w:tcW w:w="644" w:type="dxa"/>
          </w:tcPr>
          <w:p w:rsidR="000E5A59" w:rsidRPr="00C04E50" w:rsidRDefault="008F46AE"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196</w:t>
            </w:r>
          </w:p>
          <w:p w:rsidR="008F46AE" w:rsidRPr="00C04E50" w:rsidRDefault="008F46AE"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(54.4)</w:t>
            </w:r>
          </w:p>
        </w:tc>
        <w:tc>
          <w:tcPr>
            <w:tcW w:w="636" w:type="dxa"/>
          </w:tcPr>
          <w:p w:rsidR="000E5A59" w:rsidRPr="00C04E50" w:rsidRDefault="008F46AE"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14</w:t>
            </w:r>
          </w:p>
          <w:p w:rsidR="008F46AE" w:rsidRPr="00C04E50" w:rsidRDefault="008F46AE"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(3.9)</w:t>
            </w:r>
          </w:p>
        </w:tc>
        <w:tc>
          <w:tcPr>
            <w:tcW w:w="765" w:type="dxa"/>
          </w:tcPr>
          <w:p w:rsidR="000E5A59" w:rsidRPr="00C04E50" w:rsidRDefault="008F46AE"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2.38</w:t>
            </w:r>
          </w:p>
        </w:tc>
        <w:tc>
          <w:tcPr>
            <w:tcW w:w="591" w:type="dxa"/>
          </w:tcPr>
          <w:p w:rsidR="000E5A59" w:rsidRPr="00C04E50" w:rsidRDefault="008F46AE"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0.56</w:t>
            </w:r>
          </w:p>
        </w:tc>
        <w:tc>
          <w:tcPr>
            <w:tcW w:w="636" w:type="dxa"/>
          </w:tcPr>
          <w:p w:rsidR="000E5A59" w:rsidRPr="00C04E50" w:rsidRDefault="008F46AE"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153</w:t>
            </w:r>
          </w:p>
          <w:p w:rsidR="008F46AE" w:rsidRPr="00C04E50" w:rsidRDefault="008F46AE"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(42.5)</w:t>
            </w:r>
          </w:p>
        </w:tc>
        <w:tc>
          <w:tcPr>
            <w:tcW w:w="636" w:type="dxa"/>
          </w:tcPr>
          <w:p w:rsidR="000E5A59" w:rsidRPr="00C04E50" w:rsidRDefault="008F46AE"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 xml:space="preserve">190 </w:t>
            </w:r>
          </w:p>
          <w:p w:rsidR="008F46AE" w:rsidRPr="00C04E50" w:rsidRDefault="008F46AE"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(52.8)</w:t>
            </w:r>
          </w:p>
        </w:tc>
        <w:tc>
          <w:tcPr>
            <w:tcW w:w="636" w:type="dxa"/>
          </w:tcPr>
          <w:p w:rsidR="000E5A59" w:rsidRPr="00C04E50" w:rsidRDefault="008F46AE"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17</w:t>
            </w:r>
          </w:p>
          <w:p w:rsidR="008F46AE" w:rsidRPr="00C04E50" w:rsidRDefault="008F46AE"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(4.7)</w:t>
            </w:r>
          </w:p>
        </w:tc>
        <w:tc>
          <w:tcPr>
            <w:tcW w:w="765" w:type="dxa"/>
          </w:tcPr>
          <w:p w:rsidR="000E5A59" w:rsidRPr="00C04E50" w:rsidRDefault="008F46AE"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2.38</w:t>
            </w:r>
          </w:p>
        </w:tc>
        <w:tc>
          <w:tcPr>
            <w:tcW w:w="583" w:type="dxa"/>
          </w:tcPr>
          <w:p w:rsidR="000E5A59" w:rsidRPr="00C04E50" w:rsidRDefault="008F46AE"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0.58</w:t>
            </w:r>
          </w:p>
        </w:tc>
        <w:tc>
          <w:tcPr>
            <w:tcW w:w="636" w:type="dxa"/>
          </w:tcPr>
          <w:p w:rsidR="000E5A59" w:rsidRPr="00C04E50" w:rsidRDefault="008F46AE"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149</w:t>
            </w:r>
          </w:p>
          <w:p w:rsidR="008F46AE" w:rsidRPr="00C04E50" w:rsidRDefault="008F46AE"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(41.4)</w:t>
            </w:r>
          </w:p>
        </w:tc>
        <w:tc>
          <w:tcPr>
            <w:tcW w:w="636" w:type="dxa"/>
          </w:tcPr>
          <w:p w:rsidR="000E5A59" w:rsidRPr="00C04E50" w:rsidRDefault="008F46AE"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191</w:t>
            </w:r>
          </w:p>
          <w:p w:rsidR="008F46AE" w:rsidRPr="00C04E50" w:rsidRDefault="008F46AE"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(53.1)</w:t>
            </w:r>
          </w:p>
        </w:tc>
        <w:tc>
          <w:tcPr>
            <w:tcW w:w="636" w:type="dxa"/>
          </w:tcPr>
          <w:p w:rsidR="000E5A59" w:rsidRPr="00C04E50" w:rsidRDefault="008F46AE"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20</w:t>
            </w:r>
          </w:p>
          <w:p w:rsidR="008F46AE" w:rsidRPr="00C04E50" w:rsidRDefault="008F46AE"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(5.6)</w:t>
            </w:r>
          </w:p>
        </w:tc>
        <w:tc>
          <w:tcPr>
            <w:tcW w:w="765" w:type="dxa"/>
          </w:tcPr>
          <w:p w:rsidR="000E5A59" w:rsidRPr="00C04E50" w:rsidRDefault="008F46AE"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2.36</w:t>
            </w:r>
          </w:p>
        </w:tc>
        <w:tc>
          <w:tcPr>
            <w:tcW w:w="582" w:type="dxa"/>
          </w:tcPr>
          <w:p w:rsidR="000E5A59" w:rsidRPr="00C04E50" w:rsidRDefault="008F46AE"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0.59</w:t>
            </w:r>
          </w:p>
        </w:tc>
        <w:tc>
          <w:tcPr>
            <w:tcW w:w="620" w:type="dxa"/>
          </w:tcPr>
          <w:p w:rsidR="000E5A59" w:rsidRPr="00C04E50" w:rsidRDefault="008F46AE"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2.37</w:t>
            </w:r>
          </w:p>
        </w:tc>
        <w:tc>
          <w:tcPr>
            <w:tcW w:w="582" w:type="dxa"/>
          </w:tcPr>
          <w:p w:rsidR="000E5A59" w:rsidRPr="00C04E50" w:rsidRDefault="008F46AE"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0.58</w:t>
            </w:r>
          </w:p>
        </w:tc>
      </w:tr>
      <w:tr w:rsidR="00B87B70" w:rsidRPr="00C04E50" w:rsidTr="00B87B70">
        <w:tc>
          <w:tcPr>
            <w:tcW w:w="2802" w:type="dxa"/>
          </w:tcPr>
          <w:p w:rsidR="000E5A59" w:rsidRPr="00C04E50" w:rsidRDefault="00B44EED" w:rsidP="00B44EED">
            <w:pPr>
              <w:pStyle w:val="a7"/>
              <w:numPr>
                <w:ilvl w:val="0"/>
                <w:numId w:val="20"/>
              </w:numPr>
              <w:autoSpaceDE w:val="0"/>
              <w:autoSpaceDN w:val="0"/>
              <w:adjustRightInd w:val="0"/>
              <w:spacing w:after="0" w:line="240" w:lineRule="auto"/>
              <w:rPr>
                <w:rFonts w:ascii="TH Sarabun New" w:eastAsia="Times New Roman" w:hAnsi="TH Sarabun New" w:cs="TH Sarabun New"/>
                <w:sz w:val="28"/>
                <w:cs/>
              </w:rPr>
            </w:pPr>
            <w:r w:rsidRPr="00C04E50">
              <w:rPr>
                <w:rFonts w:ascii="TH Sarabun New" w:eastAsia="Times New Roman" w:hAnsi="TH Sarabun New" w:cs="TH Sarabun New"/>
                <w:sz w:val="28"/>
                <w:cs/>
              </w:rPr>
              <w:t xml:space="preserve">การดูแลและบำรุงรักษาทรัพยากรธรรมชาติและสิ่งแวดล้อม เช่น การปลูกต้นไม้ การขุดลอกคูคลอง </w:t>
            </w:r>
            <w:r w:rsidR="00B87B70" w:rsidRPr="00C04E50">
              <w:rPr>
                <w:rFonts w:ascii="TH Sarabun New" w:eastAsia="Times New Roman" w:hAnsi="TH Sarabun New" w:cs="TH Sarabun New"/>
                <w:sz w:val="28"/>
                <w:cs/>
              </w:rPr>
              <w:t xml:space="preserve">           </w:t>
            </w:r>
            <w:r w:rsidRPr="00C04E50">
              <w:rPr>
                <w:rFonts w:ascii="TH Sarabun New" w:eastAsia="Times New Roman" w:hAnsi="TH Sarabun New" w:cs="TH Sarabun New"/>
                <w:sz w:val="28"/>
                <w:cs/>
              </w:rPr>
              <w:t xml:space="preserve">เป็นต้น </w:t>
            </w:r>
          </w:p>
        </w:tc>
        <w:tc>
          <w:tcPr>
            <w:tcW w:w="653" w:type="dxa"/>
          </w:tcPr>
          <w:p w:rsidR="000E5A59"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w:t>
            </w:r>
          </w:p>
          <w:p w:rsidR="00B87B70"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(1.7)</w:t>
            </w:r>
          </w:p>
        </w:tc>
        <w:tc>
          <w:tcPr>
            <w:tcW w:w="644" w:type="dxa"/>
          </w:tcPr>
          <w:p w:rsidR="000E5A59"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118</w:t>
            </w:r>
          </w:p>
          <w:p w:rsidR="00B87B70"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(32.8)</w:t>
            </w:r>
          </w:p>
        </w:tc>
        <w:tc>
          <w:tcPr>
            <w:tcW w:w="636" w:type="dxa"/>
          </w:tcPr>
          <w:p w:rsidR="000E5A59"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236</w:t>
            </w:r>
          </w:p>
          <w:p w:rsidR="00B87B70"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(65.6)</w:t>
            </w:r>
          </w:p>
        </w:tc>
        <w:tc>
          <w:tcPr>
            <w:tcW w:w="765" w:type="dxa"/>
          </w:tcPr>
          <w:p w:rsidR="000E5A59" w:rsidRPr="00C04E50" w:rsidRDefault="00B87B70"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1.36</w:t>
            </w:r>
          </w:p>
        </w:tc>
        <w:tc>
          <w:tcPr>
            <w:tcW w:w="591" w:type="dxa"/>
          </w:tcPr>
          <w:p w:rsidR="000E5A59" w:rsidRPr="00C04E50" w:rsidRDefault="00B87B70"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0.52</w:t>
            </w:r>
          </w:p>
        </w:tc>
        <w:tc>
          <w:tcPr>
            <w:tcW w:w="636" w:type="dxa"/>
          </w:tcPr>
          <w:p w:rsidR="000E5A59"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7</w:t>
            </w:r>
          </w:p>
          <w:p w:rsidR="00B87B70"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(1.9)</w:t>
            </w:r>
          </w:p>
        </w:tc>
        <w:tc>
          <w:tcPr>
            <w:tcW w:w="636" w:type="dxa"/>
          </w:tcPr>
          <w:p w:rsidR="000E5A59"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119</w:t>
            </w:r>
          </w:p>
          <w:p w:rsidR="00B87B70"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(33.1)</w:t>
            </w:r>
          </w:p>
        </w:tc>
        <w:tc>
          <w:tcPr>
            <w:tcW w:w="636" w:type="dxa"/>
          </w:tcPr>
          <w:p w:rsidR="000E5A59"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234</w:t>
            </w:r>
          </w:p>
          <w:p w:rsidR="00B87B70"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(65.0)</w:t>
            </w:r>
          </w:p>
        </w:tc>
        <w:tc>
          <w:tcPr>
            <w:tcW w:w="765" w:type="dxa"/>
          </w:tcPr>
          <w:p w:rsidR="000E5A59" w:rsidRPr="00C04E50" w:rsidRDefault="00B87B70"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1.37</w:t>
            </w:r>
          </w:p>
        </w:tc>
        <w:tc>
          <w:tcPr>
            <w:tcW w:w="583" w:type="dxa"/>
          </w:tcPr>
          <w:p w:rsidR="000E5A59" w:rsidRPr="00C04E50" w:rsidRDefault="00B87B70"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0.50</w:t>
            </w:r>
          </w:p>
        </w:tc>
        <w:tc>
          <w:tcPr>
            <w:tcW w:w="636" w:type="dxa"/>
          </w:tcPr>
          <w:p w:rsidR="000E5A59"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w:t>
            </w:r>
          </w:p>
          <w:p w:rsidR="00B87B70"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(0.8)</w:t>
            </w:r>
          </w:p>
        </w:tc>
        <w:tc>
          <w:tcPr>
            <w:tcW w:w="636" w:type="dxa"/>
          </w:tcPr>
          <w:p w:rsidR="000E5A59"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120</w:t>
            </w:r>
          </w:p>
          <w:p w:rsidR="00B87B70"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(33.3)</w:t>
            </w:r>
          </w:p>
        </w:tc>
        <w:tc>
          <w:tcPr>
            <w:tcW w:w="636" w:type="dxa"/>
          </w:tcPr>
          <w:p w:rsidR="000E5A59"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237</w:t>
            </w:r>
          </w:p>
          <w:p w:rsidR="00B87B70"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(65.8)</w:t>
            </w:r>
          </w:p>
        </w:tc>
        <w:tc>
          <w:tcPr>
            <w:tcW w:w="765" w:type="dxa"/>
          </w:tcPr>
          <w:p w:rsidR="000E5A59" w:rsidRPr="00C04E50" w:rsidRDefault="00B87B70"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1.35</w:t>
            </w:r>
          </w:p>
        </w:tc>
        <w:tc>
          <w:tcPr>
            <w:tcW w:w="582" w:type="dxa"/>
          </w:tcPr>
          <w:p w:rsidR="000E5A59" w:rsidRPr="00C04E50" w:rsidRDefault="00B87B70"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0.45</w:t>
            </w:r>
          </w:p>
        </w:tc>
        <w:tc>
          <w:tcPr>
            <w:tcW w:w="620" w:type="dxa"/>
          </w:tcPr>
          <w:p w:rsidR="000E5A59" w:rsidRPr="00C04E50" w:rsidRDefault="00B87B70"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1.36</w:t>
            </w:r>
          </w:p>
        </w:tc>
        <w:tc>
          <w:tcPr>
            <w:tcW w:w="582" w:type="dxa"/>
          </w:tcPr>
          <w:p w:rsidR="000E5A59" w:rsidRPr="00C04E50" w:rsidRDefault="00B87B70"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0.49</w:t>
            </w:r>
          </w:p>
        </w:tc>
      </w:tr>
      <w:tr w:rsidR="00B87B70" w:rsidRPr="00C04E50" w:rsidTr="00B87B70">
        <w:tc>
          <w:tcPr>
            <w:tcW w:w="2802" w:type="dxa"/>
          </w:tcPr>
          <w:p w:rsidR="000E5A59" w:rsidRPr="00C04E50" w:rsidRDefault="00B44EED" w:rsidP="00B44EED">
            <w:pPr>
              <w:pStyle w:val="a7"/>
              <w:numPr>
                <w:ilvl w:val="0"/>
                <w:numId w:val="20"/>
              </w:numPr>
              <w:autoSpaceDE w:val="0"/>
              <w:autoSpaceDN w:val="0"/>
              <w:adjustRightInd w:val="0"/>
              <w:spacing w:after="0" w:line="240" w:lineRule="auto"/>
              <w:rPr>
                <w:rFonts w:ascii="TH Sarabun New" w:eastAsia="Times New Roman" w:hAnsi="TH Sarabun New" w:cs="TH Sarabun New"/>
                <w:sz w:val="28"/>
                <w:cs/>
              </w:rPr>
            </w:pPr>
            <w:r w:rsidRPr="00C04E50">
              <w:rPr>
                <w:rFonts w:ascii="TH Sarabun New" w:eastAsia="Times New Roman" w:hAnsi="TH Sarabun New" w:cs="TH Sarabun New"/>
                <w:sz w:val="28"/>
                <w:cs/>
              </w:rPr>
              <w:t xml:space="preserve">การรักษาจารีตประเพณี </w:t>
            </w:r>
            <w:r w:rsidR="00B87B70" w:rsidRPr="00C04E50">
              <w:rPr>
                <w:rFonts w:ascii="TH Sarabun New" w:eastAsia="Times New Roman" w:hAnsi="TH Sarabun New" w:cs="TH Sarabun New"/>
                <w:sz w:val="28"/>
                <w:cs/>
              </w:rPr>
              <w:t xml:space="preserve">              </w:t>
            </w:r>
            <w:r w:rsidRPr="00C04E50">
              <w:rPr>
                <w:rFonts w:ascii="TH Sarabun New" w:eastAsia="Times New Roman" w:hAnsi="TH Sarabun New" w:cs="TH Sarabun New"/>
                <w:sz w:val="28"/>
                <w:cs/>
              </w:rPr>
              <w:t xml:space="preserve">ภูมิปัญญาท้องถิ่นและวัฒนธรรมอันดีของท้องถิ่น </w:t>
            </w:r>
          </w:p>
        </w:tc>
        <w:tc>
          <w:tcPr>
            <w:tcW w:w="653" w:type="dxa"/>
          </w:tcPr>
          <w:p w:rsidR="000E5A59"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48</w:t>
            </w:r>
          </w:p>
          <w:p w:rsidR="00B87B70"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(13.3)</w:t>
            </w:r>
          </w:p>
        </w:tc>
        <w:tc>
          <w:tcPr>
            <w:tcW w:w="644" w:type="dxa"/>
          </w:tcPr>
          <w:p w:rsidR="000E5A59"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287</w:t>
            </w:r>
          </w:p>
          <w:p w:rsidR="00B87B70"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(79.7)</w:t>
            </w:r>
          </w:p>
        </w:tc>
        <w:tc>
          <w:tcPr>
            <w:tcW w:w="636" w:type="dxa"/>
          </w:tcPr>
          <w:p w:rsidR="000E5A59"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25</w:t>
            </w:r>
          </w:p>
          <w:p w:rsidR="00B87B70"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(6.9)</w:t>
            </w:r>
          </w:p>
        </w:tc>
        <w:tc>
          <w:tcPr>
            <w:tcW w:w="765" w:type="dxa"/>
          </w:tcPr>
          <w:p w:rsidR="000E5A59" w:rsidRPr="00C04E50" w:rsidRDefault="00B87B70"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2.06</w:t>
            </w:r>
          </w:p>
        </w:tc>
        <w:tc>
          <w:tcPr>
            <w:tcW w:w="591" w:type="dxa"/>
          </w:tcPr>
          <w:p w:rsidR="000E5A59" w:rsidRPr="00C04E50" w:rsidRDefault="00B87B70"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0.45</w:t>
            </w:r>
          </w:p>
        </w:tc>
        <w:tc>
          <w:tcPr>
            <w:tcW w:w="636" w:type="dxa"/>
          </w:tcPr>
          <w:p w:rsidR="000E5A59"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47</w:t>
            </w:r>
          </w:p>
          <w:p w:rsidR="00B87B70"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(13.1)</w:t>
            </w:r>
          </w:p>
        </w:tc>
        <w:tc>
          <w:tcPr>
            <w:tcW w:w="636" w:type="dxa"/>
          </w:tcPr>
          <w:p w:rsidR="000E5A59"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291</w:t>
            </w:r>
          </w:p>
          <w:p w:rsidR="00B87B70"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(80.8)</w:t>
            </w:r>
          </w:p>
        </w:tc>
        <w:tc>
          <w:tcPr>
            <w:tcW w:w="636" w:type="dxa"/>
          </w:tcPr>
          <w:p w:rsidR="000E5A59"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22</w:t>
            </w:r>
          </w:p>
          <w:p w:rsidR="00B87B70"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(6.1)</w:t>
            </w:r>
          </w:p>
        </w:tc>
        <w:tc>
          <w:tcPr>
            <w:tcW w:w="765" w:type="dxa"/>
          </w:tcPr>
          <w:p w:rsidR="000E5A59" w:rsidRPr="00C04E50" w:rsidRDefault="00B87B70"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2.07</w:t>
            </w:r>
          </w:p>
        </w:tc>
        <w:tc>
          <w:tcPr>
            <w:tcW w:w="583" w:type="dxa"/>
          </w:tcPr>
          <w:p w:rsidR="000E5A59" w:rsidRPr="00C04E50" w:rsidRDefault="00B87B70"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0.43</w:t>
            </w:r>
          </w:p>
        </w:tc>
        <w:tc>
          <w:tcPr>
            <w:tcW w:w="636" w:type="dxa"/>
          </w:tcPr>
          <w:p w:rsidR="000E5A59"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44</w:t>
            </w:r>
          </w:p>
          <w:p w:rsidR="00B87B70"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(12.2)</w:t>
            </w:r>
          </w:p>
        </w:tc>
        <w:tc>
          <w:tcPr>
            <w:tcW w:w="636" w:type="dxa"/>
          </w:tcPr>
          <w:p w:rsidR="000E5A59"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293</w:t>
            </w:r>
          </w:p>
          <w:p w:rsidR="00B87B70"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(81.4)</w:t>
            </w:r>
          </w:p>
        </w:tc>
        <w:tc>
          <w:tcPr>
            <w:tcW w:w="636" w:type="dxa"/>
          </w:tcPr>
          <w:p w:rsidR="000E5A59"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23</w:t>
            </w:r>
          </w:p>
          <w:p w:rsidR="00B87B70" w:rsidRPr="00C04E50" w:rsidRDefault="00B87B70"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(6.4)</w:t>
            </w:r>
          </w:p>
        </w:tc>
        <w:tc>
          <w:tcPr>
            <w:tcW w:w="765" w:type="dxa"/>
          </w:tcPr>
          <w:p w:rsidR="000E5A59" w:rsidRPr="00C04E50" w:rsidRDefault="00B87B70"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2.06</w:t>
            </w:r>
          </w:p>
        </w:tc>
        <w:tc>
          <w:tcPr>
            <w:tcW w:w="582" w:type="dxa"/>
          </w:tcPr>
          <w:p w:rsidR="000E5A59" w:rsidRPr="00C04E50" w:rsidRDefault="00B87B70"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0.43</w:t>
            </w:r>
          </w:p>
        </w:tc>
        <w:tc>
          <w:tcPr>
            <w:tcW w:w="620" w:type="dxa"/>
          </w:tcPr>
          <w:p w:rsidR="000E5A59" w:rsidRPr="00C04E50" w:rsidRDefault="004D57A7"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hAnsi="TH Sarabun New" w:cs="TH Sarabun New"/>
                <w:noProof/>
              </w:rPr>
              <mc:AlternateContent>
                <mc:Choice Requires="wps">
                  <w:drawing>
                    <wp:anchor distT="0" distB="0" distL="114300" distR="114300" simplePos="0" relativeHeight="251686912" behindDoc="0" locked="0" layoutInCell="1" allowOverlap="1" wp14:anchorId="6321729A" wp14:editId="15367529">
                      <wp:simplePos x="0" y="0"/>
                      <wp:positionH relativeFrom="column">
                        <wp:posOffset>167005</wp:posOffset>
                      </wp:positionH>
                      <wp:positionV relativeFrom="paragraph">
                        <wp:posOffset>989017</wp:posOffset>
                      </wp:positionV>
                      <wp:extent cx="655320" cy="43942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655320" cy="4394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80023" w:rsidRPr="008715ED" w:rsidRDefault="00784149" w:rsidP="004D57A7">
                                  <w:pPr>
                                    <w:rPr>
                                      <w:rFonts w:ascii="TH SarabunPSK" w:hAnsi="TH SarabunPSK" w:cs="TH SarabunPSK"/>
                                      <w:sz w:val="24"/>
                                      <w:szCs w:val="32"/>
                                    </w:rPr>
                                  </w:pPr>
                                  <w:r>
                                    <w:rPr>
                                      <w:rFonts w:ascii="TH SarabunPSK" w:hAnsi="TH SarabunPSK" w:cs="TH SarabunPSK" w:hint="cs"/>
                                      <w:sz w:val="24"/>
                                      <w:szCs w:val="32"/>
                                      <w:cs/>
                                    </w:rPr>
                                    <w:t>87</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9" o:spid="_x0000_s1039" type="#_x0000_t202" style="position:absolute;left:0;text-align:left;margin-left:13.15pt;margin-top:77.9pt;width:51.6pt;height:34.6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" filled="f" stroked="f" strokeweight=".5pt">
                      <v:textbox style="layout-flow:vertical">
                        <w:txbxContent>
                          <w:p w:rsidR="00A80023" w:rsidRPr="008715ED" w:rsidRDefault="00784149" w:rsidP="004D57A7">
                            <w:pPr>
                              <w:rPr>
                                <w:rFonts w:ascii="TH SarabunPSK" w:hAnsi="TH SarabunPSK" w:cs="TH SarabunPSK"/>
                                <w:sz w:val="24"/>
                                <w:szCs w:val="32"/>
                              </w:rPr>
                            </w:pPr>
                            <w:r>
                              <w:rPr>
                                <w:rFonts w:ascii="TH SarabunPSK" w:hAnsi="TH SarabunPSK" w:cs="TH SarabunPSK" w:hint="cs"/>
                                <w:sz w:val="24"/>
                                <w:szCs w:val="32"/>
                                <w:cs/>
                              </w:rPr>
                              <w:t>87</w:t>
                            </w:r>
                          </w:p>
                        </w:txbxContent>
                      </v:textbox>
                    </v:shape>
                  </w:pict>
                </mc:Fallback>
              </mc:AlternateContent>
            </w:r>
            <w:r w:rsidR="00B87B70" w:rsidRPr="00C04E50">
              <w:rPr>
                <w:rFonts w:ascii="TH Sarabun New" w:eastAsia="Times New Roman" w:hAnsi="TH Sarabun New" w:cs="TH Sarabun New"/>
                <w:b/>
                <w:bCs/>
                <w:spacing w:val="-6"/>
                <w:sz w:val="28"/>
                <w:cs/>
              </w:rPr>
              <w:t>2.06</w:t>
            </w:r>
          </w:p>
        </w:tc>
        <w:tc>
          <w:tcPr>
            <w:tcW w:w="582" w:type="dxa"/>
          </w:tcPr>
          <w:p w:rsidR="000E5A59" w:rsidRPr="00C04E50" w:rsidRDefault="00B87B70"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0.44</w:t>
            </w:r>
          </w:p>
        </w:tc>
      </w:tr>
    </w:tbl>
    <w:p w:rsidR="00690001" w:rsidRDefault="004D57A7" w:rsidP="00690001">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b/>
          <w:bCs/>
          <w:noProof/>
          <w:sz w:val="32"/>
          <w:szCs w:val="32"/>
        </w:rPr>
        <w:lastRenderedPageBreak/>
        <mc:AlternateContent>
          <mc:Choice Requires="wps">
            <w:drawing>
              <wp:anchor distT="0" distB="0" distL="114300" distR="114300" simplePos="0" relativeHeight="251684864" behindDoc="0" locked="0" layoutInCell="1" allowOverlap="1" wp14:anchorId="75EB494F" wp14:editId="5E685D2D">
                <wp:simplePos x="0" y="0"/>
                <wp:positionH relativeFrom="column">
                  <wp:posOffset>8088241</wp:posOffset>
                </wp:positionH>
                <wp:positionV relativeFrom="paragraph">
                  <wp:posOffset>-641445</wp:posOffset>
                </wp:positionV>
                <wp:extent cx="723332" cy="423081"/>
                <wp:effectExtent l="0" t="0" r="635" b="0"/>
                <wp:wrapNone/>
                <wp:docPr id="18" name="สี่เหลี่ยมผืนผ้า 18"/>
                <wp:cNvGraphicFramePr/>
                <a:graphic xmlns:a="http://schemas.openxmlformats.org/drawingml/2006/main">
                  <a:graphicData uri="http://schemas.microsoft.com/office/word/2010/wordprocessingShape">
                    <wps:wsp>
                      <wps:cNvSpPr/>
                      <wps:spPr>
                        <a:xfrm>
                          <a:off x="0" y="0"/>
                          <a:ext cx="723332" cy="423081"/>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สี่เหลี่ยมผืนผ้า 18" o:spid="_x0000_s1026" style="position:absolute;margin-left:636.85pt;margin-top:-50.5pt;width:56.95pt;height:33.3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" fillcolor="white [3212]" stroked="f" strokeweight="2pt"/>
            </w:pict>
          </mc:Fallback>
        </mc:AlternateContent>
      </w:r>
      <w:r w:rsidR="00B44EED" w:rsidRPr="00C04E50">
        <w:rPr>
          <w:rFonts w:ascii="TH Sarabun New" w:eastAsia="Times New Roman" w:hAnsi="TH Sarabun New" w:cs="TH Sarabun New"/>
          <w:b/>
          <w:bCs/>
          <w:sz w:val="32"/>
          <w:szCs w:val="32"/>
          <w:cs/>
        </w:rPr>
        <w:t>ตารางที่ 4.4.5</w:t>
      </w:r>
      <w:r w:rsidR="00B44EED" w:rsidRPr="00C04E50">
        <w:rPr>
          <w:rFonts w:ascii="TH Sarabun New" w:eastAsia="Times New Roman" w:hAnsi="TH Sarabun New" w:cs="TH Sarabun New"/>
          <w:sz w:val="32"/>
          <w:szCs w:val="32"/>
          <w:cs/>
        </w:rPr>
        <w:t xml:space="preserve"> จำนวนร้อยละ ค่าเฉลี่ย และค่าส่วนเบี่ยงเบนมาตรฐานของบริการสาธารณะของ</w:t>
      </w:r>
      <w:r w:rsidR="00690001">
        <w:rPr>
          <w:rFonts w:ascii="TH Sarabun New" w:hAnsi="TH Sarabun New" w:cs="TH Sarabun New" w:hint="cs"/>
          <w:sz w:val="32"/>
          <w:szCs w:val="32"/>
          <w:cs/>
        </w:rPr>
        <w:t>องค์การบริหารส่วนตำบลบุ่งน้ำเต้า</w:t>
      </w:r>
      <w:r w:rsidR="00B44EED" w:rsidRPr="00C04E50">
        <w:rPr>
          <w:rFonts w:ascii="TH Sarabun New" w:eastAsia="Times New Roman" w:hAnsi="TH Sarabun New" w:cs="TH Sarabun New"/>
          <w:sz w:val="32"/>
          <w:szCs w:val="32"/>
          <w:cs/>
        </w:rPr>
        <w:t>ในด้านการจัดการ</w:t>
      </w:r>
      <w:r w:rsidR="00690001">
        <w:rPr>
          <w:rFonts w:ascii="TH Sarabun New" w:eastAsia="Times New Roman" w:hAnsi="TH Sarabun New" w:cs="TH Sarabun New" w:hint="cs"/>
          <w:sz w:val="32"/>
          <w:szCs w:val="32"/>
          <w:cs/>
        </w:rPr>
        <w:t xml:space="preserve">    </w:t>
      </w:r>
    </w:p>
    <w:p w:rsidR="00B44EED" w:rsidRPr="00C04E50" w:rsidRDefault="00690001" w:rsidP="00690001">
      <w:pPr>
        <w:autoSpaceDE w:val="0"/>
        <w:autoSpaceDN w:val="0"/>
        <w:adjustRightInd w:val="0"/>
        <w:spacing w:after="0" w:line="240" w:lineRule="auto"/>
        <w:rPr>
          <w:rFonts w:ascii="TH Sarabun New" w:eastAsia="Times New Roman" w:hAnsi="TH Sarabun New" w:cs="TH Sarabun New"/>
          <w:sz w:val="32"/>
          <w:szCs w:val="32"/>
        </w:rPr>
      </w:pPr>
      <w:r>
        <w:rPr>
          <w:rFonts w:ascii="TH Sarabun New" w:eastAsia="Times New Roman" w:hAnsi="TH Sarabun New" w:cs="TH Sarabun New" w:hint="cs"/>
          <w:sz w:val="32"/>
          <w:szCs w:val="32"/>
          <w:cs/>
        </w:rPr>
        <w:t xml:space="preserve">                    </w:t>
      </w:r>
      <w:r w:rsidR="00B44EED" w:rsidRPr="00C04E50">
        <w:rPr>
          <w:rFonts w:ascii="TH Sarabun New" w:eastAsia="Times New Roman" w:hAnsi="TH Sarabun New" w:cs="TH Sarabun New"/>
          <w:sz w:val="32"/>
          <w:szCs w:val="32"/>
          <w:cs/>
        </w:rPr>
        <w:t>ทรัพยากรธรรมชาติ สิ่งแวดล้อม การท่องเที่ยว และศิลปวัฒนธรรม</w:t>
      </w:r>
      <w:r w:rsidR="004D57A7" w:rsidRPr="00C04E50">
        <w:rPr>
          <w:rFonts w:ascii="TH Sarabun New" w:eastAsia="Times New Roman" w:hAnsi="TH Sarabun New" w:cs="TH Sarabun New"/>
          <w:sz w:val="32"/>
          <w:szCs w:val="32"/>
          <w:cs/>
        </w:rPr>
        <w:t xml:space="preserve"> (ต่อ) </w:t>
      </w:r>
      <w:r w:rsidR="00B44EED" w:rsidRPr="00C04E50">
        <w:rPr>
          <w:rFonts w:ascii="TH Sarabun New" w:eastAsia="Times New Roman" w:hAnsi="TH Sarabun New" w:cs="TH Sarabun New"/>
          <w:sz w:val="32"/>
          <w:szCs w:val="32"/>
          <w:cs/>
        </w:rPr>
        <w:t xml:space="preserve"> </w:t>
      </w:r>
    </w:p>
    <w:p w:rsidR="00B44EED" w:rsidRPr="00C04E50" w:rsidRDefault="00B44EED" w:rsidP="00B44EED">
      <w:pPr>
        <w:autoSpaceDE w:val="0"/>
        <w:autoSpaceDN w:val="0"/>
        <w:adjustRightInd w:val="0"/>
        <w:spacing w:after="0" w:line="240" w:lineRule="auto"/>
        <w:ind w:firstLine="720"/>
        <w:rPr>
          <w:rFonts w:ascii="TH Sarabun New" w:eastAsia="Times New Roman" w:hAnsi="TH Sarabun New" w:cs="TH Sarabun New"/>
          <w:spacing w:val="-6"/>
          <w:sz w:val="32"/>
          <w:szCs w:val="32"/>
        </w:rPr>
      </w:pPr>
    </w:p>
    <w:tbl>
      <w:tblPr>
        <w:tblStyle w:val="a8"/>
        <w:tblW w:w="13747" w:type="dxa"/>
        <w:tblLook w:val="04A0" w:firstRow="1" w:lastRow="0" w:firstColumn="1" w:lastColumn="0" w:noHBand="0" w:noVBand="1"/>
      </w:tblPr>
      <w:tblGrid>
        <w:gridCol w:w="2834"/>
        <w:gridCol w:w="647"/>
        <w:gridCol w:w="644"/>
        <w:gridCol w:w="636"/>
        <w:gridCol w:w="765"/>
        <w:gridCol w:w="594"/>
        <w:gridCol w:w="587"/>
        <w:gridCol w:w="636"/>
        <w:gridCol w:w="636"/>
        <w:gridCol w:w="765"/>
        <w:gridCol w:w="586"/>
        <w:gridCol w:w="586"/>
        <w:gridCol w:w="636"/>
        <w:gridCol w:w="636"/>
        <w:gridCol w:w="765"/>
        <w:gridCol w:w="585"/>
        <w:gridCol w:w="624"/>
        <w:gridCol w:w="585"/>
      </w:tblGrid>
      <w:tr w:rsidR="00B44EED" w:rsidRPr="00C04E50" w:rsidTr="004D57A7">
        <w:tc>
          <w:tcPr>
            <w:tcW w:w="2834" w:type="dxa"/>
            <w:vMerge w:val="restart"/>
          </w:tcPr>
          <w:p w:rsidR="00B44EED" w:rsidRPr="00C04E50" w:rsidRDefault="00B44EED"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 xml:space="preserve">บริการสารธารณะ </w:t>
            </w:r>
          </w:p>
          <w:p w:rsidR="00B44EED" w:rsidRPr="00C04E50" w:rsidRDefault="00B44EED"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z w:val="28"/>
                <w:cs/>
              </w:rPr>
              <w:t>ด้านการจัดการทรัพยากรธรรมชาติ สิ่งแวดล้อม การท่องเที่ยว และศิลปวัฒนธรรม</w:t>
            </w:r>
          </w:p>
        </w:tc>
        <w:tc>
          <w:tcPr>
            <w:tcW w:w="9704" w:type="dxa"/>
            <w:gridSpan w:val="15"/>
          </w:tcPr>
          <w:p w:rsidR="00B44EED" w:rsidRPr="00C04E50" w:rsidRDefault="00B44EED"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ระดับของมาตรฐานการจัดทำบริการสาธารณะ</w:t>
            </w:r>
          </w:p>
        </w:tc>
        <w:tc>
          <w:tcPr>
            <w:tcW w:w="624" w:type="dxa"/>
            <w:vMerge w:val="restart"/>
          </w:tcPr>
          <w:p w:rsidR="00B44EED" w:rsidRPr="00C04E50" w:rsidRDefault="00B44EED"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w:t>
            </w:r>
          </w:p>
          <w:p w:rsidR="00B44EED" w:rsidRPr="00C04E50" w:rsidRDefault="00B44EED"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เฉลี่ยรวม</w:t>
            </w:r>
          </w:p>
        </w:tc>
        <w:tc>
          <w:tcPr>
            <w:tcW w:w="585" w:type="dxa"/>
            <w:vMerge w:val="restart"/>
          </w:tcPr>
          <w:p w:rsidR="00B44EED" w:rsidRPr="00C04E50" w:rsidRDefault="00B44EED" w:rsidP="00F22C6C">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8"/>
              </w:rPr>
              <w:t>S.D.</w:t>
            </w:r>
            <w:r w:rsidRPr="00C04E50">
              <w:rPr>
                <w:rFonts w:ascii="TH Sarabun New" w:eastAsia="Times New Roman" w:hAnsi="TH Sarabun New" w:cs="TH Sarabun New"/>
                <w:spacing w:val="-6"/>
                <w:sz w:val="28"/>
                <w:cs/>
              </w:rPr>
              <w:t xml:space="preserve"> รวม</w:t>
            </w:r>
          </w:p>
        </w:tc>
      </w:tr>
      <w:tr w:rsidR="0077453F" w:rsidRPr="00C04E50" w:rsidTr="004D57A7">
        <w:tc>
          <w:tcPr>
            <w:tcW w:w="2834" w:type="dxa"/>
            <w:vMerge/>
          </w:tcPr>
          <w:p w:rsidR="00B44EED" w:rsidRPr="00C04E50" w:rsidRDefault="00B44EED" w:rsidP="00F22C6C">
            <w:pPr>
              <w:autoSpaceDE w:val="0"/>
              <w:autoSpaceDN w:val="0"/>
              <w:adjustRightInd w:val="0"/>
              <w:spacing w:after="0" w:line="240" w:lineRule="auto"/>
              <w:rPr>
                <w:rFonts w:ascii="TH Sarabun New" w:eastAsia="Times New Roman" w:hAnsi="TH Sarabun New" w:cs="TH Sarabun New"/>
                <w:spacing w:val="-6"/>
                <w:sz w:val="28"/>
              </w:rPr>
            </w:pPr>
          </w:p>
        </w:tc>
        <w:tc>
          <w:tcPr>
            <w:tcW w:w="3286" w:type="dxa"/>
            <w:gridSpan w:val="5"/>
          </w:tcPr>
          <w:p w:rsidR="00B44EED" w:rsidRPr="00C04E50" w:rsidRDefault="00B44EED"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ความสม่ำเสมอและต่อเนื่อง</w:t>
            </w:r>
          </w:p>
        </w:tc>
        <w:tc>
          <w:tcPr>
            <w:tcW w:w="3210" w:type="dxa"/>
            <w:gridSpan w:val="5"/>
          </w:tcPr>
          <w:p w:rsidR="00B44EED" w:rsidRPr="00C04E50" w:rsidRDefault="00B44EED"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ความเสมอภาคและเท่าเทียม</w:t>
            </w:r>
          </w:p>
        </w:tc>
        <w:tc>
          <w:tcPr>
            <w:tcW w:w="3208" w:type="dxa"/>
            <w:gridSpan w:val="5"/>
          </w:tcPr>
          <w:p w:rsidR="00B44EED" w:rsidRPr="00C04E50" w:rsidRDefault="00B44EED"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การปรับปรุงแก้ไขให้ดีขึ้น</w:t>
            </w:r>
          </w:p>
        </w:tc>
        <w:tc>
          <w:tcPr>
            <w:tcW w:w="624" w:type="dxa"/>
            <w:vMerge/>
          </w:tcPr>
          <w:p w:rsidR="00B44EED" w:rsidRPr="00C04E50" w:rsidRDefault="00B44EED" w:rsidP="00F22C6C">
            <w:pPr>
              <w:autoSpaceDE w:val="0"/>
              <w:autoSpaceDN w:val="0"/>
              <w:adjustRightInd w:val="0"/>
              <w:spacing w:after="0" w:line="240" w:lineRule="auto"/>
              <w:rPr>
                <w:rFonts w:ascii="TH Sarabun New" w:eastAsia="Times New Roman" w:hAnsi="TH Sarabun New" w:cs="TH Sarabun New"/>
                <w:spacing w:val="-6"/>
                <w:sz w:val="28"/>
              </w:rPr>
            </w:pPr>
          </w:p>
        </w:tc>
        <w:tc>
          <w:tcPr>
            <w:tcW w:w="585" w:type="dxa"/>
            <w:vMerge/>
          </w:tcPr>
          <w:p w:rsidR="00B44EED" w:rsidRPr="00C04E50" w:rsidRDefault="00B44EED" w:rsidP="00F22C6C">
            <w:pPr>
              <w:autoSpaceDE w:val="0"/>
              <w:autoSpaceDN w:val="0"/>
              <w:adjustRightInd w:val="0"/>
              <w:spacing w:after="0" w:line="240" w:lineRule="auto"/>
              <w:rPr>
                <w:rFonts w:ascii="TH Sarabun New" w:eastAsia="Times New Roman" w:hAnsi="TH Sarabun New" w:cs="TH Sarabun New"/>
                <w:spacing w:val="-6"/>
                <w:sz w:val="28"/>
              </w:rPr>
            </w:pPr>
          </w:p>
        </w:tc>
      </w:tr>
      <w:tr w:rsidR="0077453F" w:rsidRPr="00C04E50" w:rsidTr="004D57A7">
        <w:tc>
          <w:tcPr>
            <w:tcW w:w="2834" w:type="dxa"/>
            <w:vMerge/>
          </w:tcPr>
          <w:p w:rsidR="00B44EED" w:rsidRPr="00C04E50" w:rsidRDefault="00B44EED" w:rsidP="00F22C6C">
            <w:pPr>
              <w:autoSpaceDE w:val="0"/>
              <w:autoSpaceDN w:val="0"/>
              <w:adjustRightInd w:val="0"/>
              <w:spacing w:after="0" w:line="240" w:lineRule="auto"/>
              <w:rPr>
                <w:rFonts w:ascii="TH Sarabun New" w:eastAsia="Times New Roman" w:hAnsi="TH Sarabun New" w:cs="TH Sarabun New"/>
                <w:spacing w:val="-6"/>
                <w:sz w:val="28"/>
              </w:rPr>
            </w:pPr>
          </w:p>
        </w:tc>
        <w:tc>
          <w:tcPr>
            <w:tcW w:w="647" w:type="dxa"/>
          </w:tcPr>
          <w:p w:rsidR="00B44EED" w:rsidRPr="00C04E50" w:rsidRDefault="00B44EED"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มาก</w:t>
            </w:r>
          </w:p>
          <w:p w:rsidR="00B44EED" w:rsidRPr="00C04E50" w:rsidRDefault="00B44EED"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44" w:type="dxa"/>
          </w:tcPr>
          <w:p w:rsidR="00B44EED" w:rsidRPr="00C04E50" w:rsidRDefault="00B44EED"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ปานกลาง</w:t>
            </w:r>
          </w:p>
          <w:p w:rsidR="00B44EED" w:rsidRPr="00C04E50" w:rsidRDefault="00B44EED" w:rsidP="00F22C6C">
            <w:pPr>
              <w:autoSpaceDE w:val="0"/>
              <w:autoSpaceDN w:val="0"/>
              <w:adjustRightInd w:val="0"/>
              <w:spacing w:after="0" w:line="240" w:lineRule="auto"/>
              <w:ind w:left="-79" w:right="-59"/>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6" w:type="dxa"/>
          </w:tcPr>
          <w:p w:rsidR="00B44EED" w:rsidRPr="00C04E50" w:rsidRDefault="00B44EED"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ต่ำ</w:t>
            </w:r>
          </w:p>
          <w:p w:rsidR="00B44EED" w:rsidRPr="00C04E50" w:rsidRDefault="00B44EED" w:rsidP="00F22C6C">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4"/>
                <w:szCs w:val="24"/>
                <w:cs/>
              </w:rPr>
              <w:t>(ร้อยละ)</w:t>
            </w:r>
          </w:p>
        </w:tc>
        <w:tc>
          <w:tcPr>
            <w:tcW w:w="765" w:type="dxa"/>
          </w:tcPr>
          <w:p w:rsidR="00B44EED" w:rsidRPr="00C04E50" w:rsidRDefault="00B44EED"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ค่าเฉลี่ย</w:t>
            </w:r>
          </w:p>
        </w:tc>
        <w:tc>
          <w:tcPr>
            <w:tcW w:w="594" w:type="dxa"/>
          </w:tcPr>
          <w:p w:rsidR="00B44EED" w:rsidRPr="00C04E50" w:rsidRDefault="00B44EED"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S.D.</w:t>
            </w:r>
          </w:p>
        </w:tc>
        <w:tc>
          <w:tcPr>
            <w:tcW w:w="587" w:type="dxa"/>
          </w:tcPr>
          <w:p w:rsidR="00B44EED" w:rsidRPr="00C04E50" w:rsidRDefault="00B44EED"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มาก</w:t>
            </w:r>
          </w:p>
          <w:p w:rsidR="00B44EED" w:rsidRPr="00C04E50" w:rsidRDefault="00B44EED"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6" w:type="dxa"/>
          </w:tcPr>
          <w:p w:rsidR="00B44EED" w:rsidRPr="00C04E50" w:rsidRDefault="00B44EED"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ปานกลาง</w:t>
            </w:r>
          </w:p>
          <w:p w:rsidR="00B44EED" w:rsidRPr="00C04E50" w:rsidRDefault="00B44EED" w:rsidP="00F22C6C">
            <w:pPr>
              <w:autoSpaceDE w:val="0"/>
              <w:autoSpaceDN w:val="0"/>
              <w:adjustRightInd w:val="0"/>
              <w:spacing w:after="0" w:line="240" w:lineRule="auto"/>
              <w:ind w:left="-28" w:right="-136"/>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6" w:type="dxa"/>
          </w:tcPr>
          <w:p w:rsidR="00B44EED" w:rsidRPr="00C04E50" w:rsidRDefault="00B44EED"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ต่ำ</w:t>
            </w:r>
          </w:p>
          <w:p w:rsidR="00B44EED" w:rsidRPr="00C04E50" w:rsidRDefault="00B44EED" w:rsidP="00F22C6C">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4"/>
                <w:szCs w:val="24"/>
                <w:cs/>
              </w:rPr>
              <w:t>(ร้อยละ)</w:t>
            </w:r>
          </w:p>
        </w:tc>
        <w:tc>
          <w:tcPr>
            <w:tcW w:w="765" w:type="dxa"/>
          </w:tcPr>
          <w:p w:rsidR="00B44EED" w:rsidRPr="00C04E50" w:rsidRDefault="00B44EED"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ค่าเฉลี่ย</w:t>
            </w:r>
          </w:p>
        </w:tc>
        <w:tc>
          <w:tcPr>
            <w:tcW w:w="586" w:type="dxa"/>
          </w:tcPr>
          <w:p w:rsidR="00B44EED" w:rsidRPr="00C04E50" w:rsidRDefault="00B44EED"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S.D.</w:t>
            </w:r>
          </w:p>
        </w:tc>
        <w:tc>
          <w:tcPr>
            <w:tcW w:w="586" w:type="dxa"/>
          </w:tcPr>
          <w:p w:rsidR="00B44EED" w:rsidRPr="00C04E50" w:rsidRDefault="00B44EED"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มาก</w:t>
            </w:r>
          </w:p>
          <w:p w:rsidR="00B44EED" w:rsidRPr="00C04E50" w:rsidRDefault="00B44EED"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6" w:type="dxa"/>
          </w:tcPr>
          <w:p w:rsidR="00B44EED" w:rsidRPr="00C04E50" w:rsidRDefault="00B44EED"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ปานกลาง</w:t>
            </w:r>
          </w:p>
          <w:p w:rsidR="00B44EED" w:rsidRPr="00C04E50" w:rsidRDefault="00B44EED" w:rsidP="00F22C6C">
            <w:pPr>
              <w:autoSpaceDE w:val="0"/>
              <w:autoSpaceDN w:val="0"/>
              <w:adjustRightInd w:val="0"/>
              <w:spacing w:after="0" w:line="240" w:lineRule="auto"/>
              <w:ind w:left="-61" w:right="-91"/>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4"/>
                <w:szCs w:val="24"/>
                <w:cs/>
              </w:rPr>
              <w:t>(ร้อยละ)</w:t>
            </w:r>
          </w:p>
        </w:tc>
        <w:tc>
          <w:tcPr>
            <w:tcW w:w="636" w:type="dxa"/>
          </w:tcPr>
          <w:p w:rsidR="00B44EED" w:rsidRPr="00C04E50" w:rsidRDefault="00B44EED"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ต่ำ</w:t>
            </w:r>
          </w:p>
          <w:p w:rsidR="00B44EED" w:rsidRPr="00C04E50" w:rsidRDefault="00B44EED" w:rsidP="00F22C6C">
            <w:pPr>
              <w:autoSpaceDE w:val="0"/>
              <w:autoSpaceDN w:val="0"/>
              <w:adjustRightInd w:val="0"/>
              <w:spacing w:after="0" w:line="240" w:lineRule="auto"/>
              <w:jc w:val="center"/>
              <w:rPr>
                <w:rFonts w:ascii="TH Sarabun New" w:eastAsia="Times New Roman" w:hAnsi="TH Sarabun New" w:cs="TH Sarabun New"/>
                <w:spacing w:val="-6"/>
                <w:sz w:val="28"/>
                <w:cs/>
              </w:rPr>
            </w:pPr>
            <w:r w:rsidRPr="00C04E50">
              <w:rPr>
                <w:rFonts w:ascii="TH Sarabun New" w:eastAsia="Times New Roman" w:hAnsi="TH Sarabun New" w:cs="TH Sarabun New"/>
                <w:spacing w:val="-6"/>
                <w:sz w:val="24"/>
                <w:szCs w:val="24"/>
                <w:cs/>
              </w:rPr>
              <w:t>(ร้อยละ)</w:t>
            </w:r>
          </w:p>
        </w:tc>
        <w:tc>
          <w:tcPr>
            <w:tcW w:w="765" w:type="dxa"/>
          </w:tcPr>
          <w:p w:rsidR="00B44EED" w:rsidRPr="00C04E50" w:rsidRDefault="00B44EED"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ค่าเฉลี่ย</w:t>
            </w:r>
          </w:p>
        </w:tc>
        <w:tc>
          <w:tcPr>
            <w:tcW w:w="585" w:type="dxa"/>
          </w:tcPr>
          <w:p w:rsidR="00B44EED" w:rsidRPr="00C04E50" w:rsidRDefault="00B44EED"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rPr>
              <w:t>S.D.</w:t>
            </w:r>
          </w:p>
        </w:tc>
        <w:tc>
          <w:tcPr>
            <w:tcW w:w="624" w:type="dxa"/>
            <w:vMerge/>
          </w:tcPr>
          <w:p w:rsidR="00B44EED" w:rsidRPr="00C04E50" w:rsidRDefault="00B44EED" w:rsidP="00F22C6C">
            <w:pPr>
              <w:autoSpaceDE w:val="0"/>
              <w:autoSpaceDN w:val="0"/>
              <w:adjustRightInd w:val="0"/>
              <w:spacing w:after="0" w:line="240" w:lineRule="auto"/>
              <w:rPr>
                <w:rFonts w:ascii="TH Sarabun New" w:eastAsia="Times New Roman" w:hAnsi="TH Sarabun New" w:cs="TH Sarabun New"/>
                <w:spacing w:val="-6"/>
                <w:sz w:val="28"/>
              </w:rPr>
            </w:pPr>
          </w:p>
        </w:tc>
        <w:tc>
          <w:tcPr>
            <w:tcW w:w="585" w:type="dxa"/>
            <w:vMerge/>
          </w:tcPr>
          <w:p w:rsidR="00B44EED" w:rsidRPr="00C04E50" w:rsidRDefault="00B44EED" w:rsidP="00F22C6C">
            <w:pPr>
              <w:autoSpaceDE w:val="0"/>
              <w:autoSpaceDN w:val="0"/>
              <w:adjustRightInd w:val="0"/>
              <w:spacing w:after="0" w:line="240" w:lineRule="auto"/>
              <w:rPr>
                <w:rFonts w:ascii="TH Sarabun New" w:eastAsia="Times New Roman" w:hAnsi="TH Sarabun New" w:cs="TH Sarabun New"/>
                <w:spacing w:val="-6"/>
                <w:sz w:val="28"/>
              </w:rPr>
            </w:pPr>
          </w:p>
        </w:tc>
      </w:tr>
      <w:tr w:rsidR="00B44EED" w:rsidRPr="00C04E50" w:rsidTr="004D57A7">
        <w:tc>
          <w:tcPr>
            <w:tcW w:w="2834" w:type="dxa"/>
          </w:tcPr>
          <w:p w:rsidR="000E5A59" w:rsidRPr="00C04E50" w:rsidRDefault="00B44EED" w:rsidP="00B44EED">
            <w:pPr>
              <w:pStyle w:val="a7"/>
              <w:numPr>
                <w:ilvl w:val="0"/>
                <w:numId w:val="20"/>
              </w:numPr>
              <w:autoSpaceDE w:val="0"/>
              <w:autoSpaceDN w:val="0"/>
              <w:adjustRightInd w:val="0"/>
              <w:spacing w:after="0" w:line="240" w:lineRule="auto"/>
              <w:rPr>
                <w:rFonts w:ascii="TH Sarabun New" w:eastAsia="Times New Roman" w:hAnsi="TH Sarabun New" w:cs="TH Sarabun New"/>
                <w:sz w:val="28"/>
                <w:cs/>
              </w:rPr>
            </w:pPr>
            <w:r w:rsidRPr="00C04E50">
              <w:rPr>
                <w:rFonts w:ascii="TH Sarabun New" w:eastAsia="Times New Roman" w:hAnsi="TH Sarabun New" w:cs="TH Sarabun New"/>
                <w:sz w:val="28"/>
                <w:cs/>
              </w:rPr>
              <w:t>การสนับสนุนและการจัดให้มีการบริการสถานที่ท่องเที่ยว</w:t>
            </w:r>
            <w:r w:rsidR="0077453F" w:rsidRPr="00C04E50">
              <w:rPr>
                <w:rFonts w:ascii="TH Sarabun New" w:eastAsia="Times New Roman" w:hAnsi="TH Sarabun New" w:cs="TH Sarabun New"/>
                <w:sz w:val="28"/>
                <w:cs/>
              </w:rPr>
              <w:t xml:space="preserve">           </w:t>
            </w:r>
            <w:r w:rsidRPr="00C04E50">
              <w:rPr>
                <w:rFonts w:ascii="TH Sarabun New" w:eastAsia="Times New Roman" w:hAnsi="TH Sarabun New" w:cs="TH Sarabun New"/>
                <w:sz w:val="28"/>
                <w:cs/>
              </w:rPr>
              <w:t xml:space="preserve"> ในท้องถิ่น โดยให้ประชาชน            ในท้องถิ่นมีส่วนร่วม </w:t>
            </w:r>
          </w:p>
        </w:tc>
        <w:tc>
          <w:tcPr>
            <w:tcW w:w="647" w:type="dxa"/>
          </w:tcPr>
          <w:p w:rsidR="000E5A59" w:rsidRPr="00C04E50" w:rsidRDefault="0077453F"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5</w:t>
            </w:r>
          </w:p>
          <w:p w:rsidR="0077453F" w:rsidRPr="00C04E50" w:rsidRDefault="0077453F"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(1.4)</w:t>
            </w:r>
          </w:p>
        </w:tc>
        <w:tc>
          <w:tcPr>
            <w:tcW w:w="644" w:type="dxa"/>
          </w:tcPr>
          <w:p w:rsidR="000E5A59" w:rsidRPr="00C04E50" w:rsidRDefault="0077453F"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108</w:t>
            </w:r>
          </w:p>
          <w:p w:rsidR="0077453F" w:rsidRPr="00C04E50" w:rsidRDefault="0077453F"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(30.0)</w:t>
            </w:r>
          </w:p>
        </w:tc>
        <w:tc>
          <w:tcPr>
            <w:tcW w:w="636" w:type="dxa"/>
          </w:tcPr>
          <w:p w:rsidR="000E5A59" w:rsidRPr="00C04E50" w:rsidRDefault="0077453F"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247</w:t>
            </w:r>
          </w:p>
          <w:p w:rsidR="0077453F" w:rsidRPr="00C04E50" w:rsidRDefault="0077453F"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(68.6)</w:t>
            </w:r>
          </w:p>
        </w:tc>
        <w:tc>
          <w:tcPr>
            <w:tcW w:w="765" w:type="dxa"/>
          </w:tcPr>
          <w:p w:rsidR="000E5A59" w:rsidRPr="00C04E50" w:rsidRDefault="0077453F"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1.33</w:t>
            </w:r>
          </w:p>
        </w:tc>
        <w:tc>
          <w:tcPr>
            <w:tcW w:w="594" w:type="dxa"/>
          </w:tcPr>
          <w:p w:rsidR="000E5A59" w:rsidRPr="00C04E50" w:rsidRDefault="0077453F"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0.50</w:t>
            </w:r>
          </w:p>
        </w:tc>
        <w:tc>
          <w:tcPr>
            <w:tcW w:w="587" w:type="dxa"/>
          </w:tcPr>
          <w:p w:rsidR="000E5A59" w:rsidRPr="00C04E50" w:rsidRDefault="0077453F"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9</w:t>
            </w:r>
          </w:p>
          <w:p w:rsidR="0077453F" w:rsidRPr="00C04E50" w:rsidRDefault="0077453F"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(2.5)</w:t>
            </w:r>
          </w:p>
        </w:tc>
        <w:tc>
          <w:tcPr>
            <w:tcW w:w="636" w:type="dxa"/>
          </w:tcPr>
          <w:p w:rsidR="000E5A59" w:rsidRPr="00C04E50" w:rsidRDefault="0077453F"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106</w:t>
            </w:r>
          </w:p>
          <w:p w:rsidR="0077453F" w:rsidRPr="00C04E50" w:rsidRDefault="0077453F"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(29.4)</w:t>
            </w:r>
          </w:p>
        </w:tc>
        <w:tc>
          <w:tcPr>
            <w:tcW w:w="636" w:type="dxa"/>
          </w:tcPr>
          <w:p w:rsidR="000E5A59" w:rsidRPr="00C04E50" w:rsidRDefault="0077453F"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245</w:t>
            </w:r>
          </w:p>
          <w:p w:rsidR="0077453F" w:rsidRPr="00C04E50" w:rsidRDefault="0077453F"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(68.1)</w:t>
            </w:r>
          </w:p>
        </w:tc>
        <w:tc>
          <w:tcPr>
            <w:tcW w:w="765" w:type="dxa"/>
          </w:tcPr>
          <w:p w:rsidR="000E5A59" w:rsidRPr="00C04E50" w:rsidRDefault="0077453F"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1.34</w:t>
            </w:r>
          </w:p>
        </w:tc>
        <w:tc>
          <w:tcPr>
            <w:tcW w:w="586" w:type="dxa"/>
          </w:tcPr>
          <w:p w:rsidR="000E5A59" w:rsidRPr="00C04E50" w:rsidRDefault="0077453F"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0.53</w:t>
            </w:r>
          </w:p>
        </w:tc>
        <w:tc>
          <w:tcPr>
            <w:tcW w:w="586" w:type="dxa"/>
          </w:tcPr>
          <w:p w:rsidR="000E5A59" w:rsidRPr="00C04E50" w:rsidRDefault="0077453F"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w:t>
            </w:r>
          </w:p>
          <w:p w:rsidR="0077453F" w:rsidRPr="00C04E50" w:rsidRDefault="0077453F"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(1.7)</w:t>
            </w:r>
          </w:p>
        </w:tc>
        <w:tc>
          <w:tcPr>
            <w:tcW w:w="636" w:type="dxa"/>
          </w:tcPr>
          <w:p w:rsidR="000E5A59" w:rsidRPr="00C04E50" w:rsidRDefault="0077453F"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109</w:t>
            </w:r>
          </w:p>
          <w:p w:rsidR="0077453F" w:rsidRPr="00C04E50" w:rsidRDefault="0077453F"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(30.3)</w:t>
            </w:r>
          </w:p>
        </w:tc>
        <w:tc>
          <w:tcPr>
            <w:tcW w:w="636" w:type="dxa"/>
          </w:tcPr>
          <w:p w:rsidR="000E5A59" w:rsidRPr="00C04E50" w:rsidRDefault="0077453F"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245</w:t>
            </w:r>
          </w:p>
          <w:p w:rsidR="0077453F" w:rsidRPr="00C04E50" w:rsidRDefault="0077453F"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(68.1)</w:t>
            </w:r>
          </w:p>
        </w:tc>
        <w:tc>
          <w:tcPr>
            <w:tcW w:w="765" w:type="dxa"/>
          </w:tcPr>
          <w:p w:rsidR="000E5A59" w:rsidRPr="00C04E50" w:rsidRDefault="0077453F"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1.34</w:t>
            </w:r>
          </w:p>
        </w:tc>
        <w:tc>
          <w:tcPr>
            <w:tcW w:w="585" w:type="dxa"/>
          </w:tcPr>
          <w:p w:rsidR="000E5A59" w:rsidRPr="00C04E50" w:rsidRDefault="0077453F"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0.51</w:t>
            </w:r>
          </w:p>
        </w:tc>
        <w:tc>
          <w:tcPr>
            <w:tcW w:w="624" w:type="dxa"/>
          </w:tcPr>
          <w:p w:rsidR="000E5A59" w:rsidRPr="00C04E50" w:rsidRDefault="0077453F"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1.34</w:t>
            </w:r>
          </w:p>
        </w:tc>
        <w:tc>
          <w:tcPr>
            <w:tcW w:w="585" w:type="dxa"/>
          </w:tcPr>
          <w:p w:rsidR="000E5A59" w:rsidRPr="00C04E50" w:rsidRDefault="0077453F"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0.51</w:t>
            </w:r>
          </w:p>
        </w:tc>
      </w:tr>
      <w:tr w:rsidR="00B44EED" w:rsidRPr="00C04E50" w:rsidTr="004D57A7">
        <w:tc>
          <w:tcPr>
            <w:tcW w:w="2834" w:type="dxa"/>
          </w:tcPr>
          <w:p w:rsidR="000E5A59" w:rsidRPr="00C04E50" w:rsidRDefault="00B44EED" w:rsidP="00B44EED">
            <w:pPr>
              <w:pStyle w:val="a7"/>
              <w:numPr>
                <w:ilvl w:val="0"/>
                <w:numId w:val="20"/>
              </w:numPr>
              <w:autoSpaceDE w:val="0"/>
              <w:autoSpaceDN w:val="0"/>
              <w:adjustRightInd w:val="0"/>
              <w:spacing w:after="0" w:line="240" w:lineRule="auto"/>
              <w:ind w:right="-108"/>
              <w:rPr>
                <w:rFonts w:ascii="TH Sarabun New" w:eastAsia="Times New Roman" w:hAnsi="TH Sarabun New" w:cs="TH Sarabun New"/>
                <w:sz w:val="28"/>
                <w:cs/>
              </w:rPr>
            </w:pPr>
            <w:r w:rsidRPr="00C04E50">
              <w:rPr>
                <w:rFonts w:ascii="TH Sarabun New" w:eastAsia="Times New Roman" w:hAnsi="TH Sarabun New" w:cs="TH Sarabun New"/>
                <w:sz w:val="28"/>
                <w:cs/>
              </w:rPr>
              <w:t xml:space="preserve">การปรับปรุงภูมิทัศน์และ       สถานที่ท่องเที่ยว เพื่อดึงดูด          คนมาท่องเที่ยวให้มากขึ้น </w:t>
            </w:r>
          </w:p>
        </w:tc>
        <w:tc>
          <w:tcPr>
            <w:tcW w:w="647" w:type="dxa"/>
          </w:tcPr>
          <w:p w:rsidR="000E5A59" w:rsidRPr="00C04E50" w:rsidRDefault="00527857"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w:t>
            </w:r>
          </w:p>
          <w:p w:rsidR="00527857" w:rsidRPr="00C04E50" w:rsidRDefault="00527857"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(1.7)</w:t>
            </w:r>
          </w:p>
        </w:tc>
        <w:tc>
          <w:tcPr>
            <w:tcW w:w="644" w:type="dxa"/>
          </w:tcPr>
          <w:p w:rsidR="000E5A59" w:rsidRPr="00C04E50" w:rsidRDefault="00527857"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98</w:t>
            </w:r>
          </w:p>
          <w:p w:rsidR="00527857" w:rsidRPr="00C04E50" w:rsidRDefault="00527857"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(27.2)</w:t>
            </w:r>
          </w:p>
        </w:tc>
        <w:tc>
          <w:tcPr>
            <w:tcW w:w="636" w:type="dxa"/>
          </w:tcPr>
          <w:p w:rsidR="000E5A59" w:rsidRPr="00C04E50" w:rsidRDefault="00527857"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256</w:t>
            </w:r>
          </w:p>
          <w:p w:rsidR="00527857" w:rsidRPr="00C04E50" w:rsidRDefault="00527857"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(71.1)</w:t>
            </w:r>
          </w:p>
        </w:tc>
        <w:tc>
          <w:tcPr>
            <w:tcW w:w="765" w:type="dxa"/>
          </w:tcPr>
          <w:p w:rsidR="000E5A59" w:rsidRPr="00C04E50" w:rsidRDefault="00527857"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1.31</w:t>
            </w:r>
          </w:p>
        </w:tc>
        <w:tc>
          <w:tcPr>
            <w:tcW w:w="594" w:type="dxa"/>
          </w:tcPr>
          <w:p w:rsidR="000E5A59" w:rsidRPr="00C04E50" w:rsidRDefault="00527857"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0.50</w:t>
            </w:r>
          </w:p>
        </w:tc>
        <w:tc>
          <w:tcPr>
            <w:tcW w:w="587" w:type="dxa"/>
          </w:tcPr>
          <w:p w:rsidR="000E5A59" w:rsidRPr="00C04E50" w:rsidRDefault="00527857"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7</w:t>
            </w:r>
          </w:p>
          <w:p w:rsidR="00527857" w:rsidRPr="00C04E50" w:rsidRDefault="00527857"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(1.9)</w:t>
            </w:r>
          </w:p>
        </w:tc>
        <w:tc>
          <w:tcPr>
            <w:tcW w:w="636" w:type="dxa"/>
          </w:tcPr>
          <w:p w:rsidR="000E5A59" w:rsidRPr="00C04E50" w:rsidRDefault="00527857"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100</w:t>
            </w:r>
          </w:p>
          <w:p w:rsidR="00527857" w:rsidRPr="00C04E50" w:rsidRDefault="00527857"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(27.8)</w:t>
            </w:r>
          </w:p>
        </w:tc>
        <w:tc>
          <w:tcPr>
            <w:tcW w:w="636" w:type="dxa"/>
          </w:tcPr>
          <w:p w:rsidR="000E5A59" w:rsidRPr="00C04E50" w:rsidRDefault="00527857"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253</w:t>
            </w:r>
          </w:p>
          <w:p w:rsidR="00527857" w:rsidRPr="00C04E50" w:rsidRDefault="00527857"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(70.3)</w:t>
            </w:r>
          </w:p>
        </w:tc>
        <w:tc>
          <w:tcPr>
            <w:tcW w:w="765" w:type="dxa"/>
          </w:tcPr>
          <w:p w:rsidR="000E5A59" w:rsidRPr="00C04E50" w:rsidRDefault="00527857"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1.32</w:t>
            </w:r>
          </w:p>
        </w:tc>
        <w:tc>
          <w:tcPr>
            <w:tcW w:w="586" w:type="dxa"/>
          </w:tcPr>
          <w:p w:rsidR="000E5A59" w:rsidRPr="00C04E50" w:rsidRDefault="00527857"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0.51</w:t>
            </w:r>
          </w:p>
        </w:tc>
        <w:tc>
          <w:tcPr>
            <w:tcW w:w="586" w:type="dxa"/>
          </w:tcPr>
          <w:p w:rsidR="000E5A59" w:rsidRPr="00C04E50" w:rsidRDefault="00527857"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6</w:t>
            </w:r>
          </w:p>
          <w:p w:rsidR="00527857" w:rsidRPr="00C04E50" w:rsidRDefault="00527857"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(1.7)</w:t>
            </w:r>
          </w:p>
        </w:tc>
        <w:tc>
          <w:tcPr>
            <w:tcW w:w="636" w:type="dxa"/>
          </w:tcPr>
          <w:p w:rsidR="000E5A59" w:rsidRPr="00C04E50" w:rsidRDefault="00527857"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98</w:t>
            </w:r>
          </w:p>
          <w:p w:rsidR="00527857" w:rsidRPr="00C04E50" w:rsidRDefault="00527857"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(27.2)</w:t>
            </w:r>
          </w:p>
        </w:tc>
        <w:tc>
          <w:tcPr>
            <w:tcW w:w="636" w:type="dxa"/>
          </w:tcPr>
          <w:p w:rsidR="000E5A59" w:rsidRPr="00C04E50" w:rsidRDefault="00527857"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256</w:t>
            </w:r>
          </w:p>
          <w:p w:rsidR="00527857" w:rsidRPr="00C04E50" w:rsidRDefault="00527857"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pacing w:val="-6"/>
                <w:sz w:val="28"/>
                <w:cs/>
              </w:rPr>
              <w:t>(71.1)</w:t>
            </w:r>
          </w:p>
        </w:tc>
        <w:tc>
          <w:tcPr>
            <w:tcW w:w="765" w:type="dxa"/>
          </w:tcPr>
          <w:p w:rsidR="000E5A59" w:rsidRPr="00C04E50" w:rsidRDefault="00527857"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1.31</w:t>
            </w:r>
          </w:p>
        </w:tc>
        <w:tc>
          <w:tcPr>
            <w:tcW w:w="585" w:type="dxa"/>
          </w:tcPr>
          <w:p w:rsidR="000E5A59" w:rsidRPr="00C04E50" w:rsidRDefault="00527857"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0.50</w:t>
            </w:r>
          </w:p>
        </w:tc>
        <w:tc>
          <w:tcPr>
            <w:tcW w:w="624" w:type="dxa"/>
          </w:tcPr>
          <w:p w:rsidR="000E5A59" w:rsidRPr="00C04E50" w:rsidRDefault="00527857"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1.31</w:t>
            </w:r>
          </w:p>
        </w:tc>
        <w:tc>
          <w:tcPr>
            <w:tcW w:w="585" w:type="dxa"/>
          </w:tcPr>
          <w:p w:rsidR="000E5A59" w:rsidRPr="00C04E50" w:rsidRDefault="00527857" w:rsidP="00F22C6C">
            <w:pPr>
              <w:autoSpaceDE w:val="0"/>
              <w:autoSpaceDN w:val="0"/>
              <w:adjustRightInd w:val="0"/>
              <w:spacing w:after="0" w:line="240" w:lineRule="auto"/>
              <w:jc w:val="center"/>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0.50</w:t>
            </w:r>
          </w:p>
        </w:tc>
      </w:tr>
      <w:tr w:rsidR="000E5A59" w:rsidRPr="00C04E50" w:rsidTr="004D57A7">
        <w:tc>
          <w:tcPr>
            <w:tcW w:w="12538" w:type="dxa"/>
            <w:gridSpan w:val="16"/>
          </w:tcPr>
          <w:p w:rsidR="000E5A59" w:rsidRPr="00C04E50" w:rsidRDefault="000E5A59" w:rsidP="00F22C6C">
            <w:pPr>
              <w:autoSpaceDE w:val="0"/>
              <w:autoSpaceDN w:val="0"/>
              <w:adjustRightInd w:val="0"/>
              <w:spacing w:after="0" w:line="240" w:lineRule="auto"/>
              <w:jc w:val="center"/>
              <w:rPr>
                <w:rFonts w:ascii="TH Sarabun New" w:eastAsia="Times New Roman" w:hAnsi="TH Sarabun New" w:cs="TH Sarabun New"/>
                <w:spacing w:val="-6"/>
                <w:sz w:val="28"/>
              </w:rPr>
            </w:pPr>
            <w:r w:rsidRPr="00C04E50">
              <w:rPr>
                <w:rFonts w:ascii="TH Sarabun New" w:eastAsia="Times New Roman" w:hAnsi="TH Sarabun New" w:cs="TH Sarabun New"/>
                <w:sz w:val="28"/>
                <w:cs/>
              </w:rPr>
              <w:t>มาตรฐานการจัดทำบริการสาธารณะโดยรวม</w:t>
            </w:r>
          </w:p>
        </w:tc>
        <w:tc>
          <w:tcPr>
            <w:tcW w:w="624" w:type="dxa"/>
          </w:tcPr>
          <w:p w:rsidR="000E5A59" w:rsidRPr="00C04E50" w:rsidRDefault="00527857" w:rsidP="00F22C6C">
            <w:pPr>
              <w:autoSpaceDE w:val="0"/>
              <w:autoSpaceDN w:val="0"/>
              <w:adjustRightInd w:val="0"/>
              <w:spacing w:after="0" w:line="240" w:lineRule="auto"/>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1.80</w:t>
            </w:r>
          </w:p>
        </w:tc>
        <w:tc>
          <w:tcPr>
            <w:tcW w:w="585" w:type="dxa"/>
          </w:tcPr>
          <w:p w:rsidR="000E5A59" w:rsidRPr="00C04E50" w:rsidRDefault="00527857" w:rsidP="00F22C6C">
            <w:pPr>
              <w:autoSpaceDE w:val="0"/>
              <w:autoSpaceDN w:val="0"/>
              <w:adjustRightInd w:val="0"/>
              <w:spacing w:after="0" w:line="240" w:lineRule="auto"/>
              <w:rPr>
                <w:rFonts w:ascii="TH Sarabun New" w:eastAsia="Times New Roman" w:hAnsi="TH Sarabun New" w:cs="TH Sarabun New"/>
                <w:b/>
                <w:bCs/>
                <w:spacing w:val="-6"/>
                <w:sz w:val="28"/>
              </w:rPr>
            </w:pPr>
            <w:r w:rsidRPr="00C04E50">
              <w:rPr>
                <w:rFonts w:ascii="TH Sarabun New" w:eastAsia="Times New Roman" w:hAnsi="TH Sarabun New" w:cs="TH Sarabun New"/>
                <w:b/>
                <w:bCs/>
                <w:spacing w:val="-6"/>
                <w:sz w:val="28"/>
                <w:cs/>
              </w:rPr>
              <w:t>0.51</w:t>
            </w:r>
          </w:p>
        </w:tc>
      </w:tr>
    </w:tbl>
    <w:p w:rsidR="00B44EED" w:rsidRPr="00C04E50" w:rsidRDefault="004D57A7" w:rsidP="000E5A59">
      <w:pPr>
        <w:autoSpaceDE w:val="0"/>
        <w:autoSpaceDN w:val="0"/>
        <w:adjustRightInd w:val="0"/>
        <w:spacing w:after="0" w:line="240" w:lineRule="auto"/>
        <w:rPr>
          <w:rFonts w:ascii="TH Sarabun New" w:eastAsia="Times New Roman" w:hAnsi="TH Sarabun New" w:cs="TH Sarabun New"/>
          <w:spacing w:val="-6"/>
          <w:sz w:val="32"/>
          <w:szCs w:val="32"/>
          <w:cs/>
        </w:rPr>
        <w:sectPr w:rsidR="00B44EED" w:rsidRPr="00C04E50" w:rsidSect="00B44EED">
          <w:pgSz w:w="16838" w:h="11906" w:orient="landscape"/>
          <w:pgMar w:top="1440" w:right="1440" w:bottom="1985" w:left="1985" w:header="709" w:footer="709" w:gutter="0"/>
          <w:pgNumType w:start="36"/>
          <w:cols w:space="708"/>
          <w:titlePg/>
          <w:docGrid w:linePitch="360"/>
        </w:sectPr>
      </w:pPr>
      <w:r w:rsidRPr="00C04E50">
        <w:rPr>
          <w:rFonts w:ascii="TH Sarabun New" w:hAnsi="TH Sarabun New" w:cs="TH Sarabun New"/>
          <w:noProof/>
        </w:rPr>
        <mc:AlternateContent>
          <mc:Choice Requires="wps">
            <w:drawing>
              <wp:anchor distT="0" distB="0" distL="114300" distR="114300" simplePos="0" relativeHeight="251688960" behindDoc="0" locked="0" layoutInCell="1" allowOverlap="1" wp14:anchorId="0857CA04" wp14:editId="2AEDA172">
                <wp:simplePos x="0" y="0"/>
                <wp:positionH relativeFrom="column">
                  <wp:posOffset>8155703</wp:posOffset>
                </wp:positionH>
                <wp:positionV relativeFrom="paragraph">
                  <wp:posOffset>1620567</wp:posOffset>
                </wp:positionV>
                <wp:extent cx="655607" cy="439948"/>
                <wp:effectExtent l="0" t="0" r="0" b="0"/>
                <wp:wrapNone/>
                <wp:docPr id="20" name="Text Box 20"/>
                <wp:cNvGraphicFramePr/>
                <a:graphic xmlns:a="http://schemas.openxmlformats.org/drawingml/2006/main">
                  <a:graphicData uri="http://schemas.microsoft.com/office/word/2010/wordprocessingShape">
                    <wps:wsp>
                      <wps:cNvSpPr txBox="1"/>
                      <wps:spPr>
                        <a:xfrm>
                          <a:off x="0" y="0"/>
                          <a:ext cx="655607" cy="4399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80023" w:rsidRPr="008715ED" w:rsidRDefault="00784149" w:rsidP="004D57A7">
                            <w:pPr>
                              <w:rPr>
                                <w:rFonts w:ascii="TH SarabunPSK" w:hAnsi="TH SarabunPSK" w:cs="TH SarabunPSK"/>
                                <w:sz w:val="24"/>
                                <w:szCs w:val="32"/>
                              </w:rPr>
                            </w:pPr>
                            <w:r>
                              <w:rPr>
                                <w:rFonts w:ascii="TH SarabunPSK" w:hAnsi="TH SarabunPSK" w:cs="TH SarabunPSK" w:hint="cs"/>
                                <w:sz w:val="24"/>
                                <w:szCs w:val="32"/>
                                <w:cs/>
                              </w:rPr>
                              <w:t>88</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0" o:spid="_x0000_s1040" type="#_x0000_t202" style="position:absolute;margin-left:642.2pt;margin-top:127.6pt;width:51.6pt;height:34.65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" filled="f" stroked="f" strokeweight=".5pt">
                <v:textbox style="layout-flow:vertical">
                  <w:txbxContent>
                    <w:p w:rsidR="00A80023" w:rsidRPr="008715ED" w:rsidRDefault="00784149" w:rsidP="004D57A7">
                      <w:pPr>
                        <w:rPr>
                          <w:rFonts w:ascii="TH SarabunPSK" w:hAnsi="TH SarabunPSK" w:cs="TH SarabunPSK"/>
                          <w:sz w:val="24"/>
                          <w:szCs w:val="32"/>
                        </w:rPr>
                      </w:pPr>
                      <w:r>
                        <w:rPr>
                          <w:rFonts w:ascii="TH SarabunPSK" w:hAnsi="TH SarabunPSK" w:cs="TH SarabunPSK" w:hint="cs"/>
                          <w:sz w:val="24"/>
                          <w:szCs w:val="32"/>
                          <w:cs/>
                        </w:rPr>
                        <w:t>88</w:t>
                      </w:r>
                    </w:p>
                  </w:txbxContent>
                </v:textbox>
              </v:shape>
            </w:pict>
          </mc:Fallback>
        </mc:AlternateContent>
      </w:r>
    </w:p>
    <w:p w:rsidR="00D64CC0" w:rsidRPr="00C04E50" w:rsidRDefault="000E5A59" w:rsidP="00690001">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spacing w:val="-6"/>
          <w:sz w:val="32"/>
          <w:szCs w:val="32"/>
          <w:cs/>
        </w:rPr>
        <w:lastRenderedPageBreak/>
        <w:t xml:space="preserve"> </w:t>
      </w:r>
      <w:r w:rsidR="00690001">
        <w:rPr>
          <w:rFonts w:ascii="TH Sarabun New" w:eastAsia="Times New Roman" w:hAnsi="TH Sarabun New" w:cs="TH Sarabun New" w:hint="cs"/>
          <w:sz w:val="32"/>
          <w:szCs w:val="32"/>
          <w:cs/>
        </w:rPr>
        <w:tab/>
      </w:r>
      <w:r w:rsidR="00D64CC0" w:rsidRPr="00C04E50">
        <w:rPr>
          <w:rFonts w:ascii="TH Sarabun New" w:eastAsia="Times New Roman" w:hAnsi="TH Sarabun New" w:cs="TH Sarabun New"/>
          <w:sz w:val="32"/>
          <w:szCs w:val="32"/>
          <w:cs/>
        </w:rPr>
        <w:t>จากตารางที่ 4.4.5 พบว่า มาตรฐานการจัดทำบริการสาธารณะของ</w:t>
      </w:r>
      <w:r w:rsidR="00690001">
        <w:rPr>
          <w:rFonts w:ascii="TH Sarabun New" w:hAnsi="TH Sarabun New" w:cs="TH Sarabun New" w:hint="cs"/>
          <w:sz w:val="32"/>
          <w:szCs w:val="32"/>
          <w:cs/>
        </w:rPr>
        <w:t>องค์การบริหารส่วนตำบลบุ่งน้ำเต้า</w:t>
      </w:r>
      <w:r w:rsidR="00690001">
        <w:rPr>
          <w:rFonts w:ascii="TH Sarabun New" w:eastAsia="Times New Roman" w:hAnsi="TH Sarabun New" w:cs="TH Sarabun New" w:hint="cs"/>
          <w:spacing w:val="-6"/>
          <w:sz w:val="32"/>
          <w:szCs w:val="32"/>
          <w:cs/>
        </w:rPr>
        <w:t xml:space="preserve">  </w:t>
      </w:r>
      <w:r w:rsidR="00D64CC0" w:rsidRPr="00C04E50">
        <w:rPr>
          <w:rFonts w:ascii="TH Sarabun New" w:eastAsia="Times New Roman" w:hAnsi="TH Sarabun New" w:cs="TH Sarabun New"/>
          <w:spacing w:val="-6"/>
          <w:sz w:val="32"/>
          <w:szCs w:val="32"/>
          <w:cs/>
        </w:rPr>
        <w:t>ใน</w:t>
      </w:r>
      <w:r w:rsidR="00D64CC0" w:rsidRPr="00C04E50">
        <w:rPr>
          <w:rFonts w:ascii="TH Sarabun New" w:eastAsia="Times New Roman" w:hAnsi="TH Sarabun New" w:cs="TH Sarabun New"/>
          <w:sz w:val="32"/>
          <w:szCs w:val="32"/>
          <w:cs/>
        </w:rPr>
        <w:t xml:space="preserve">ด้านการจัดการทรัพยากรธรรมชาติ สิ่งแวดล้อม การท่องเที่ยว และศิลปวัฒนธรรมอยู่ในระดับปานกลาง </w:t>
      </w:r>
      <w:r w:rsidR="00D64CC0" w:rsidRPr="00C04E50">
        <w:rPr>
          <w:rFonts w:ascii="TH Sarabun New" w:eastAsia="Times New Roman" w:hAnsi="TH Sarabun New" w:cs="TH Sarabun New"/>
          <w:sz w:val="32"/>
          <w:szCs w:val="32"/>
        </w:rPr>
        <w:t xml:space="preserve"> </w:t>
      </w:r>
      <w:r w:rsidR="00D64CC0" w:rsidRPr="00C04E50">
        <w:rPr>
          <w:rFonts w:ascii="TH Sarabun New" w:eastAsia="Times New Roman" w:hAnsi="TH Sarabun New" w:cs="TH Sarabun New"/>
          <w:sz w:val="32"/>
          <w:szCs w:val="32"/>
          <w:cs/>
        </w:rPr>
        <w:t xml:space="preserve">มีค่าเฉลี่ยเท่ากับ 1.80 เมื่อพิจารณาสามารถจัดเรียงลำดับได้ดังนี้ </w:t>
      </w:r>
    </w:p>
    <w:p w:rsidR="00D64CC0" w:rsidRPr="00C04E50" w:rsidRDefault="00D64CC0" w:rsidP="004D57A7">
      <w:pPr>
        <w:spacing w:after="0" w:line="240" w:lineRule="auto"/>
        <w:jc w:val="thaiDistribute"/>
        <w:rPr>
          <w:rFonts w:ascii="TH Sarabun New" w:hAnsi="TH Sarabun New" w:cs="TH Sarabun New"/>
          <w:sz w:val="32"/>
          <w:szCs w:val="32"/>
        </w:rPr>
      </w:pPr>
      <w:r w:rsidRPr="00C04E50">
        <w:rPr>
          <w:rFonts w:ascii="TH Sarabun New" w:eastAsia="Times New Roman" w:hAnsi="TH Sarabun New" w:cs="TH Sarabun New"/>
          <w:sz w:val="32"/>
          <w:szCs w:val="32"/>
          <w:cs/>
        </w:rPr>
        <w:tab/>
        <w:t>บริการสาธารณะที่กลุ่มตัวย่างเห็นว่ามีมาตรฐานการจัดทำบริการสาธารณะในระดับปานกลาง ได้แก่</w:t>
      </w:r>
      <w:r w:rsidRPr="00C04E50">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การสนับสนุนและจัดกิจกรรมทางศาสนา เช่น การทำบุญ ตักบาตร การฟังเทศน์ มีค่าเฉลี่ยเท่ากับ 2.38</w:t>
      </w:r>
      <w:r w:rsidRPr="00C04E50">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การส่งเสริมประเพณีวัฒนธรรมของท้องถิ่น เช่น การจัดกิจกรรมในวันสงกรานต์ มีค่าเฉลี่ยเท่ากับ 2.37</w:t>
      </w:r>
      <w:r w:rsidRPr="00C04E50">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และการรักษาจารีตประเพณี ภูมิปัญญาท้องถิ่นและวัฒนธรรมอันดีของท้องถิ่น มีค่าเฉลี่ยเท่ากับ 2.06</w:t>
      </w:r>
    </w:p>
    <w:p w:rsidR="00D64CC0" w:rsidRPr="00C04E50" w:rsidRDefault="00D64CC0" w:rsidP="004D57A7">
      <w:pPr>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ab/>
        <w:t>บริการสาธารณะที่กลุ่มตัวย่างเห็นว่ามีมาตรฐานการจัดทำบริการสาธารณะในระดับต่ำ ได้แก่</w:t>
      </w:r>
    </w:p>
    <w:p w:rsidR="00D64CC0" w:rsidRPr="00C04E50" w:rsidRDefault="00D64CC0" w:rsidP="004D57A7">
      <w:pPr>
        <w:spacing w:after="0" w:line="240" w:lineRule="auto"/>
        <w:jc w:val="thaiDistribute"/>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การดูแลและบำรุงรักษาทรัพยากรธรรมชาติและสิ่งแวดล้อม เช่น การปลูกต้นไม้ การขุดลอกคูคลอง เป็นต้น มีค่าเฉลี่ยเท่ากับ 1.36</w:t>
      </w:r>
      <w:r w:rsidRPr="00C04E50">
        <w:rPr>
          <w:rFonts w:ascii="TH Sarabun New" w:eastAsia="Times New Roman" w:hAnsi="TH Sarabun New" w:cs="TH Sarabun New"/>
          <w:sz w:val="32"/>
          <w:szCs w:val="32"/>
        </w:rPr>
        <w:t xml:space="preserve"> </w:t>
      </w:r>
      <w:r w:rsidRPr="00C04E50">
        <w:rPr>
          <w:rFonts w:ascii="TH Sarabun New" w:eastAsia="Times New Roman" w:hAnsi="TH Sarabun New" w:cs="TH Sarabun New"/>
          <w:sz w:val="32"/>
          <w:szCs w:val="32"/>
          <w:cs/>
        </w:rPr>
        <w:t>การสนับสนุนและการจัดให้มีการบริการสถานที่ท่องเที่ยวในท้องถิ่น โดยให้ประชาชนในท้องถิ่นมีส่วนร่วม มีค่าเฉลี่ยเท่ากับ 1.34 และการปรับปรุงภูมิทัศน์และสถานที่ท่องเที่ยว เพื่อดึงดูดคนมาท่องเที่ยวให้มากขึ้น มีค่าเฉลี่ยเท่ากับ 1.31</w:t>
      </w:r>
    </w:p>
    <w:p w:rsidR="00D64CC0" w:rsidRPr="00C04E50" w:rsidRDefault="00D64CC0" w:rsidP="00D64CC0">
      <w:pPr>
        <w:spacing w:after="0" w:line="240" w:lineRule="auto"/>
        <w:rPr>
          <w:rFonts w:ascii="TH Sarabun New" w:eastAsia="Times New Roman" w:hAnsi="TH Sarabun New" w:cs="TH Sarabun New"/>
          <w:sz w:val="32"/>
          <w:szCs w:val="32"/>
        </w:rPr>
      </w:pPr>
    </w:p>
    <w:p w:rsidR="00D64CC0" w:rsidRPr="00C04E50" w:rsidRDefault="00D64CC0" w:rsidP="00D64CC0">
      <w:pPr>
        <w:spacing w:after="0" w:line="240" w:lineRule="auto"/>
        <w:rPr>
          <w:rFonts w:ascii="TH Sarabun New" w:eastAsia="Times New Roman" w:hAnsi="TH Sarabun New" w:cs="TH Sarabun New"/>
          <w:sz w:val="32"/>
          <w:szCs w:val="32"/>
        </w:rPr>
      </w:pPr>
    </w:p>
    <w:p w:rsidR="00D64CC0" w:rsidRPr="00C04E50" w:rsidRDefault="00D64CC0" w:rsidP="00D64CC0">
      <w:pPr>
        <w:spacing w:after="0" w:line="240" w:lineRule="auto"/>
        <w:rPr>
          <w:rFonts w:ascii="TH Sarabun New" w:eastAsia="Times New Roman" w:hAnsi="TH Sarabun New" w:cs="TH Sarabun New"/>
          <w:sz w:val="32"/>
          <w:szCs w:val="32"/>
        </w:rPr>
      </w:pPr>
    </w:p>
    <w:p w:rsidR="00D64CC0" w:rsidRPr="00C04E50" w:rsidRDefault="00D64CC0" w:rsidP="00D64CC0">
      <w:pPr>
        <w:spacing w:after="0" w:line="240" w:lineRule="auto"/>
        <w:rPr>
          <w:rFonts w:ascii="TH Sarabun New" w:eastAsia="Times New Roman" w:hAnsi="TH Sarabun New" w:cs="TH Sarabun New"/>
          <w:sz w:val="32"/>
          <w:szCs w:val="32"/>
        </w:rPr>
      </w:pPr>
    </w:p>
    <w:p w:rsidR="00D64CC0" w:rsidRPr="00C04E50" w:rsidRDefault="00D64CC0" w:rsidP="00D64CC0">
      <w:pPr>
        <w:spacing w:after="0" w:line="240" w:lineRule="auto"/>
        <w:rPr>
          <w:rFonts w:ascii="TH Sarabun New" w:eastAsia="Times New Roman" w:hAnsi="TH Sarabun New" w:cs="TH Sarabun New"/>
          <w:sz w:val="32"/>
          <w:szCs w:val="32"/>
        </w:rPr>
      </w:pPr>
    </w:p>
    <w:p w:rsidR="00D64CC0" w:rsidRPr="00C04E50" w:rsidRDefault="00D64CC0" w:rsidP="00D64CC0">
      <w:pPr>
        <w:spacing w:after="0" w:line="240" w:lineRule="auto"/>
        <w:rPr>
          <w:rFonts w:ascii="TH Sarabun New" w:eastAsia="Times New Roman" w:hAnsi="TH Sarabun New" w:cs="TH Sarabun New"/>
          <w:sz w:val="32"/>
          <w:szCs w:val="32"/>
        </w:rPr>
      </w:pPr>
    </w:p>
    <w:p w:rsidR="00D64CC0" w:rsidRPr="00C04E50" w:rsidRDefault="00D64CC0" w:rsidP="00D64CC0">
      <w:pPr>
        <w:spacing w:after="0" w:line="240" w:lineRule="auto"/>
        <w:rPr>
          <w:rFonts w:ascii="TH Sarabun New" w:eastAsia="Times New Roman" w:hAnsi="TH Sarabun New" w:cs="TH Sarabun New"/>
          <w:sz w:val="32"/>
          <w:szCs w:val="32"/>
        </w:rPr>
      </w:pPr>
    </w:p>
    <w:p w:rsidR="00D64CC0" w:rsidRPr="00C04E50" w:rsidRDefault="00D64CC0" w:rsidP="00D64CC0">
      <w:pPr>
        <w:spacing w:after="0" w:line="240" w:lineRule="auto"/>
        <w:rPr>
          <w:rFonts w:ascii="TH Sarabun New" w:eastAsia="Times New Roman" w:hAnsi="TH Sarabun New" w:cs="TH Sarabun New"/>
          <w:sz w:val="32"/>
          <w:szCs w:val="32"/>
        </w:rPr>
      </w:pPr>
    </w:p>
    <w:p w:rsidR="00D64CC0" w:rsidRPr="00C04E50" w:rsidRDefault="00D64CC0" w:rsidP="00D64CC0">
      <w:pPr>
        <w:spacing w:after="0" w:line="240" w:lineRule="auto"/>
        <w:rPr>
          <w:rFonts w:ascii="TH Sarabun New" w:eastAsia="Times New Roman" w:hAnsi="TH Sarabun New" w:cs="TH Sarabun New"/>
          <w:sz w:val="32"/>
          <w:szCs w:val="32"/>
        </w:rPr>
      </w:pPr>
    </w:p>
    <w:p w:rsidR="00D64CC0" w:rsidRPr="00C04E50" w:rsidRDefault="00D64CC0" w:rsidP="00D64CC0">
      <w:pPr>
        <w:spacing w:after="0" w:line="240" w:lineRule="auto"/>
        <w:rPr>
          <w:rFonts w:ascii="TH Sarabun New" w:eastAsia="Times New Roman" w:hAnsi="TH Sarabun New" w:cs="TH Sarabun New"/>
          <w:sz w:val="32"/>
          <w:szCs w:val="32"/>
        </w:rPr>
      </w:pPr>
    </w:p>
    <w:p w:rsidR="00D64CC0" w:rsidRPr="00C04E50" w:rsidRDefault="00D64CC0" w:rsidP="00D64CC0">
      <w:pPr>
        <w:spacing w:after="0" w:line="240" w:lineRule="auto"/>
        <w:rPr>
          <w:rFonts w:ascii="TH Sarabun New" w:eastAsia="Times New Roman" w:hAnsi="TH Sarabun New" w:cs="TH Sarabun New"/>
          <w:sz w:val="32"/>
          <w:szCs w:val="32"/>
        </w:rPr>
      </w:pPr>
    </w:p>
    <w:p w:rsidR="00D64CC0" w:rsidRPr="00C04E50" w:rsidRDefault="00D64CC0" w:rsidP="00D64CC0">
      <w:pPr>
        <w:spacing w:after="0" w:line="240" w:lineRule="auto"/>
        <w:rPr>
          <w:rFonts w:ascii="TH Sarabun New" w:eastAsia="Times New Roman" w:hAnsi="TH Sarabun New" w:cs="TH Sarabun New"/>
          <w:sz w:val="32"/>
          <w:szCs w:val="32"/>
        </w:rPr>
      </w:pPr>
    </w:p>
    <w:p w:rsidR="00D64CC0" w:rsidRPr="00C04E50" w:rsidRDefault="00D64CC0" w:rsidP="00D64CC0">
      <w:pPr>
        <w:spacing w:after="0" w:line="240" w:lineRule="auto"/>
        <w:rPr>
          <w:rFonts w:ascii="TH Sarabun New" w:eastAsia="Times New Roman" w:hAnsi="TH Sarabun New" w:cs="TH Sarabun New"/>
          <w:sz w:val="32"/>
          <w:szCs w:val="32"/>
        </w:rPr>
      </w:pPr>
    </w:p>
    <w:p w:rsidR="00D64CC0" w:rsidRPr="00C04E50" w:rsidRDefault="00D64CC0" w:rsidP="00D64CC0">
      <w:pPr>
        <w:spacing w:after="0" w:line="240" w:lineRule="auto"/>
        <w:rPr>
          <w:rFonts w:ascii="TH Sarabun New" w:eastAsia="Times New Roman" w:hAnsi="TH Sarabun New" w:cs="TH Sarabun New"/>
          <w:sz w:val="32"/>
          <w:szCs w:val="32"/>
        </w:rPr>
      </w:pPr>
    </w:p>
    <w:p w:rsidR="00D64CC0" w:rsidRPr="00C04E50" w:rsidRDefault="00D64CC0" w:rsidP="00D64CC0">
      <w:pPr>
        <w:spacing w:after="0" w:line="240" w:lineRule="auto"/>
        <w:rPr>
          <w:rFonts w:ascii="TH Sarabun New" w:eastAsia="Times New Roman" w:hAnsi="TH Sarabun New" w:cs="TH Sarabun New"/>
          <w:sz w:val="32"/>
          <w:szCs w:val="32"/>
        </w:rPr>
      </w:pPr>
    </w:p>
    <w:p w:rsidR="00D64CC0" w:rsidRPr="00C04E50" w:rsidRDefault="00D64CC0" w:rsidP="00D64CC0">
      <w:pPr>
        <w:spacing w:after="0" w:line="240" w:lineRule="auto"/>
        <w:rPr>
          <w:rFonts w:ascii="TH Sarabun New" w:eastAsia="Times New Roman" w:hAnsi="TH Sarabun New" w:cs="TH Sarabun New"/>
          <w:sz w:val="32"/>
          <w:szCs w:val="32"/>
        </w:rPr>
      </w:pPr>
    </w:p>
    <w:p w:rsidR="00D64CC0" w:rsidRPr="00C04E50" w:rsidRDefault="00D64CC0" w:rsidP="00D64CC0">
      <w:pPr>
        <w:spacing w:after="0" w:line="240" w:lineRule="auto"/>
        <w:rPr>
          <w:rFonts w:ascii="TH Sarabun New" w:eastAsia="Times New Roman" w:hAnsi="TH Sarabun New" w:cs="TH Sarabun New"/>
          <w:sz w:val="32"/>
          <w:szCs w:val="32"/>
        </w:rPr>
      </w:pPr>
    </w:p>
    <w:p w:rsidR="00D64CC0" w:rsidRPr="00C04E50" w:rsidRDefault="00D64CC0" w:rsidP="00D64CC0">
      <w:pPr>
        <w:spacing w:after="0" w:line="240" w:lineRule="auto"/>
        <w:rPr>
          <w:rFonts w:ascii="TH Sarabun New" w:eastAsia="Times New Roman" w:hAnsi="TH Sarabun New" w:cs="TH Sarabun New"/>
          <w:sz w:val="32"/>
          <w:szCs w:val="32"/>
        </w:rPr>
      </w:pPr>
    </w:p>
    <w:p w:rsidR="00690001" w:rsidRDefault="00D64CC0" w:rsidP="00D64CC0">
      <w:pPr>
        <w:autoSpaceDE w:val="0"/>
        <w:autoSpaceDN w:val="0"/>
        <w:adjustRightInd w:val="0"/>
        <w:spacing w:after="0" w:line="240" w:lineRule="auto"/>
        <w:ind w:right="-166"/>
        <w:rPr>
          <w:rFonts w:ascii="TH Sarabun New" w:hAnsi="TH Sarabun New" w:cs="TH Sarabun New"/>
          <w:sz w:val="32"/>
          <w:szCs w:val="32"/>
        </w:rPr>
      </w:pPr>
      <w:r w:rsidRPr="00C04E50">
        <w:rPr>
          <w:rFonts w:ascii="TH Sarabun New" w:eastAsia="Times New Roman" w:hAnsi="TH Sarabun New" w:cs="TH Sarabun New"/>
          <w:b/>
          <w:bCs/>
          <w:sz w:val="32"/>
          <w:szCs w:val="32"/>
          <w:cs/>
        </w:rPr>
        <w:lastRenderedPageBreak/>
        <w:t>ตารางที่ 4.4.6</w:t>
      </w:r>
      <w:r w:rsidRPr="00C04E50">
        <w:rPr>
          <w:rFonts w:ascii="TH Sarabun New" w:eastAsia="Times New Roman" w:hAnsi="TH Sarabun New" w:cs="TH Sarabun New"/>
          <w:sz w:val="32"/>
          <w:szCs w:val="32"/>
          <w:cs/>
        </w:rPr>
        <w:t xml:space="preserve"> ค่าเฉลี่ย และค่าส่วนเบี่ยงเบนมาตรฐานของบริการสาธารณะของ</w:t>
      </w:r>
      <w:r w:rsidR="00690001">
        <w:rPr>
          <w:rFonts w:ascii="TH Sarabun New" w:hAnsi="TH Sarabun New" w:cs="TH Sarabun New" w:hint="cs"/>
          <w:sz w:val="32"/>
          <w:szCs w:val="32"/>
          <w:cs/>
        </w:rPr>
        <w:t>องค์การบริหาร</w:t>
      </w:r>
    </w:p>
    <w:p w:rsidR="00D64CC0" w:rsidRPr="00C04E50" w:rsidRDefault="00690001" w:rsidP="00690001">
      <w:pPr>
        <w:autoSpaceDE w:val="0"/>
        <w:autoSpaceDN w:val="0"/>
        <w:adjustRightInd w:val="0"/>
        <w:spacing w:after="0" w:line="240" w:lineRule="auto"/>
        <w:ind w:right="-166" w:firstLine="720"/>
        <w:rPr>
          <w:rFonts w:ascii="TH Sarabun New" w:eastAsia="Times New Roman" w:hAnsi="TH Sarabun New" w:cs="TH Sarabun New"/>
          <w:sz w:val="32"/>
          <w:szCs w:val="32"/>
          <w:cs/>
        </w:rPr>
      </w:pPr>
      <w:r>
        <w:rPr>
          <w:rFonts w:ascii="TH Sarabun New" w:hAnsi="TH Sarabun New" w:cs="TH Sarabun New" w:hint="cs"/>
          <w:sz w:val="32"/>
          <w:szCs w:val="32"/>
          <w:cs/>
        </w:rPr>
        <w:t xml:space="preserve">          ส่วนตำบลบุ่งน้ำเต้า</w:t>
      </w:r>
      <w:r w:rsidR="00D64CC0" w:rsidRPr="00C04E50">
        <w:rPr>
          <w:rFonts w:ascii="TH Sarabun New" w:eastAsia="Calibri" w:hAnsi="TH Sarabun New" w:cs="TH Sarabun New"/>
          <w:color w:val="000000"/>
          <w:sz w:val="32"/>
          <w:szCs w:val="32"/>
          <w:cs/>
        </w:rPr>
        <w:t xml:space="preserve"> จัดทำ </w:t>
      </w:r>
      <w:r w:rsidR="00D64CC0" w:rsidRPr="00C04E50">
        <w:rPr>
          <w:rFonts w:ascii="TH Sarabun New" w:eastAsia="Times New Roman" w:hAnsi="TH Sarabun New" w:cs="TH Sarabun New"/>
          <w:sz w:val="32"/>
          <w:szCs w:val="32"/>
          <w:cs/>
        </w:rPr>
        <w:t>ทั้</w:t>
      </w:r>
      <w:bookmarkStart w:id="1" w:name="_GoBack"/>
      <w:bookmarkEnd w:id="1"/>
      <w:r w:rsidR="00D64CC0" w:rsidRPr="00C04E50">
        <w:rPr>
          <w:rFonts w:ascii="TH Sarabun New" w:eastAsia="Times New Roman" w:hAnsi="TH Sarabun New" w:cs="TH Sarabun New"/>
          <w:sz w:val="32"/>
          <w:szCs w:val="32"/>
          <w:cs/>
        </w:rPr>
        <w:t xml:space="preserve">งหมด 5 ด้าน </w:t>
      </w:r>
    </w:p>
    <w:p w:rsidR="00D64CC0" w:rsidRPr="00C04E50" w:rsidRDefault="00D64CC0" w:rsidP="00D64CC0">
      <w:pPr>
        <w:autoSpaceDE w:val="0"/>
        <w:autoSpaceDN w:val="0"/>
        <w:adjustRightInd w:val="0"/>
        <w:spacing w:after="0" w:line="240" w:lineRule="auto"/>
        <w:rPr>
          <w:rFonts w:ascii="TH Sarabun New" w:eastAsia="Times New Roman" w:hAnsi="TH Sarabun New" w:cs="TH Sarabun New"/>
          <w:sz w:val="32"/>
          <w:szCs w:val="32"/>
        </w:rPr>
      </w:pPr>
    </w:p>
    <w:tbl>
      <w:tblPr>
        <w:tblStyle w:val="a8"/>
        <w:tblW w:w="8552" w:type="dxa"/>
        <w:tblLook w:val="04A0" w:firstRow="1" w:lastRow="0" w:firstColumn="1" w:lastColumn="0" w:noHBand="0" w:noVBand="1"/>
      </w:tblPr>
      <w:tblGrid>
        <w:gridCol w:w="5353"/>
        <w:gridCol w:w="1053"/>
        <w:gridCol w:w="1073"/>
        <w:gridCol w:w="1073"/>
      </w:tblGrid>
      <w:tr w:rsidR="00D64CC0" w:rsidRPr="00C04E50" w:rsidTr="00F22C6C">
        <w:tc>
          <w:tcPr>
            <w:tcW w:w="5353" w:type="dxa"/>
          </w:tcPr>
          <w:p w:rsidR="00D64CC0" w:rsidRPr="00C04E50" w:rsidRDefault="00D64CC0" w:rsidP="00D64CC0">
            <w:pPr>
              <w:autoSpaceDE w:val="0"/>
              <w:autoSpaceDN w:val="0"/>
              <w:adjustRightInd w:val="0"/>
              <w:spacing w:after="0" w:line="240" w:lineRule="auto"/>
              <w:jc w:val="center"/>
              <w:rPr>
                <w:rFonts w:ascii="TH Sarabun New" w:eastAsia="Times New Roman" w:hAnsi="TH Sarabun New" w:cs="TH Sarabun New"/>
                <w:b/>
                <w:bCs/>
                <w:sz w:val="32"/>
                <w:szCs w:val="32"/>
                <w:cs/>
              </w:rPr>
            </w:pPr>
            <w:r w:rsidRPr="00C04E50">
              <w:rPr>
                <w:rFonts w:ascii="TH Sarabun New" w:eastAsia="Times New Roman" w:hAnsi="TH Sarabun New" w:cs="TH Sarabun New"/>
                <w:b/>
                <w:bCs/>
                <w:sz w:val="32"/>
                <w:szCs w:val="32"/>
                <w:cs/>
              </w:rPr>
              <w:t xml:space="preserve"> มาตรฐานบริการสาธารณะ</w:t>
            </w:r>
          </w:p>
        </w:tc>
        <w:tc>
          <w:tcPr>
            <w:tcW w:w="1053" w:type="dxa"/>
          </w:tcPr>
          <w:p w:rsidR="00D64CC0" w:rsidRPr="00C04E50" w:rsidRDefault="00D64CC0" w:rsidP="00F22C6C">
            <w:pPr>
              <w:autoSpaceDE w:val="0"/>
              <w:autoSpaceDN w:val="0"/>
              <w:adjustRightInd w:val="0"/>
              <w:spacing w:after="0" w:line="240" w:lineRule="auto"/>
              <w:jc w:val="center"/>
              <w:rPr>
                <w:rFonts w:ascii="TH Sarabun New" w:eastAsia="Times New Roman" w:hAnsi="TH Sarabun New" w:cs="TH Sarabun New"/>
                <w:b/>
                <w:bCs/>
                <w:sz w:val="32"/>
                <w:szCs w:val="32"/>
              </w:rPr>
            </w:pPr>
            <w:r w:rsidRPr="00C04E50">
              <w:rPr>
                <w:rFonts w:ascii="TH Sarabun New" w:eastAsia="Times New Roman" w:hAnsi="TH Sarabun New" w:cs="TH Sarabun New"/>
                <w:b/>
                <w:bCs/>
                <w:sz w:val="32"/>
                <w:szCs w:val="32"/>
                <w:cs/>
              </w:rPr>
              <w:t>ค่าเฉลี่ย</w:t>
            </w:r>
          </w:p>
        </w:tc>
        <w:tc>
          <w:tcPr>
            <w:tcW w:w="1073" w:type="dxa"/>
          </w:tcPr>
          <w:p w:rsidR="00D64CC0" w:rsidRPr="00C04E50" w:rsidRDefault="00D64CC0" w:rsidP="00F22C6C">
            <w:pPr>
              <w:autoSpaceDE w:val="0"/>
              <w:autoSpaceDN w:val="0"/>
              <w:adjustRightInd w:val="0"/>
              <w:spacing w:after="0" w:line="240" w:lineRule="auto"/>
              <w:jc w:val="center"/>
              <w:rPr>
                <w:rFonts w:ascii="TH Sarabun New" w:eastAsia="Times New Roman" w:hAnsi="TH Sarabun New" w:cs="TH Sarabun New"/>
                <w:b/>
                <w:bCs/>
                <w:sz w:val="32"/>
                <w:szCs w:val="32"/>
              </w:rPr>
            </w:pPr>
            <w:r w:rsidRPr="00C04E50">
              <w:rPr>
                <w:rFonts w:ascii="TH Sarabun New" w:eastAsia="Times New Roman" w:hAnsi="TH Sarabun New" w:cs="TH Sarabun New"/>
                <w:b/>
                <w:bCs/>
                <w:sz w:val="32"/>
                <w:szCs w:val="32"/>
              </w:rPr>
              <w:t>S.D.</w:t>
            </w:r>
          </w:p>
        </w:tc>
        <w:tc>
          <w:tcPr>
            <w:tcW w:w="1073" w:type="dxa"/>
          </w:tcPr>
          <w:p w:rsidR="00D64CC0" w:rsidRPr="00C04E50" w:rsidRDefault="00D64CC0" w:rsidP="00F22C6C">
            <w:pPr>
              <w:autoSpaceDE w:val="0"/>
              <w:autoSpaceDN w:val="0"/>
              <w:adjustRightInd w:val="0"/>
              <w:spacing w:after="0" w:line="240" w:lineRule="auto"/>
              <w:jc w:val="center"/>
              <w:rPr>
                <w:rFonts w:ascii="TH Sarabun New" w:eastAsia="Times New Roman" w:hAnsi="TH Sarabun New" w:cs="TH Sarabun New"/>
                <w:b/>
                <w:bCs/>
                <w:sz w:val="32"/>
                <w:szCs w:val="32"/>
                <w:cs/>
              </w:rPr>
            </w:pPr>
            <w:r w:rsidRPr="00C04E50">
              <w:rPr>
                <w:rFonts w:ascii="TH Sarabun New" w:eastAsia="Times New Roman" w:hAnsi="TH Sarabun New" w:cs="TH Sarabun New"/>
                <w:b/>
                <w:bCs/>
                <w:sz w:val="32"/>
                <w:szCs w:val="32"/>
                <w:cs/>
              </w:rPr>
              <w:t>ระดับ</w:t>
            </w:r>
          </w:p>
        </w:tc>
      </w:tr>
      <w:tr w:rsidR="00D64CC0" w:rsidRPr="00C04E50" w:rsidTr="00F22C6C">
        <w:tc>
          <w:tcPr>
            <w:tcW w:w="5353" w:type="dxa"/>
          </w:tcPr>
          <w:p w:rsidR="00D64CC0" w:rsidRPr="00C04E50" w:rsidRDefault="00D64CC0" w:rsidP="00D64CC0">
            <w:pPr>
              <w:pStyle w:val="a7"/>
              <w:numPr>
                <w:ilvl w:val="0"/>
                <w:numId w:val="21"/>
              </w:numPr>
              <w:autoSpaceDE w:val="0"/>
              <w:autoSpaceDN w:val="0"/>
              <w:adjustRightInd w:val="0"/>
              <w:spacing w:after="0" w:line="240" w:lineRule="auto"/>
              <w:rPr>
                <w:rFonts w:ascii="TH Sarabun New" w:eastAsia="Calibri" w:hAnsi="TH Sarabun New" w:cs="TH Sarabun New"/>
                <w:color w:val="000000"/>
                <w:sz w:val="32"/>
                <w:szCs w:val="32"/>
              </w:rPr>
            </w:pPr>
            <w:r w:rsidRPr="00C04E50">
              <w:rPr>
                <w:rFonts w:ascii="TH Sarabun New" w:eastAsia="Times New Roman" w:hAnsi="TH Sarabun New" w:cs="TH Sarabun New"/>
                <w:sz w:val="32"/>
                <w:szCs w:val="32"/>
                <w:cs/>
              </w:rPr>
              <w:t xml:space="preserve">ด้านระบบสาธารณูปโภคและสาธารณูปการในชุมชน </w:t>
            </w:r>
          </w:p>
        </w:tc>
        <w:tc>
          <w:tcPr>
            <w:tcW w:w="1053" w:type="dxa"/>
          </w:tcPr>
          <w:p w:rsidR="00D64CC0" w:rsidRPr="00C04E50" w:rsidRDefault="00D64CC0" w:rsidP="00F22C6C">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1.69</w:t>
            </w:r>
          </w:p>
        </w:tc>
        <w:tc>
          <w:tcPr>
            <w:tcW w:w="1073" w:type="dxa"/>
          </w:tcPr>
          <w:p w:rsidR="00D64CC0" w:rsidRPr="00C04E50" w:rsidRDefault="00D64CC0" w:rsidP="00F22C6C">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0.49</w:t>
            </w:r>
          </w:p>
        </w:tc>
        <w:tc>
          <w:tcPr>
            <w:tcW w:w="1073" w:type="dxa"/>
          </w:tcPr>
          <w:p w:rsidR="00D64CC0" w:rsidRPr="00C04E50" w:rsidRDefault="00D64CC0" w:rsidP="00F22C6C">
            <w:pPr>
              <w:autoSpaceDE w:val="0"/>
              <w:autoSpaceDN w:val="0"/>
              <w:adjustRightInd w:val="0"/>
              <w:spacing w:after="0" w:line="240" w:lineRule="auto"/>
              <w:jc w:val="center"/>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ปานกลาง</w:t>
            </w:r>
          </w:p>
        </w:tc>
      </w:tr>
      <w:tr w:rsidR="00D64CC0" w:rsidRPr="00C04E50" w:rsidTr="00F22C6C">
        <w:tc>
          <w:tcPr>
            <w:tcW w:w="5353" w:type="dxa"/>
          </w:tcPr>
          <w:p w:rsidR="00D64CC0" w:rsidRPr="00C04E50" w:rsidRDefault="00D64CC0" w:rsidP="00D64CC0">
            <w:pPr>
              <w:pStyle w:val="a7"/>
              <w:numPr>
                <w:ilvl w:val="0"/>
                <w:numId w:val="21"/>
              </w:numPr>
              <w:autoSpaceDE w:val="0"/>
              <w:autoSpaceDN w:val="0"/>
              <w:adjustRightInd w:val="0"/>
              <w:spacing w:after="0" w:line="240" w:lineRule="auto"/>
              <w:rPr>
                <w:rFonts w:ascii="TH Sarabun New" w:eastAsia="Calibri" w:hAnsi="TH Sarabun New" w:cs="TH Sarabun New"/>
                <w:color w:val="000000"/>
                <w:sz w:val="32"/>
                <w:szCs w:val="32"/>
              </w:rPr>
            </w:pPr>
            <w:r w:rsidRPr="00C04E50">
              <w:rPr>
                <w:rFonts w:ascii="TH Sarabun New" w:eastAsia="Times New Roman" w:hAnsi="TH Sarabun New" w:cs="TH Sarabun New"/>
                <w:sz w:val="32"/>
                <w:szCs w:val="32"/>
                <w:cs/>
              </w:rPr>
              <w:t>ด้านการรักษาความสงบเรียบร้อย ส่งเสริมและสนับสนุนการป้องกันและรักษาความปลอดภัย ในชีวิตและทรัพย์สินในชุมชน</w:t>
            </w:r>
          </w:p>
        </w:tc>
        <w:tc>
          <w:tcPr>
            <w:tcW w:w="1053" w:type="dxa"/>
          </w:tcPr>
          <w:p w:rsidR="00D64CC0" w:rsidRPr="00C04E50" w:rsidRDefault="00D64CC0" w:rsidP="00F22C6C">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1.62</w:t>
            </w:r>
          </w:p>
        </w:tc>
        <w:tc>
          <w:tcPr>
            <w:tcW w:w="1073" w:type="dxa"/>
          </w:tcPr>
          <w:p w:rsidR="00D64CC0" w:rsidRPr="00C04E50" w:rsidRDefault="00D64CC0" w:rsidP="00F22C6C">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0.49</w:t>
            </w:r>
          </w:p>
        </w:tc>
        <w:tc>
          <w:tcPr>
            <w:tcW w:w="1073" w:type="dxa"/>
          </w:tcPr>
          <w:p w:rsidR="00D64CC0" w:rsidRPr="00C04E50" w:rsidRDefault="00D64CC0" w:rsidP="00F22C6C">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ต่ำ</w:t>
            </w:r>
          </w:p>
        </w:tc>
      </w:tr>
      <w:tr w:rsidR="00D64CC0" w:rsidRPr="00C04E50" w:rsidTr="00F22C6C">
        <w:tc>
          <w:tcPr>
            <w:tcW w:w="5353" w:type="dxa"/>
          </w:tcPr>
          <w:p w:rsidR="00D64CC0" w:rsidRPr="00C04E50" w:rsidRDefault="00D64CC0" w:rsidP="00D64CC0">
            <w:pPr>
              <w:pStyle w:val="a7"/>
              <w:numPr>
                <w:ilvl w:val="0"/>
                <w:numId w:val="21"/>
              </w:numPr>
              <w:autoSpaceDE w:val="0"/>
              <w:autoSpaceDN w:val="0"/>
              <w:adjustRightInd w:val="0"/>
              <w:spacing w:after="0" w:line="240" w:lineRule="auto"/>
              <w:rPr>
                <w:rFonts w:ascii="TH Sarabun New" w:eastAsia="Calibri" w:hAnsi="TH Sarabun New" w:cs="TH Sarabun New"/>
                <w:color w:val="000000"/>
                <w:sz w:val="32"/>
                <w:szCs w:val="32"/>
              </w:rPr>
            </w:pPr>
            <w:r w:rsidRPr="00C04E50">
              <w:rPr>
                <w:rFonts w:ascii="TH Sarabun New" w:eastAsia="Times New Roman" w:hAnsi="TH Sarabun New" w:cs="TH Sarabun New"/>
                <w:sz w:val="32"/>
                <w:szCs w:val="32"/>
                <w:cs/>
              </w:rPr>
              <w:t>ด้านการสาธารณะสุข อนามัยครอบครัวและการรักษา</w:t>
            </w:r>
            <w:r w:rsidR="00F72A2B" w:rsidRPr="00C04E50">
              <w:rPr>
                <w:rFonts w:ascii="TH Sarabun New" w:eastAsia="Times New Roman" w:hAnsi="TH Sarabun New" w:cs="TH Sarabun New"/>
                <w:sz w:val="32"/>
                <w:szCs w:val="32"/>
                <w:cs/>
              </w:rPr>
              <w:t xml:space="preserve"> </w:t>
            </w:r>
            <w:r w:rsidRPr="00C04E50">
              <w:rPr>
                <w:rFonts w:ascii="TH Sarabun New" w:eastAsia="Times New Roman" w:hAnsi="TH Sarabun New" w:cs="TH Sarabun New"/>
                <w:sz w:val="32"/>
                <w:szCs w:val="32"/>
                <w:cs/>
              </w:rPr>
              <w:t xml:space="preserve">พยาบาล </w:t>
            </w:r>
          </w:p>
        </w:tc>
        <w:tc>
          <w:tcPr>
            <w:tcW w:w="1053" w:type="dxa"/>
          </w:tcPr>
          <w:p w:rsidR="00D64CC0" w:rsidRPr="00C04E50" w:rsidRDefault="00D64CC0" w:rsidP="00F22C6C">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2.06</w:t>
            </w:r>
          </w:p>
        </w:tc>
        <w:tc>
          <w:tcPr>
            <w:tcW w:w="1073" w:type="dxa"/>
          </w:tcPr>
          <w:p w:rsidR="00D64CC0" w:rsidRPr="00C04E50" w:rsidRDefault="00D64CC0" w:rsidP="00F22C6C">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0.51</w:t>
            </w:r>
          </w:p>
        </w:tc>
        <w:tc>
          <w:tcPr>
            <w:tcW w:w="1073" w:type="dxa"/>
          </w:tcPr>
          <w:p w:rsidR="00D64CC0" w:rsidRPr="00C04E50" w:rsidRDefault="00D64CC0" w:rsidP="00F22C6C">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ปานกลาง</w:t>
            </w:r>
          </w:p>
        </w:tc>
      </w:tr>
      <w:tr w:rsidR="00D64CC0" w:rsidRPr="00C04E50" w:rsidTr="00F22C6C">
        <w:tc>
          <w:tcPr>
            <w:tcW w:w="5353" w:type="dxa"/>
          </w:tcPr>
          <w:p w:rsidR="00D64CC0" w:rsidRPr="00C04E50" w:rsidRDefault="00D64CC0" w:rsidP="00D64CC0">
            <w:pPr>
              <w:pStyle w:val="a7"/>
              <w:numPr>
                <w:ilvl w:val="0"/>
                <w:numId w:val="21"/>
              </w:numPr>
              <w:autoSpaceDE w:val="0"/>
              <w:autoSpaceDN w:val="0"/>
              <w:adjustRightInd w:val="0"/>
              <w:spacing w:after="0" w:line="240" w:lineRule="auto"/>
              <w:rPr>
                <w:rFonts w:ascii="TH Sarabun New" w:eastAsia="Calibri" w:hAnsi="TH Sarabun New" w:cs="TH Sarabun New"/>
                <w:color w:val="000000"/>
                <w:sz w:val="32"/>
                <w:szCs w:val="32"/>
              </w:rPr>
            </w:pPr>
            <w:r w:rsidRPr="00C04E50">
              <w:rPr>
                <w:rFonts w:ascii="TH Sarabun New" w:eastAsia="Times New Roman" w:hAnsi="TH Sarabun New" w:cs="TH Sarabun New"/>
                <w:sz w:val="32"/>
                <w:szCs w:val="32"/>
                <w:cs/>
              </w:rPr>
              <w:t xml:space="preserve">ด้านการศึกษาและพัฒนาคุณภาพชีวิต ส่งเสริมอาชีพ </w:t>
            </w:r>
            <w:r w:rsidR="00F72A2B" w:rsidRPr="00C04E50">
              <w:rPr>
                <w:rFonts w:ascii="TH Sarabun New" w:eastAsia="Times New Roman" w:hAnsi="TH Sarabun New" w:cs="TH Sarabun New"/>
                <w:sz w:val="32"/>
                <w:szCs w:val="32"/>
                <w:cs/>
              </w:rPr>
              <w:t xml:space="preserve">               </w:t>
            </w:r>
            <w:r w:rsidRPr="00C04E50">
              <w:rPr>
                <w:rFonts w:ascii="TH Sarabun New" w:eastAsia="Times New Roman" w:hAnsi="TH Sarabun New" w:cs="TH Sarabun New"/>
                <w:sz w:val="32"/>
                <w:szCs w:val="32"/>
                <w:cs/>
              </w:rPr>
              <w:t xml:space="preserve">การลงทุน การจ้างงานและสร้างรายได้ </w:t>
            </w:r>
          </w:p>
        </w:tc>
        <w:tc>
          <w:tcPr>
            <w:tcW w:w="1053" w:type="dxa"/>
          </w:tcPr>
          <w:p w:rsidR="00D64CC0" w:rsidRPr="00C04E50" w:rsidRDefault="00D64CC0" w:rsidP="00F22C6C">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2.15</w:t>
            </w:r>
          </w:p>
        </w:tc>
        <w:tc>
          <w:tcPr>
            <w:tcW w:w="1073" w:type="dxa"/>
          </w:tcPr>
          <w:p w:rsidR="00D64CC0" w:rsidRPr="00C04E50" w:rsidRDefault="00D64CC0" w:rsidP="00F22C6C">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0.52</w:t>
            </w:r>
          </w:p>
        </w:tc>
        <w:tc>
          <w:tcPr>
            <w:tcW w:w="1073" w:type="dxa"/>
          </w:tcPr>
          <w:p w:rsidR="00D64CC0" w:rsidRPr="00C04E50" w:rsidRDefault="00D64CC0" w:rsidP="00F22C6C">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ปานกลาง</w:t>
            </w:r>
          </w:p>
        </w:tc>
      </w:tr>
      <w:tr w:rsidR="00D64CC0" w:rsidRPr="00C04E50" w:rsidTr="00F22C6C">
        <w:tc>
          <w:tcPr>
            <w:tcW w:w="5353" w:type="dxa"/>
          </w:tcPr>
          <w:p w:rsidR="00D64CC0" w:rsidRPr="00C04E50" w:rsidRDefault="00D64CC0" w:rsidP="00D64CC0">
            <w:pPr>
              <w:pStyle w:val="a7"/>
              <w:numPr>
                <w:ilvl w:val="0"/>
                <w:numId w:val="21"/>
              </w:numPr>
              <w:autoSpaceDE w:val="0"/>
              <w:autoSpaceDN w:val="0"/>
              <w:adjustRightInd w:val="0"/>
              <w:spacing w:after="0" w:line="240" w:lineRule="auto"/>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 xml:space="preserve">ด้านการจัดการทรัพยากรธรรมชาติ สิ่งแวดล้อม                 การท่องเที่ยว และศิลปวัฒนธรรม  </w:t>
            </w:r>
          </w:p>
        </w:tc>
        <w:tc>
          <w:tcPr>
            <w:tcW w:w="1053" w:type="dxa"/>
          </w:tcPr>
          <w:p w:rsidR="00D64CC0" w:rsidRPr="00C04E50" w:rsidRDefault="00D64CC0" w:rsidP="00F22C6C">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1.80</w:t>
            </w:r>
          </w:p>
        </w:tc>
        <w:tc>
          <w:tcPr>
            <w:tcW w:w="1073" w:type="dxa"/>
          </w:tcPr>
          <w:p w:rsidR="00D64CC0" w:rsidRPr="00C04E50" w:rsidRDefault="00D64CC0" w:rsidP="00F22C6C">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0.51</w:t>
            </w:r>
          </w:p>
        </w:tc>
        <w:tc>
          <w:tcPr>
            <w:tcW w:w="1073" w:type="dxa"/>
          </w:tcPr>
          <w:p w:rsidR="00D64CC0" w:rsidRPr="00C04E50" w:rsidRDefault="00D64CC0" w:rsidP="00F22C6C">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ปานกลาง</w:t>
            </w:r>
          </w:p>
        </w:tc>
      </w:tr>
      <w:tr w:rsidR="00D64CC0" w:rsidRPr="00C04E50" w:rsidTr="00F22C6C">
        <w:tc>
          <w:tcPr>
            <w:tcW w:w="5353" w:type="dxa"/>
          </w:tcPr>
          <w:p w:rsidR="00D64CC0" w:rsidRPr="00C04E50" w:rsidRDefault="00D64CC0" w:rsidP="00F22C6C">
            <w:pPr>
              <w:autoSpaceDE w:val="0"/>
              <w:autoSpaceDN w:val="0"/>
              <w:adjustRightInd w:val="0"/>
              <w:spacing w:after="0" w:line="240" w:lineRule="auto"/>
              <w:jc w:val="center"/>
              <w:rPr>
                <w:rFonts w:ascii="TH Sarabun New" w:eastAsia="Times New Roman" w:hAnsi="TH Sarabun New" w:cs="TH Sarabun New"/>
                <w:sz w:val="32"/>
                <w:szCs w:val="32"/>
                <w:cs/>
              </w:rPr>
            </w:pPr>
            <w:r w:rsidRPr="00C04E50">
              <w:rPr>
                <w:rFonts w:ascii="TH Sarabun New" w:eastAsia="Times New Roman" w:hAnsi="TH Sarabun New" w:cs="TH Sarabun New"/>
                <w:sz w:val="32"/>
                <w:szCs w:val="32"/>
                <w:cs/>
              </w:rPr>
              <w:t>รวมทุกด้าน</w:t>
            </w:r>
          </w:p>
        </w:tc>
        <w:tc>
          <w:tcPr>
            <w:tcW w:w="1053" w:type="dxa"/>
          </w:tcPr>
          <w:p w:rsidR="00D64CC0" w:rsidRPr="00C04E50" w:rsidRDefault="00D64CC0" w:rsidP="00F22C6C">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1.86</w:t>
            </w:r>
          </w:p>
        </w:tc>
        <w:tc>
          <w:tcPr>
            <w:tcW w:w="1073" w:type="dxa"/>
          </w:tcPr>
          <w:p w:rsidR="00D64CC0" w:rsidRPr="00C04E50" w:rsidRDefault="00D64CC0" w:rsidP="00F22C6C">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0.50</w:t>
            </w:r>
          </w:p>
        </w:tc>
        <w:tc>
          <w:tcPr>
            <w:tcW w:w="1073" w:type="dxa"/>
          </w:tcPr>
          <w:p w:rsidR="00D64CC0" w:rsidRPr="00C04E50" w:rsidRDefault="00D64CC0" w:rsidP="00F22C6C">
            <w:pPr>
              <w:autoSpaceDE w:val="0"/>
              <w:autoSpaceDN w:val="0"/>
              <w:adjustRightInd w:val="0"/>
              <w:spacing w:after="0" w:line="240" w:lineRule="auto"/>
              <w:jc w:val="center"/>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ปานกลาง</w:t>
            </w:r>
          </w:p>
        </w:tc>
      </w:tr>
    </w:tbl>
    <w:p w:rsidR="00D64CC0" w:rsidRPr="00C04E50" w:rsidRDefault="00D64CC0" w:rsidP="00D64CC0">
      <w:pPr>
        <w:autoSpaceDE w:val="0"/>
        <w:autoSpaceDN w:val="0"/>
        <w:adjustRightInd w:val="0"/>
        <w:spacing w:after="0" w:line="240" w:lineRule="auto"/>
        <w:rPr>
          <w:rFonts w:ascii="TH Sarabun New" w:eastAsia="Times New Roman" w:hAnsi="TH Sarabun New" w:cs="TH Sarabun New"/>
          <w:sz w:val="32"/>
          <w:szCs w:val="32"/>
        </w:rPr>
      </w:pPr>
      <w:r w:rsidRPr="00C04E50">
        <w:rPr>
          <w:rFonts w:ascii="TH Sarabun New" w:eastAsia="Times New Roman" w:hAnsi="TH Sarabun New" w:cs="TH Sarabun New"/>
          <w:sz w:val="32"/>
          <w:szCs w:val="32"/>
          <w:cs/>
        </w:rPr>
        <w:tab/>
      </w:r>
    </w:p>
    <w:p w:rsidR="00690001" w:rsidRDefault="00D64CC0" w:rsidP="00D64CC0">
      <w:pPr>
        <w:autoSpaceDE w:val="0"/>
        <w:autoSpaceDN w:val="0"/>
        <w:adjustRightInd w:val="0"/>
        <w:spacing w:after="0" w:line="240" w:lineRule="auto"/>
        <w:ind w:firstLine="720"/>
        <w:rPr>
          <w:rFonts w:ascii="TH Sarabun New" w:hAnsi="TH Sarabun New" w:cs="TH Sarabun New"/>
          <w:sz w:val="32"/>
          <w:szCs w:val="32"/>
        </w:rPr>
      </w:pPr>
      <w:r w:rsidRPr="00C04E50">
        <w:rPr>
          <w:rFonts w:ascii="TH Sarabun New" w:eastAsia="Times New Roman" w:hAnsi="TH Sarabun New" w:cs="TH Sarabun New"/>
          <w:sz w:val="32"/>
          <w:szCs w:val="32"/>
          <w:cs/>
        </w:rPr>
        <w:t>จากตารางที่ 4.4.6 เป็นผลการสรุปการจัดทำบริการสาธารณะของ</w:t>
      </w:r>
      <w:r w:rsidR="00690001">
        <w:rPr>
          <w:rFonts w:ascii="TH Sarabun New" w:hAnsi="TH Sarabun New" w:cs="TH Sarabun New" w:hint="cs"/>
          <w:sz w:val="32"/>
          <w:szCs w:val="32"/>
          <w:cs/>
        </w:rPr>
        <w:t>องค์การบริหารส่วนตำบล</w:t>
      </w:r>
    </w:p>
    <w:p w:rsidR="00D64CC0" w:rsidRPr="00C04E50" w:rsidRDefault="00690001" w:rsidP="00690001">
      <w:pPr>
        <w:autoSpaceDE w:val="0"/>
        <w:autoSpaceDN w:val="0"/>
        <w:adjustRightInd w:val="0"/>
        <w:spacing w:after="0" w:line="240" w:lineRule="auto"/>
        <w:jc w:val="thaiDistribute"/>
        <w:rPr>
          <w:rFonts w:ascii="TH Sarabun New" w:eastAsia="Calibri" w:hAnsi="TH Sarabun New" w:cs="TH Sarabun New"/>
          <w:color w:val="000000"/>
          <w:sz w:val="32"/>
          <w:szCs w:val="32"/>
        </w:rPr>
      </w:pPr>
      <w:r>
        <w:rPr>
          <w:rFonts w:ascii="TH Sarabun New" w:hAnsi="TH Sarabun New" w:cs="TH Sarabun New" w:hint="cs"/>
          <w:sz w:val="32"/>
          <w:szCs w:val="32"/>
          <w:cs/>
        </w:rPr>
        <w:t>บุ่งน้ำเต้า</w:t>
      </w:r>
      <w:r>
        <w:rPr>
          <w:rFonts w:ascii="TH Sarabun New" w:eastAsia="Times New Roman" w:hAnsi="TH Sarabun New" w:cs="TH Sarabun New"/>
          <w:sz w:val="32"/>
          <w:szCs w:val="32"/>
        </w:rPr>
        <w:t xml:space="preserve"> </w:t>
      </w:r>
      <w:r w:rsidR="00D64CC0" w:rsidRPr="00C04E50">
        <w:rPr>
          <w:rFonts w:ascii="TH Sarabun New" w:eastAsia="Times New Roman" w:hAnsi="TH Sarabun New" w:cs="TH Sarabun New"/>
          <w:sz w:val="32"/>
          <w:szCs w:val="32"/>
          <w:cs/>
        </w:rPr>
        <w:t>ในทั้งหมด 5 ด้าน โดยรวมพบว่า มาตรฐานการจัดทำบริการสาธารณะของ</w:t>
      </w:r>
      <w:r>
        <w:rPr>
          <w:rFonts w:ascii="TH Sarabun New" w:hAnsi="TH Sarabun New" w:cs="TH Sarabun New" w:hint="cs"/>
          <w:sz w:val="32"/>
          <w:szCs w:val="32"/>
          <w:cs/>
        </w:rPr>
        <w:t>องค์การบริหารส่วนตำบลบุ่งน้ำเต้า</w:t>
      </w:r>
      <w:r>
        <w:rPr>
          <w:rFonts w:ascii="TH Sarabun New" w:eastAsia="Times New Roman" w:hAnsi="TH Sarabun New" w:cs="TH Sarabun New"/>
          <w:sz w:val="32"/>
          <w:szCs w:val="32"/>
        </w:rPr>
        <w:t xml:space="preserve"> </w:t>
      </w:r>
      <w:r w:rsidR="00D64CC0" w:rsidRPr="00C04E50">
        <w:rPr>
          <w:rFonts w:ascii="TH Sarabun New" w:eastAsia="Times New Roman" w:hAnsi="TH Sarabun New" w:cs="TH Sarabun New"/>
          <w:sz w:val="32"/>
          <w:szCs w:val="32"/>
          <w:cs/>
        </w:rPr>
        <w:t xml:space="preserve">อยู่ในระดับปานกลาง มีค่าเฉลี่ยเท่ากับ 1.86 ส่วนเบี่ยงเบนมาตรฐานเท่ากับ 0.50 โดยบริการสาธารณะที่มีระดับของมาตรฐานมากที่สุดอันดับแรก คือ ด้านการศึกษาและพัฒนาคุณภาพชีวิต ส่งเสริมอาชีพ การลงทุน การจ้างงานและสร้างรายได้  มีค่าเฉลี่ยเท่ากับ  2.15   </w:t>
      </w:r>
    </w:p>
    <w:p w:rsidR="00D64CC0" w:rsidRPr="00C04E50" w:rsidRDefault="00D64CC0" w:rsidP="00D64CC0">
      <w:pPr>
        <w:spacing w:after="0" w:line="240" w:lineRule="auto"/>
        <w:rPr>
          <w:rFonts w:ascii="TH Sarabun New" w:hAnsi="TH Sarabun New" w:cs="TH Sarabun New"/>
          <w:sz w:val="32"/>
          <w:szCs w:val="32"/>
        </w:rPr>
      </w:pPr>
      <w:r w:rsidRPr="00C04E50">
        <w:rPr>
          <w:rFonts w:ascii="TH Sarabun New" w:eastAsia="Times New Roman" w:hAnsi="TH Sarabun New" w:cs="TH Sarabun New"/>
          <w:sz w:val="32"/>
          <w:szCs w:val="32"/>
          <w:cs/>
        </w:rPr>
        <w:t xml:space="preserve"> </w:t>
      </w:r>
    </w:p>
    <w:p w:rsidR="00D64CC0" w:rsidRPr="00C04E50" w:rsidRDefault="00D64CC0" w:rsidP="00D64CC0">
      <w:pPr>
        <w:spacing w:after="0" w:line="240" w:lineRule="auto"/>
        <w:rPr>
          <w:rFonts w:ascii="TH Sarabun New" w:hAnsi="TH Sarabun New" w:cs="TH Sarabun New"/>
          <w:sz w:val="32"/>
          <w:szCs w:val="32"/>
        </w:rPr>
      </w:pPr>
    </w:p>
    <w:p w:rsidR="00D64CC0" w:rsidRPr="00C04E50" w:rsidRDefault="00D64CC0" w:rsidP="00D64CC0">
      <w:pPr>
        <w:spacing w:after="0" w:line="240" w:lineRule="auto"/>
        <w:rPr>
          <w:rFonts w:ascii="TH Sarabun New" w:hAnsi="TH Sarabun New" w:cs="TH Sarabun New"/>
          <w:sz w:val="32"/>
          <w:szCs w:val="32"/>
        </w:rPr>
      </w:pPr>
    </w:p>
    <w:p w:rsidR="00D64CC0" w:rsidRPr="00C04E50" w:rsidRDefault="00D64CC0" w:rsidP="00D64CC0">
      <w:pPr>
        <w:spacing w:after="0" w:line="240" w:lineRule="auto"/>
        <w:rPr>
          <w:rFonts w:ascii="TH Sarabun New" w:hAnsi="TH Sarabun New" w:cs="TH Sarabun New"/>
          <w:sz w:val="32"/>
          <w:szCs w:val="32"/>
        </w:rPr>
      </w:pPr>
    </w:p>
    <w:p w:rsidR="00D64CC0" w:rsidRPr="00C04E50" w:rsidRDefault="00D64CC0" w:rsidP="00D64CC0">
      <w:pPr>
        <w:spacing w:after="0" w:line="240" w:lineRule="auto"/>
        <w:rPr>
          <w:rFonts w:ascii="TH Sarabun New" w:hAnsi="TH Sarabun New" w:cs="TH Sarabun New"/>
          <w:sz w:val="32"/>
          <w:szCs w:val="32"/>
        </w:rPr>
      </w:pPr>
    </w:p>
    <w:p w:rsidR="00D64CC0" w:rsidRPr="00C04E50" w:rsidRDefault="00D64CC0" w:rsidP="00D64CC0">
      <w:pPr>
        <w:spacing w:after="0" w:line="240" w:lineRule="auto"/>
        <w:rPr>
          <w:rFonts w:ascii="TH Sarabun New" w:hAnsi="TH Sarabun New" w:cs="TH Sarabun New"/>
          <w:sz w:val="32"/>
          <w:szCs w:val="32"/>
        </w:rPr>
      </w:pPr>
    </w:p>
    <w:p w:rsidR="00D64CC0" w:rsidRPr="00C04E50" w:rsidRDefault="00D64CC0" w:rsidP="00D64CC0">
      <w:pPr>
        <w:spacing w:after="0" w:line="240" w:lineRule="auto"/>
        <w:rPr>
          <w:rFonts w:ascii="TH Sarabun New" w:hAnsi="TH Sarabun New" w:cs="TH Sarabun New"/>
          <w:sz w:val="32"/>
          <w:szCs w:val="32"/>
        </w:rPr>
      </w:pPr>
    </w:p>
    <w:p w:rsidR="00D64CC0" w:rsidRPr="00C04E50" w:rsidRDefault="00D64CC0" w:rsidP="00D64CC0">
      <w:pPr>
        <w:spacing w:after="0" w:line="240" w:lineRule="auto"/>
        <w:rPr>
          <w:rFonts w:ascii="TH Sarabun New" w:hAnsi="TH Sarabun New" w:cs="TH Sarabun New"/>
          <w:sz w:val="32"/>
          <w:szCs w:val="32"/>
        </w:rPr>
      </w:pPr>
    </w:p>
    <w:p w:rsidR="00D64CC0" w:rsidRPr="00C04E50" w:rsidRDefault="00D64CC0" w:rsidP="00D64CC0">
      <w:pPr>
        <w:spacing w:after="0" w:line="240" w:lineRule="auto"/>
        <w:rPr>
          <w:rFonts w:ascii="TH Sarabun New" w:hAnsi="TH Sarabun New" w:cs="TH Sarabun New"/>
          <w:sz w:val="32"/>
          <w:szCs w:val="32"/>
        </w:rPr>
      </w:pPr>
    </w:p>
    <w:p w:rsidR="00D64CC0" w:rsidRPr="00C04E50" w:rsidRDefault="00D64CC0" w:rsidP="00D64CC0">
      <w:pPr>
        <w:spacing w:after="0" w:line="240" w:lineRule="auto"/>
        <w:rPr>
          <w:rFonts w:ascii="TH Sarabun New" w:hAnsi="TH Sarabun New" w:cs="TH Sarabun New"/>
          <w:sz w:val="32"/>
          <w:szCs w:val="32"/>
        </w:rPr>
      </w:pPr>
    </w:p>
    <w:p w:rsidR="00D64CC0" w:rsidRPr="00C04E50" w:rsidRDefault="00D64CC0" w:rsidP="00D64CC0">
      <w:pPr>
        <w:spacing w:after="0" w:line="240" w:lineRule="auto"/>
        <w:rPr>
          <w:rFonts w:ascii="TH Sarabun New" w:hAnsi="TH Sarabun New" w:cs="TH Sarabun New"/>
          <w:sz w:val="32"/>
          <w:szCs w:val="32"/>
        </w:rPr>
      </w:pPr>
    </w:p>
    <w:sectPr w:rsidR="00D64CC0" w:rsidRPr="00C04E50" w:rsidSect="00784149">
      <w:pgSz w:w="11906" w:h="16838"/>
      <w:pgMar w:top="1985" w:right="1440" w:bottom="1440" w:left="1985" w:header="709" w:footer="709" w:gutter="0"/>
      <w:pgNumType w:start="8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E5A" w:rsidRDefault="00926E5A" w:rsidP="00606040">
      <w:pPr>
        <w:spacing w:after="0" w:line="240" w:lineRule="auto"/>
      </w:pPr>
      <w:r>
        <w:separator/>
      </w:r>
    </w:p>
  </w:endnote>
  <w:endnote w:type="continuationSeparator" w:id="0">
    <w:p w:rsidR="00926E5A" w:rsidRDefault="00926E5A" w:rsidP="00606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TH Sarabun New">
    <w:panose1 w:val="020B0500040200020003"/>
    <w:charset w:val="00"/>
    <w:family w:val="swiss"/>
    <w:pitch w:val="variable"/>
    <w:sig w:usb0="A100006F" w:usb1="5000205A" w:usb2="00000000" w:usb3="00000000" w:csb0="00010183" w:csb1="00000000"/>
  </w:font>
  <w:font w:name="TH SarabunPSK">
    <w:panose1 w:val="020B0500040200020003"/>
    <w:charset w:val="00"/>
    <w:family w:val="swiss"/>
    <w:pitch w:val="variable"/>
    <w:sig w:usb0="A100006F" w:usb1="5000205A" w:usb2="00000000" w:usb3="00000000" w:csb0="00010183"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E5A" w:rsidRDefault="00926E5A" w:rsidP="00606040">
      <w:pPr>
        <w:spacing w:after="0" w:line="240" w:lineRule="auto"/>
      </w:pPr>
      <w:r>
        <w:separator/>
      </w:r>
    </w:p>
  </w:footnote>
  <w:footnote w:type="continuationSeparator" w:id="0">
    <w:p w:rsidR="00926E5A" w:rsidRDefault="00926E5A" w:rsidP="006060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0009457"/>
      <w:docPartObj>
        <w:docPartGallery w:val="Page Numbers (Top of Page)"/>
        <w:docPartUnique/>
      </w:docPartObj>
    </w:sdtPr>
    <w:sdtEndPr>
      <w:rPr>
        <w:rFonts w:ascii="TH SarabunPSK" w:hAnsi="TH SarabunPSK" w:cs="TH SarabunPSK"/>
        <w:sz w:val="32"/>
        <w:szCs w:val="32"/>
      </w:rPr>
    </w:sdtEndPr>
    <w:sdtContent>
      <w:p w:rsidR="00A80023" w:rsidRPr="00364158" w:rsidRDefault="00A80023">
        <w:pPr>
          <w:pStyle w:val="a3"/>
          <w:jc w:val="right"/>
          <w:rPr>
            <w:rFonts w:ascii="TH SarabunPSK" w:hAnsi="TH SarabunPSK" w:cs="TH SarabunPSK"/>
            <w:sz w:val="32"/>
            <w:szCs w:val="32"/>
          </w:rPr>
        </w:pPr>
        <w:r w:rsidRPr="00364158">
          <w:rPr>
            <w:rFonts w:ascii="TH SarabunPSK" w:hAnsi="TH SarabunPSK" w:cs="TH SarabunPSK"/>
            <w:sz w:val="32"/>
            <w:szCs w:val="32"/>
          </w:rPr>
          <w:fldChar w:fldCharType="begin"/>
        </w:r>
        <w:r w:rsidRPr="00364158">
          <w:rPr>
            <w:rFonts w:ascii="TH SarabunPSK" w:hAnsi="TH SarabunPSK" w:cs="TH SarabunPSK"/>
            <w:sz w:val="32"/>
            <w:szCs w:val="32"/>
          </w:rPr>
          <w:instrText>PAGE   \* MERGEFORMAT</w:instrText>
        </w:r>
        <w:r w:rsidRPr="00364158">
          <w:rPr>
            <w:rFonts w:ascii="TH SarabunPSK" w:hAnsi="TH SarabunPSK" w:cs="TH SarabunPSK"/>
            <w:sz w:val="32"/>
            <w:szCs w:val="32"/>
          </w:rPr>
          <w:fldChar w:fldCharType="separate"/>
        </w:r>
        <w:r w:rsidR="00784149" w:rsidRPr="00784149">
          <w:rPr>
            <w:rFonts w:ascii="TH SarabunPSK" w:hAnsi="TH SarabunPSK" w:cs="TH SarabunPSK"/>
            <w:noProof/>
            <w:sz w:val="32"/>
            <w:szCs w:val="32"/>
            <w:lang w:val="th-TH"/>
          </w:rPr>
          <w:t>90</w:t>
        </w:r>
        <w:r w:rsidRPr="00364158">
          <w:rPr>
            <w:rFonts w:ascii="TH SarabunPSK" w:hAnsi="TH SarabunPSK" w:cs="TH SarabunPSK"/>
            <w:sz w:val="32"/>
            <w:szCs w:val="32"/>
          </w:rPr>
          <w:fldChar w:fldCharType="end"/>
        </w:r>
      </w:p>
    </w:sdtContent>
  </w:sdt>
  <w:p w:rsidR="00A80023" w:rsidRDefault="00A800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56229"/>
    <w:multiLevelType w:val="hybridMultilevel"/>
    <w:tmpl w:val="E2208BC0"/>
    <w:lvl w:ilvl="0" w:tplc="3F1A1278">
      <w:start w:val="1"/>
      <w:numFmt w:val="decimal"/>
      <w:lvlText w:val="%1."/>
      <w:lvlJc w:val="left"/>
      <w:pPr>
        <w:ind w:left="1080" w:hanging="360"/>
      </w:pPr>
      <w:rPr>
        <w:rFonts w:eastAsiaTheme="minorHAnsi"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7D80A91"/>
    <w:multiLevelType w:val="hybridMultilevel"/>
    <w:tmpl w:val="F2E4AA58"/>
    <w:lvl w:ilvl="0" w:tplc="58566F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BE919EA"/>
    <w:multiLevelType w:val="hybridMultilevel"/>
    <w:tmpl w:val="F9A008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ED21E46"/>
    <w:multiLevelType w:val="hybridMultilevel"/>
    <w:tmpl w:val="7EBEB8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7965250"/>
    <w:multiLevelType w:val="hybridMultilevel"/>
    <w:tmpl w:val="1E3097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8DF33A4"/>
    <w:multiLevelType w:val="hybridMultilevel"/>
    <w:tmpl w:val="E2208BC0"/>
    <w:lvl w:ilvl="0" w:tplc="3F1A1278">
      <w:start w:val="1"/>
      <w:numFmt w:val="decimal"/>
      <w:lvlText w:val="%1."/>
      <w:lvlJc w:val="left"/>
      <w:pPr>
        <w:ind w:left="1080" w:hanging="360"/>
      </w:pPr>
      <w:rPr>
        <w:rFonts w:eastAsiaTheme="minorHAnsi"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B495708"/>
    <w:multiLevelType w:val="hybridMultilevel"/>
    <w:tmpl w:val="C4F80A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E424D77"/>
    <w:multiLevelType w:val="hybridMultilevel"/>
    <w:tmpl w:val="F9A008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36C4207"/>
    <w:multiLevelType w:val="hybridMultilevel"/>
    <w:tmpl w:val="F9A008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3EE3DE1"/>
    <w:multiLevelType w:val="hybridMultilevel"/>
    <w:tmpl w:val="7EBEB8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4C574BF"/>
    <w:multiLevelType w:val="hybridMultilevel"/>
    <w:tmpl w:val="F9A008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3B3500"/>
    <w:multiLevelType w:val="hybridMultilevel"/>
    <w:tmpl w:val="7EBEB8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A5A1810"/>
    <w:multiLevelType w:val="hybridMultilevel"/>
    <w:tmpl w:val="F9A008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EB8279C"/>
    <w:multiLevelType w:val="hybridMultilevel"/>
    <w:tmpl w:val="F9A008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0F46986"/>
    <w:multiLevelType w:val="hybridMultilevel"/>
    <w:tmpl w:val="7EBEB8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43257C7"/>
    <w:multiLevelType w:val="hybridMultilevel"/>
    <w:tmpl w:val="F9A008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BCF5475"/>
    <w:multiLevelType w:val="hybridMultilevel"/>
    <w:tmpl w:val="871012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C5D2F4E"/>
    <w:multiLevelType w:val="hybridMultilevel"/>
    <w:tmpl w:val="F9A008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D3E6A9D"/>
    <w:multiLevelType w:val="hybridMultilevel"/>
    <w:tmpl w:val="F9A008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BFB39C5"/>
    <w:multiLevelType w:val="hybridMultilevel"/>
    <w:tmpl w:val="F2E4AA58"/>
    <w:lvl w:ilvl="0" w:tplc="58566F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D3C6428"/>
    <w:multiLevelType w:val="hybridMultilevel"/>
    <w:tmpl w:val="4C9EC5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D8317CE"/>
    <w:multiLevelType w:val="hybridMultilevel"/>
    <w:tmpl w:val="7EBEB8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8AE02E4"/>
    <w:multiLevelType w:val="hybridMultilevel"/>
    <w:tmpl w:val="6DE217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7FEF5932"/>
    <w:multiLevelType w:val="hybridMultilevel"/>
    <w:tmpl w:val="F9A008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2"/>
  </w:num>
  <w:num w:numId="3">
    <w:abstractNumId w:val="8"/>
  </w:num>
  <w:num w:numId="4">
    <w:abstractNumId w:val="18"/>
  </w:num>
  <w:num w:numId="5">
    <w:abstractNumId w:val="13"/>
  </w:num>
  <w:num w:numId="6">
    <w:abstractNumId w:val="21"/>
  </w:num>
  <w:num w:numId="7">
    <w:abstractNumId w:val="9"/>
  </w:num>
  <w:num w:numId="8">
    <w:abstractNumId w:val="0"/>
  </w:num>
  <w:num w:numId="9">
    <w:abstractNumId w:val="7"/>
  </w:num>
  <w:num w:numId="10">
    <w:abstractNumId w:val="17"/>
  </w:num>
  <w:num w:numId="11">
    <w:abstractNumId w:val="23"/>
  </w:num>
  <w:num w:numId="12">
    <w:abstractNumId w:val="12"/>
  </w:num>
  <w:num w:numId="13">
    <w:abstractNumId w:val="15"/>
  </w:num>
  <w:num w:numId="14">
    <w:abstractNumId w:val="11"/>
  </w:num>
  <w:num w:numId="15">
    <w:abstractNumId w:val="14"/>
  </w:num>
  <w:num w:numId="16">
    <w:abstractNumId w:val="10"/>
  </w:num>
  <w:num w:numId="17">
    <w:abstractNumId w:val="22"/>
  </w:num>
  <w:num w:numId="18">
    <w:abstractNumId w:val="16"/>
  </w:num>
  <w:num w:numId="19">
    <w:abstractNumId w:val="20"/>
  </w:num>
  <w:num w:numId="20">
    <w:abstractNumId w:val="4"/>
  </w:num>
  <w:num w:numId="21">
    <w:abstractNumId w:val="3"/>
  </w:num>
  <w:num w:numId="22">
    <w:abstractNumId w:val="6"/>
  </w:num>
  <w:num w:numId="23">
    <w:abstractNumId w:val="19"/>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proofState w:spelling="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040"/>
    <w:rsid w:val="00010353"/>
    <w:rsid w:val="00020B06"/>
    <w:rsid w:val="00023183"/>
    <w:rsid w:val="00067CA9"/>
    <w:rsid w:val="00092D14"/>
    <w:rsid w:val="000A7414"/>
    <w:rsid w:val="000C182B"/>
    <w:rsid w:val="000E5A59"/>
    <w:rsid w:val="000E755E"/>
    <w:rsid w:val="000F6A4D"/>
    <w:rsid w:val="00110A2F"/>
    <w:rsid w:val="00112740"/>
    <w:rsid w:val="00125CF0"/>
    <w:rsid w:val="00153B2F"/>
    <w:rsid w:val="0017086B"/>
    <w:rsid w:val="00171018"/>
    <w:rsid w:val="001830FF"/>
    <w:rsid w:val="00197050"/>
    <w:rsid w:val="001A0E65"/>
    <w:rsid w:val="001B4C41"/>
    <w:rsid w:val="001C6278"/>
    <w:rsid w:val="001D300B"/>
    <w:rsid w:val="001F18CF"/>
    <w:rsid w:val="001F32A9"/>
    <w:rsid w:val="001F6250"/>
    <w:rsid w:val="0021102F"/>
    <w:rsid w:val="00216EFF"/>
    <w:rsid w:val="002267B6"/>
    <w:rsid w:val="002631F9"/>
    <w:rsid w:val="002758EF"/>
    <w:rsid w:val="00277D0A"/>
    <w:rsid w:val="00281B88"/>
    <w:rsid w:val="00287B95"/>
    <w:rsid w:val="00297AD7"/>
    <w:rsid w:val="002B0203"/>
    <w:rsid w:val="002C1331"/>
    <w:rsid w:val="002C3648"/>
    <w:rsid w:val="002D2AEC"/>
    <w:rsid w:val="002D5304"/>
    <w:rsid w:val="002F78A0"/>
    <w:rsid w:val="00301246"/>
    <w:rsid w:val="003044F9"/>
    <w:rsid w:val="00304956"/>
    <w:rsid w:val="00312FAD"/>
    <w:rsid w:val="003175BE"/>
    <w:rsid w:val="00364158"/>
    <w:rsid w:val="0037497B"/>
    <w:rsid w:val="00384ABF"/>
    <w:rsid w:val="003914D5"/>
    <w:rsid w:val="00396B62"/>
    <w:rsid w:val="003B0B0F"/>
    <w:rsid w:val="003E2381"/>
    <w:rsid w:val="003F38B7"/>
    <w:rsid w:val="00407DAD"/>
    <w:rsid w:val="00431A33"/>
    <w:rsid w:val="0043261D"/>
    <w:rsid w:val="0044390C"/>
    <w:rsid w:val="0044498E"/>
    <w:rsid w:val="0045065C"/>
    <w:rsid w:val="00454BA3"/>
    <w:rsid w:val="00461349"/>
    <w:rsid w:val="00473BC5"/>
    <w:rsid w:val="004749C7"/>
    <w:rsid w:val="00475C49"/>
    <w:rsid w:val="004838D0"/>
    <w:rsid w:val="004A4BFA"/>
    <w:rsid w:val="004A727B"/>
    <w:rsid w:val="004D57A7"/>
    <w:rsid w:val="004F2D1F"/>
    <w:rsid w:val="004F30BC"/>
    <w:rsid w:val="0051211F"/>
    <w:rsid w:val="0051276F"/>
    <w:rsid w:val="00512CB8"/>
    <w:rsid w:val="005158AD"/>
    <w:rsid w:val="00520D85"/>
    <w:rsid w:val="00527857"/>
    <w:rsid w:val="0054011F"/>
    <w:rsid w:val="0054503B"/>
    <w:rsid w:val="00557C62"/>
    <w:rsid w:val="00560CE8"/>
    <w:rsid w:val="00567746"/>
    <w:rsid w:val="00567760"/>
    <w:rsid w:val="00577DAF"/>
    <w:rsid w:val="00587962"/>
    <w:rsid w:val="005966B5"/>
    <w:rsid w:val="005A02DA"/>
    <w:rsid w:val="005A2048"/>
    <w:rsid w:val="005A4B6D"/>
    <w:rsid w:val="005B4665"/>
    <w:rsid w:val="005C255D"/>
    <w:rsid w:val="005F4409"/>
    <w:rsid w:val="00606040"/>
    <w:rsid w:val="00624FC6"/>
    <w:rsid w:val="00635B24"/>
    <w:rsid w:val="00636E7D"/>
    <w:rsid w:val="0064297F"/>
    <w:rsid w:val="006440EF"/>
    <w:rsid w:val="0064612A"/>
    <w:rsid w:val="006521C8"/>
    <w:rsid w:val="00660830"/>
    <w:rsid w:val="00671FDC"/>
    <w:rsid w:val="00677283"/>
    <w:rsid w:val="006777CD"/>
    <w:rsid w:val="00681D89"/>
    <w:rsid w:val="00690001"/>
    <w:rsid w:val="00697C24"/>
    <w:rsid w:val="006B01F1"/>
    <w:rsid w:val="006B7B26"/>
    <w:rsid w:val="006C6A76"/>
    <w:rsid w:val="006F61FD"/>
    <w:rsid w:val="00700B97"/>
    <w:rsid w:val="00706858"/>
    <w:rsid w:val="0072705E"/>
    <w:rsid w:val="00727EA5"/>
    <w:rsid w:val="007521E9"/>
    <w:rsid w:val="0076056E"/>
    <w:rsid w:val="007636CE"/>
    <w:rsid w:val="0077453F"/>
    <w:rsid w:val="00784149"/>
    <w:rsid w:val="00794D10"/>
    <w:rsid w:val="007B2F9C"/>
    <w:rsid w:val="007C220B"/>
    <w:rsid w:val="007C5D46"/>
    <w:rsid w:val="007D6801"/>
    <w:rsid w:val="007E3C37"/>
    <w:rsid w:val="00801BE7"/>
    <w:rsid w:val="008075F7"/>
    <w:rsid w:val="00845C2C"/>
    <w:rsid w:val="00860F24"/>
    <w:rsid w:val="008715ED"/>
    <w:rsid w:val="00877641"/>
    <w:rsid w:val="00887C51"/>
    <w:rsid w:val="008969E1"/>
    <w:rsid w:val="00897A35"/>
    <w:rsid w:val="008A7D1C"/>
    <w:rsid w:val="008B1E8A"/>
    <w:rsid w:val="008B38BB"/>
    <w:rsid w:val="008D5113"/>
    <w:rsid w:val="008F36A9"/>
    <w:rsid w:val="008F39ED"/>
    <w:rsid w:val="008F46AE"/>
    <w:rsid w:val="008F6F3C"/>
    <w:rsid w:val="00923901"/>
    <w:rsid w:val="00926E5A"/>
    <w:rsid w:val="009361DC"/>
    <w:rsid w:val="0093680C"/>
    <w:rsid w:val="009378D7"/>
    <w:rsid w:val="00940650"/>
    <w:rsid w:val="00944F78"/>
    <w:rsid w:val="009559BF"/>
    <w:rsid w:val="00966080"/>
    <w:rsid w:val="00974B7E"/>
    <w:rsid w:val="009B677C"/>
    <w:rsid w:val="009C254D"/>
    <w:rsid w:val="009D30D6"/>
    <w:rsid w:val="009D59F7"/>
    <w:rsid w:val="009E4332"/>
    <w:rsid w:val="009F2D89"/>
    <w:rsid w:val="009F777C"/>
    <w:rsid w:val="00A02E0D"/>
    <w:rsid w:val="00A221EE"/>
    <w:rsid w:val="00A338FC"/>
    <w:rsid w:val="00A35AB8"/>
    <w:rsid w:val="00A3623C"/>
    <w:rsid w:val="00A36C52"/>
    <w:rsid w:val="00A52A7A"/>
    <w:rsid w:val="00A6620D"/>
    <w:rsid w:val="00A75A29"/>
    <w:rsid w:val="00A80023"/>
    <w:rsid w:val="00A82A5A"/>
    <w:rsid w:val="00A84C9C"/>
    <w:rsid w:val="00AB02D5"/>
    <w:rsid w:val="00AD60C7"/>
    <w:rsid w:val="00AE3E17"/>
    <w:rsid w:val="00AF51BE"/>
    <w:rsid w:val="00AF5F52"/>
    <w:rsid w:val="00B03ECD"/>
    <w:rsid w:val="00B04353"/>
    <w:rsid w:val="00B16170"/>
    <w:rsid w:val="00B44EED"/>
    <w:rsid w:val="00B47E0A"/>
    <w:rsid w:val="00B60B94"/>
    <w:rsid w:val="00B61775"/>
    <w:rsid w:val="00B70FDD"/>
    <w:rsid w:val="00B741BE"/>
    <w:rsid w:val="00B864EE"/>
    <w:rsid w:val="00B87B70"/>
    <w:rsid w:val="00B955E3"/>
    <w:rsid w:val="00BB0D0D"/>
    <w:rsid w:val="00BB698F"/>
    <w:rsid w:val="00BC16F9"/>
    <w:rsid w:val="00BC601A"/>
    <w:rsid w:val="00BD2EC4"/>
    <w:rsid w:val="00BE516D"/>
    <w:rsid w:val="00BE51D6"/>
    <w:rsid w:val="00C04E50"/>
    <w:rsid w:val="00C4295D"/>
    <w:rsid w:val="00C46BFD"/>
    <w:rsid w:val="00C471F3"/>
    <w:rsid w:val="00C577A7"/>
    <w:rsid w:val="00C7281F"/>
    <w:rsid w:val="00C74990"/>
    <w:rsid w:val="00C74BEA"/>
    <w:rsid w:val="00C86CA1"/>
    <w:rsid w:val="00C8777A"/>
    <w:rsid w:val="00C90C58"/>
    <w:rsid w:val="00CA5F93"/>
    <w:rsid w:val="00CB00F2"/>
    <w:rsid w:val="00CB7583"/>
    <w:rsid w:val="00CC52A0"/>
    <w:rsid w:val="00CD45DC"/>
    <w:rsid w:val="00D230B4"/>
    <w:rsid w:val="00D255F7"/>
    <w:rsid w:val="00D25872"/>
    <w:rsid w:val="00D47D20"/>
    <w:rsid w:val="00D64CC0"/>
    <w:rsid w:val="00D762C7"/>
    <w:rsid w:val="00D82020"/>
    <w:rsid w:val="00D86602"/>
    <w:rsid w:val="00DA33D5"/>
    <w:rsid w:val="00DA72EF"/>
    <w:rsid w:val="00DC26D9"/>
    <w:rsid w:val="00DC3A67"/>
    <w:rsid w:val="00DC7344"/>
    <w:rsid w:val="00E01CB8"/>
    <w:rsid w:val="00E079E5"/>
    <w:rsid w:val="00E1709D"/>
    <w:rsid w:val="00E200BB"/>
    <w:rsid w:val="00E20B8C"/>
    <w:rsid w:val="00E243CF"/>
    <w:rsid w:val="00E337B9"/>
    <w:rsid w:val="00E72F01"/>
    <w:rsid w:val="00E82211"/>
    <w:rsid w:val="00E8785E"/>
    <w:rsid w:val="00E91CD4"/>
    <w:rsid w:val="00EA1949"/>
    <w:rsid w:val="00EB6C83"/>
    <w:rsid w:val="00EC0077"/>
    <w:rsid w:val="00EC4A7E"/>
    <w:rsid w:val="00ED199F"/>
    <w:rsid w:val="00ED6742"/>
    <w:rsid w:val="00EE020B"/>
    <w:rsid w:val="00F0533C"/>
    <w:rsid w:val="00F13519"/>
    <w:rsid w:val="00F22C6C"/>
    <w:rsid w:val="00F4332B"/>
    <w:rsid w:val="00F4696E"/>
    <w:rsid w:val="00F646A3"/>
    <w:rsid w:val="00F70A31"/>
    <w:rsid w:val="00F72A2B"/>
    <w:rsid w:val="00F83A19"/>
    <w:rsid w:val="00F84B7A"/>
    <w:rsid w:val="00F85FE4"/>
    <w:rsid w:val="00FB2F74"/>
    <w:rsid w:val="00FB4925"/>
    <w:rsid w:val="00FE4F93"/>
    <w:rsid w:val="00FF215D"/>
    <w:rsid w:val="00FF319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040"/>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6040"/>
    <w:pPr>
      <w:tabs>
        <w:tab w:val="center" w:pos="4513"/>
        <w:tab w:val="right" w:pos="9026"/>
      </w:tabs>
      <w:spacing w:after="0" w:line="240" w:lineRule="auto"/>
    </w:pPr>
  </w:style>
  <w:style w:type="character" w:customStyle="1" w:styleId="a4">
    <w:name w:val="หัวกระดาษ อักขระ"/>
    <w:basedOn w:val="a0"/>
    <w:link w:val="a3"/>
    <w:uiPriority w:val="99"/>
    <w:rsid w:val="00606040"/>
  </w:style>
  <w:style w:type="paragraph" w:styleId="a5">
    <w:name w:val="footer"/>
    <w:basedOn w:val="a"/>
    <w:link w:val="a6"/>
    <w:uiPriority w:val="99"/>
    <w:unhideWhenUsed/>
    <w:rsid w:val="00606040"/>
    <w:pPr>
      <w:tabs>
        <w:tab w:val="center" w:pos="4513"/>
        <w:tab w:val="right" w:pos="9026"/>
      </w:tabs>
      <w:spacing w:after="0" w:line="240" w:lineRule="auto"/>
    </w:pPr>
  </w:style>
  <w:style w:type="character" w:customStyle="1" w:styleId="a6">
    <w:name w:val="ท้ายกระดาษ อักขระ"/>
    <w:basedOn w:val="a0"/>
    <w:link w:val="a5"/>
    <w:uiPriority w:val="99"/>
    <w:rsid w:val="00606040"/>
  </w:style>
  <w:style w:type="paragraph" w:styleId="a7">
    <w:name w:val="List Paragraph"/>
    <w:basedOn w:val="a"/>
    <w:uiPriority w:val="34"/>
    <w:qFormat/>
    <w:rsid w:val="0017086B"/>
    <w:pPr>
      <w:ind w:left="720"/>
      <w:contextualSpacing/>
    </w:pPr>
  </w:style>
  <w:style w:type="table" w:styleId="a8">
    <w:name w:val="Table Grid"/>
    <w:basedOn w:val="a1"/>
    <w:uiPriority w:val="59"/>
    <w:rsid w:val="00D820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040"/>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6040"/>
    <w:pPr>
      <w:tabs>
        <w:tab w:val="center" w:pos="4513"/>
        <w:tab w:val="right" w:pos="9026"/>
      </w:tabs>
      <w:spacing w:after="0" w:line="240" w:lineRule="auto"/>
    </w:pPr>
  </w:style>
  <w:style w:type="character" w:customStyle="1" w:styleId="a4">
    <w:name w:val="หัวกระดาษ อักขระ"/>
    <w:basedOn w:val="a0"/>
    <w:link w:val="a3"/>
    <w:uiPriority w:val="99"/>
    <w:rsid w:val="00606040"/>
  </w:style>
  <w:style w:type="paragraph" w:styleId="a5">
    <w:name w:val="footer"/>
    <w:basedOn w:val="a"/>
    <w:link w:val="a6"/>
    <w:uiPriority w:val="99"/>
    <w:unhideWhenUsed/>
    <w:rsid w:val="00606040"/>
    <w:pPr>
      <w:tabs>
        <w:tab w:val="center" w:pos="4513"/>
        <w:tab w:val="right" w:pos="9026"/>
      </w:tabs>
      <w:spacing w:after="0" w:line="240" w:lineRule="auto"/>
    </w:pPr>
  </w:style>
  <w:style w:type="character" w:customStyle="1" w:styleId="a6">
    <w:name w:val="ท้ายกระดาษ อักขระ"/>
    <w:basedOn w:val="a0"/>
    <w:link w:val="a5"/>
    <w:uiPriority w:val="99"/>
    <w:rsid w:val="00606040"/>
  </w:style>
  <w:style w:type="paragraph" w:styleId="a7">
    <w:name w:val="List Paragraph"/>
    <w:basedOn w:val="a"/>
    <w:uiPriority w:val="34"/>
    <w:qFormat/>
    <w:rsid w:val="0017086B"/>
    <w:pPr>
      <w:ind w:left="720"/>
      <w:contextualSpacing/>
    </w:pPr>
  </w:style>
  <w:style w:type="table" w:styleId="a8">
    <w:name w:val="Table Grid"/>
    <w:basedOn w:val="a1"/>
    <w:uiPriority w:val="59"/>
    <w:rsid w:val="00D820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5D13A-FD57-4C36-A47C-4E30A4A86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46</Pages>
  <Words>9433</Words>
  <Characters>53769</Characters>
  <Application>Microsoft Office Word</Application>
  <DocSecurity>0</DocSecurity>
  <Lines>448</Lines>
  <Paragraphs>126</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63076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11</cp:revision>
  <dcterms:created xsi:type="dcterms:W3CDTF">2021-07-22T05:47:00Z</dcterms:created>
  <dcterms:modified xsi:type="dcterms:W3CDTF">2021-07-30T01:11:00Z</dcterms:modified>
</cp:coreProperties>
</file>