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9FE" w:rsidRDefault="000869FE" w:rsidP="000869FE">
      <w:pPr>
        <w:spacing w:after="0" w:line="240" w:lineRule="auto"/>
        <w:jc w:val="center"/>
        <w:rPr>
          <w:rFonts w:ascii="TH SarabunPSK" w:hAnsi="TH SarabunPSK" w:cs="TH SarabunPSK"/>
          <w:b/>
          <w:bCs/>
          <w:sz w:val="36"/>
          <w:szCs w:val="36"/>
        </w:rPr>
      </w:pPr>
      <w:r>
        <w:rPr>
          <w:rFonts w:ascii="TH SarabunPSK" w:hAnsi="TH SarabunPSK" w:cs="TH SarabunPSK"/>
          <w:b/>
          <w:bCs/>
          <w:sz w:val="36"/>
          <w:szCs w:val="36"/>
          <w:cs/>
        </w:rPr>
        <w:t>บทคัดย่อ</w:t>
      </w:r>
    </w:p>
    <w:p w:rsidR="000869FE" w:rsidRPr="000869FE" w:rsidRDefault="000869FE" w:rsidP="000869FE">
      <w:pPr>
        <w:spacing w:after="0" w:line="240" w:lineRule="auto"/>
        <w:jc w:val="center"/>
        <w:rPr>
          <w:rFonts w:ascii="TH SarabunPSK" w:hAnsi="TH SarabunPSK" w:cs="TH SarabunPSK"/>
          <w:b/>
          <w:bCs/>
          <w:sz w:val="32"/>
          <w:szCs w:val="32"/>
        </w:rPr>
      </w:pPr>
    </w:p>
    <w:p w:rsidR="000869FE" w:rsidRPr="002432B6" w:rsidRDefault="004F1D71" w:rsidP="002E1D29">
      <w:pPr>
        <w:pStyle w:val="1"/>
        <w:tabs>
          <w:tab w:val="left" w:pos="2977"/>
          <w:tab w:val="left" w:pos="3261"/>
        </w:tabs>
        <w:ind w:hanging="1440"/>
        <w:rPr>
          <w:rFonts w:ascii="TH SarabunPSK" w:hAnsi="TH SarabunPSK" w:cs="TH SarabunPSK"/>
          <w:sz w:val="30"/>
          <w:szCs w:val="30"/>
          <w:shd w:val="clear" w:color="auto" w:fill="FFFFFF"/>
        </w:rPr>
      </w:pPr>
      <w:r w:rsidRPr="000869FE">
        <w:rPr>
          <w:rFonts w:ascii="TH SarabunPSK" w:hAnsi="TH SarabunPSK" w:cs="TH SarabunPSK"/>
          <w:sz w:val="32"/>
          <w:szCs w:val="32"/>
          <w:cs/>
        </w:rPr>
        <w:t xml:space="preserve">      </w:t>
      </w:r>
      <w:r w:rsidR="000869FE">
        <w:rPr>
          <w:rFonts w:ascii="TH SarabunPSK" w:hAnsi="TH SarabunPSK" w:cs="TH SarabunPSK" w:hint="cs"/>
          <w:sz w:val="32"/>
          <w:szCs w:val="32"/>
          <w:cs/>
        </w:rPr>
        <w:t xml:space="preserve">        </w:t>
      </w:r>
      <w:r w:rsidR="002E1D29">
        <w:rPr>
          <w:rFonts w:ascii="TH SarabunPSK" w:hAnsi="TH SarabunPSK" w:cs="TH SarabunPSK" w:hint="cs"/>
          <w:sz w:val="32"/>
          <w:szCs w:val="32"/>
          <w:cs/>
        </w:rPr>
        <w:tab/>
      </w:r>
      <w:r w:rsidR="002E1D29" w:rsidRPr="002432B6">
        <w:rPr>
          <w:rFonts w:ascii="TH SarabunPSK" w:hAnsi="TH SarabunPSK" w:cs="TH SarabunPSK" w:hint="cs"/>
          <w:sz w:val="30"/>
          <w:szCs w:val="30"/>
          <w:cs/>
        </w:rPr>
        <w:t xml:space="preserve">        </w:t>
      </w:r>
      <w:r w:rsidR="00221941" w:rsidRPr="002432B6">
        <w:rPr>
          <w:rFonts w:ascii="TH SarabunPSK" w:hAnsi="TH SarabunPSK" w:cs="TH SarabunPSK" w:hint="cs"/>
          <w:sz w:val="30"/>
          <w:szCs w:val="30"/>
          <w:cs/>
        </w:rPr>
        <w:t xml:space="preserve">     </w:t>
      </w:r>
      <w:r w:rsidRPr="002432B6">
        <w:rPr>
          <w:rFonts w:ascii="TH SarabunPSK" w:hAnsi="TH SarabunPSK" w:cs="TH SarabunPSK"/>
          <w:sz w:val="30"/>
          <w:szCs w:val="30"/>
          <w:cs/>
        </w:rPr>
        <w:t>การวิจัยเรื่อง</w:t>
      </w:r>
      <w:r w:rsidR="002E1D29" w:rsidRPr="002432B6">
        <w:rPr>
          <w:rFonts w:ascii="TH SarabunPSK" w:hAnsi="TH SarabunPSK" w:cs="TH SarabunPSK" w:hint="cs"/>
          <w:sz w:val="30"/>
          <w:szCs w:val="30"/>
          <w:cs/>
        </w:rPr>
        <w:t xml:space="preserve"> </w:t>
      </w:r>
      <w:r w:rsidR="002E1D29" w:rsidRPr="002432B6">
        <w:rPr>
          <w:rFonts w:ascii="TH SarabunPSK" w:hAnsi="TH SarabunPSK" w:cs="TH SarabunPSK"/>
          <w:sz w:val="30"/>
          <w:szCs w:val="30"/>
          <w:shd w:val="clear" w:color="auto" w:fill="FFFFFF"/>
          <w:cs/>
        </w:rPr>
        <w:t>การจัดการความรู้เพื่อพัฒนาผลิตภัณฑ์ผ้าทอภูมิปัญญาท้องถิ่น ตามแนวเศรษฐกิจพอเพียง</w:t>
      </w:r>
      <w:r w:rsidR="002E1D29" w:rsidRPr="002432B6">
        <w:rPr>
          <w:rFonts w:ascii="TH SarabunPSK" w:hAnsi="TH SarabunPSK" w:cs="TH SarabunPSK" w:hint="cs"/>
          <w:sz w:val="30"/>
          <w:szCs w:val="30"/>
          <w:shd w:val="clear" w:color="auto" w:fill="FFFFFF"/>
          <w:cs/>
        </w:rPr>
        <w:t xml:space="preserve">  </w:t>
      </w:r>
      <w:r w:rsidR="002E1D29" w:rsidRPr="002432B6">
        <w:rPr>
          <w:rFonts w:ascii="TH SarabunPSK" w:hAnsi="TH SarabunPSK" w:cs="TH SarabunPSK"/>
          <w:sz w:val="30"/>
          <w:szCs w:val="30"/>
          <w:cs/>
        </w:rPr>
        <w:t>มีวัตถุประสงค์</w:t>
      </w:r>
      <w:r w:rsidRPr="002432B6">
        <w:rPr>
          <w:rFonts w:ascii="TH SarabunPSK" w:hAnsi="TH SarabunPSK" w:cs="TH SarabunPSK"/>
          <w:sz w:val="30"/>
          <w:szCs w:val="30"/>
          <w:cs/>
        </w:rPr>
        <w:t xml:space="preserve"> </w:t>
      </w:r>
      <w:r w:rsidR="002E1D29" w:rsidRPr="002432B6">
        <w:rPr>
          <w:rFonts w:ascii="TH SarabunPSK" w:hAnsi="TH SarabunPSK" w:cs="TH SarabunPSK" w:hint="cs"/>
          <w:sz w:val="30"/>
          <w:szCs w:val="30"/>
          <w:cs/>
        </w:rPr>
        <w:t>เพื่อศึกษาการจัดการความรู้ผลิตภัณฑ์ผ้าทอภูมิปัญญาท้องถิ่นตามแนวเศรษฐกิจพอเพียงและ</w:t>
      </w:r>
      <w:r w:rsidR="002E1D29" w:rsidRPr="002432B6">
        <w:rPr>
          <w:rFonts w:ascii="TH SarabunPSK" w:hAnsi="TH SarabunPSK" w:cs="TH SarabunPSK"/>
          <w:sz w:val="30"/>
          <w:szCs w:val="30"/>
          <w:cs/>
        </w:rPr>
        <w:t>เพื่อพัฒน</w:t>
      </w:r>
      <w:r w:rsidR="002E1D29" w:rsidRPr="002432B6">
        <w:rPr>
          <w:rFonts w:ascii="TH SarabunPSK" w:hAnsi="TH SarabunPSK" w:cs="TH SarabunPSK" w:hint="cs"/>
          <w:sz w:val="30"/>
          <w:szCs w:val="30"/>
          <w:cs/>
        </w:rPr>
        <w:t xml:space="preserve">าผลิตภัณฑ์ผ้าทอภูมิปัญญาท้องถิ่นตามแนวเศรษฐกิจพอเพียง  </w:t>
      </w:r>
      <w:r w:rsidR="00FB18C3" w:rsidRPr="002432B6">
        <w:rPr>
          <w:rFonts w:ascii="TH SarabunPSK" w:hAnsi="TH SarabunPSK" w:cs="TH SarabunPSK"/>
          <w:sz w:val="30"/>
          <w:szCs w:val="30"/>
          <w:cs/>
        </w:rPr>
        <w:t>การวิจัยนี้</w:t>
      </w:r>
      <w:r w:rsidRPr="002432B6">
        <w:rPr>
          <w:rFonts w:ascii="TH SarabunPSK" w:hAnsi="TH SarabunPSK" w:cs="TH SarabunPSK"/>
          <w:sz w:val="30"/>
          <w:szCs w:val="30"/>
          <w:cs/>
        </w:rPr>
        <w:t>เป็นการวิจัยเชิงคุณภาพ  (</w:t>
      </w:r>
      <w:r w:rsidRPr="002432B6">
        <w:rPr>
          <w:rFonts w:ascii="TH SarabunPSK" w:hAnsi="TH SarabunPSK" w:cs="TH SarabunPSK"/>
          <w:sz w:val="30"/>
          <w:szCs w:val="30"/>
        </w:rPr>
        <w:t xml:space="preserve">Qualitative Research)  </w:t>
      </w:r>
      <w:r w:rsidRPr="002432B6">
        <w:rPr>
          <w:rFonts w:ascii="TH SarabunPSK" w:hAnsi="TH SarabunPSK" w:cs="TH SarabunPSK"/>
          <w:sz w:val="30"/>
          <w:szCs w:val="30"/>
          <w:cs/>
        </w:rPr>
        <w:t>เครื่องมือที่ใช้ ได้แก่ แบบการสัมภาษณ์เชิงลึก (</w:t>
      </w:r>
      <w:r w:rsidRPr="002432B6">
        <w:rPr>
          <w:rFonts w:ascii="TH SarabunPSK" w:hAnsi="TH SarabunPSK" w:cs="TH SarabunPSK"/>
          <w:sz w:val="30"/>
          <w:szCs w:val="30"/>
        </w:rPr>
        <w:t xml:space="preserve">In-depth Interview)  </w:t>
      </w:r>
      <w:r w:rsidRPr="002432B6">
        <w:rPr>
          <w:rFonts w:ascii="TH SarabunPSK" w:hAnsi="TH SarabunPSK" w:cs="TH SarabunPSK"/>
          <w:sz w:val="30"/>
          <w:szCs w:val="30"/>
          <w:cs/>
        </w:rPr>
        <w:t>รวมทั้งศึกษาข้อมูล</w:t>
      </w:r>
      <w:r w:rsidR="00544604" w:rsidRPr="002432B6">
        <w:rPr>
          <w:rFonts w:ascii="TH SarabunPSK" w:hAnsi="TH SarabunPSK" w:cs="TH SarabunPSK"/>
          <w:sz w:val="30"/>
          <w:szCs w:val="30"/>
          <w:cs/>
        </w:rPr>
        <w:t>จากเอกสารและงานวิจัยที่เกี่ยวข้องการจัดการความรู้</w:t>
      </w:r>
      <w:r w:rsidR="00544604" w:rsidRPr="002432B6">
        <w:rPr>
          <w:rFonts w:ascii="TH SarabunPSK" w:hAnsi="TH SarabunPSK" w:cs="TH SarabunPSK" w:hint="cs"/>
          <w:sz w:val="30"/>
          <w:szCs w:val="30"/>
          <w:cs/>
        </w:rPr>
        <w:t xml:space="preserve"> และผ้าทอภูมิปัญญาท้องถิ่น</w:t>
      </w:r>
      <w:r w:rsidR="002E1D29" w:rsidRPr="002432B6">
        <w:rPr>
          <w:rFonts w:ascii="TH SarabunPSK" w:hAnsi="TH SarabunPSK" w:cs="TH SarabunPSK"/>
          <w:sz w:val="30"/>
          <w:szCs w:val="30"/>
          <w:cs/>
        </w:rPr>
        <w:t xml:space="preserve"> </w:t>
      </w:r>
      <w:r w:rsidRPr="002432B6">
        <w:rPr>
          <w:rFonts w:ascii="TH SarabunPSK" w:hAnsi="TH SarabunPSK" w:cs="TH SarabunPSK"/>
          <w:sz w:val="30"/>
          <w:szCs w:val="30"/>
          <w:cs/>
        </w:rPr>
        <w:t xml:space="preserve">ผู้วิจัยดำเนินการสังเคราะห์เอกสารและงานวิจัยที่เกี่ยวข้อง </w:t>
      </w:r>
      <w:r w:rsidR="000869FE" w:rsidRPr="002432B6">
        <w:rPr>
          <w:rFonts w:ascii="TH SarabunPSK" w:hAnsi="TH SarabunPSK" w:cs="TH SarabunPSK" w:hint="cs"/>
          <w:sz w:val="30"/>
          <w:szCs w:val="30"/>
          <w:cs/>
        </w:rPr>
        <w:t xml:space="preserve"> </w:t>
      </w:r>
      <w:r w:rsidRPr="002432B6">
        <w:rPr>
          <w:rFonts w:ascii="TH SarabunPSK" w:hAnsi="TH SarabunPSK" w:cs="TH SarabunPSK"/>
          <w:sz w:val="30"/>
          <w:szCs w:val="30"/>
          <w:cs/>
        </w:rPr>
        <w:t>วิเคราะห์ข้อมูลโดยวิธีการวิเคราะห์เนื้อหา (</w:t>
      </w:r>
      <w:r w:rsidR="000869FE" w:rsidRPr="002432B6">
        <w:rPr>
          <w:rFonts w:ascii="TH SarabunPSK" w:hAnsi="TH SarabunPSK" w:cs="TH SarabunPSK"/>
          <w:sz w:val="30"/>
          <w:szCs w:val="30"/>
        </w:rPr>
        <w:t xml:space="preserve">Content </w:t>
      </w:r>
      <w:r w:rsidRPr="002432B6">
        <w:rPr>
          <w:rFonts w:ascii="TH SarabunPSK" w:hAnsi="TH SarabunPSK" w:cs="TH SarabunPSK"/>
          <w:sz w:val="30"/>
          <w:szCs w:val="30"/>
        </w:rPr>
        <w:t xml:space="preserve">Analysis) </w:t>
      </w:r>
    </w:p>
    <w:p w:rsidR="004F1D71" w:rsidRPr="002432B6" w:rsidRDefault="000869FE" w:rsidP="00544604">
      <w:pPr>
        <w:spacing w:after="0" w:line="240" w:lineRule="auto"/>
        <w:jc w:val="thaiDistribute"/>
        <w:rPr>
          <w:rFonts w:ascii="TH SarabunPSK" w:hAnsi="TH SarabunPSK" w:cs="TH SarabunPSK"/>
          <w:sz w:val="30"/>
          <w:szCs w:val="30"/>
        </w:rPr>
      </w:pPr>
      <w:r w:rsidRPr="002432B6">
        <w:rPr>
          <w:rFonts w:ascii="TH SarabunPSK" w:hAnsi="TH SarabunPSK" w:cs="TH SarabunPSK" w:hint="cs"/>
          <w:sz w:val="30"/>
          <w:szCs w:val="30"/>
          <w:cs/>
        </w:rPr>
        <w:t xml:space="preserve">              </w:t>
      </w:r>
      <w:r w:rsidR="004F1D71" w:rsidRPr="002432B6">
        <w:rPr>
          <w:rFonts w:ascii="TH SarabunPSK" w:hAnsi="TH SarabunPSK" w:cs="TH SarabunPSK"/>
          <w:sz w:val="30"/>
          <w:szCs w:val="30"/>
          <w:cs/>
        </w:rPr>
        <w:t xml:space="preserve">ผลการวิจัย พบว่า </w:t>
      </w:r>
    </w:p>
    <w:p w:rsidR="00544604" w:rsidRPr="002432B6" w:rsidRDefault="00544604" w:rsidP="00544604">
      <w:pPr>
        <w:spacing w:after="0" w:line="240" w:lineRule="auto"/>
        <w:jc w:val="thaiDistribute"/>
        <w:rPr>
          <w:rFonts w:ascii="TH SarabunPSK" w:hAnsi="TH SarabunPSK" w:cs="TH SarabunPSK"/>
          <w:sz w:val="30"/>
          <w:szCs w:val="30"/>
        </w:rPr>
      </w:pPr>
      <w:r w:rsidRPr="002432B6">
        <w:rPr>
          <w:rFonts w:ascii="TH SarabunPSK" w:hAnsi="TH SarabunPSK" w:cs="TH SarabunPSK"/>
          <w:sz w:val="30"/>
          <w:szCs w:val="30"/>
          <w:cs/>
        </w:rPr>
        <w:t xml:space="preserve">         </w:t>
      </w:r>
      <w:r w:rsidRPr="002432B6">
        <w:rPr>
          <w:rFonts w:ascii="TH SarabunPSK" w:hAnsi="TH SarabunPSK" w:cs="TH SarabunPSK" w:hint="cs"/>
          <w:sz w:val="30"/>
          <w:szCs w:val="30"/>
          <w:cs/>
        </w:rPr>
        <w:tab/>
        <w:t xml:space="preserve">       </w:t>
      </w:r>
      <w:r w:rsidRPr="002432B6">
        <w:rPr>
          <w:rFonts w:ascii="TH SarabunPSK" w:hAnsi="TH SarabunPSK" w:cs="TH SarabunPSK"/>
          <w:sz w:val="30"/>
          <w:szCs w:val="30"/>
          <w:cs/>
        </w:rPr>
        <w:t>1.</w:t>
      </w:r>
      <w:r w:rsidRPr="002432B6">
        <w:rPr>
          <w:rFonts w:ascii="TH SarabunPSK" w:hAnsi="TH SarabunPSK" w:cs="TH SarabunPSK" w:hint="cs"/>
          <w:sz w:val="30"/>
          <w:szCs w:val="30"/>
          <w:cs/>
        </w:rPr>
        <w:t xml:space="preserve">  </w:t>
      </w:r>
      <w:r w:rsidRPr="002432B6">
        <w:rPr>
          <w:rFonts w:ascii="TH SarabunPSK" w:hAnsi="TH SarabunPSK" w:cs="TH SarabunPSK"/>
          <w:sz w:val="30"/>
          <w:szCs w:val="30"/>
          <w:cs/>
        </w:rPr>
        <w:t>การจัดการความรู้ผลิตภัณฑ์ผ้าทอภูมิปัญญาท้องถิ่นตามแนวเศรษฐกิจพอเพียง</w:t>
      </w:r>
      <w:r w:rsidRPr="002432B6">
        <w:rPr>
          <w:rFonts w:ascii="TH SarabunPSK" w:hAnsi="TH SarabunPSK" w:cs="TH SarabunPSK" w:hint="cs"/>
          <w:sz w:val="30"/>
          <w:szCs w:val="30"/>
          <w:cs/>
        </w:rPr>
        <w:t xml:space="preserve"> </w:t>
      </w:r>
      <w:r w:rsidRPr="002432B6">
        <w:rPr>
          <w:rFonts w:ascii="TH SarabunPSK" w:hAnsi="TH SarabunPSK" w:cs="TH SarabunPSK"/>
          <w:sz w:val="30"/>
          <w:szCs w:val="30"/>
          <w:cs/>
        </w:rPr>
        <w:t>พบว่า มีวิธีการถ่ายทอดได้หลายทางโดยใช้การสาธิต การปฏิบัติจริง การบอกเล่าเพื่อให้ปฏิบัติตาม โดยการทำให้ดูพร้อมทั้งการพูดคุยแลกเปลี่ยนความรู้ร่วมกัน วิธีการเรียนรู้ส่วนใหญ่เกิดจากการลงมือท</w:t>
      </w:r>
      <w:r w:rsidRPr="002432B6">
        <w:rPr>
          <w:rFonts w:ascii="TH SarabunPSK" w:hAnsi="TH SarabunPSK" w:cs="TH SarabunPSK" w:hint="cs"/>
          <w:sz w:val="30"/>
          <w:szCs w:val="30"/>
          <w:cs/>
        </w:rPr>
        <w:t>ำ</w:t>
      </w:r>
      <w:r w:rsidRPr="002432B6">
        <w:rPr>
          <w:rFonts w:ascii="TH SarabunPSK" w:hAnsi="TH SarabunPSK" w:cs="TH SarabunPSK"/>
          <w:sz w:val="30"/>
          <w:szCs w:val="30"/>
          <w:cs/>
        </w:rPr>
        <w:t>การลองผิดลองถูก ซึ่งเป็นกระบวนการเรียนรู้ที่เป็นพลวัตร (</w:t>
      </w:r>
      <w:r w:rsidRPr="002432B6">
        <w:rPr>
          <w:rFonts w:ascii="TH SarabunPSK" w:hAnsi="TH SarabunPSK" w:cs="TH SarabunPSK"/>
          <w:sz w:val="30"/>
          <w:szCs w:val="30"/>
        </w:rPr>
        <w:t xml:space="preserve">Dynamics) </w:t>
      </w:r>
      <w:r w:rsidRPr="002432B6">
        <w:rPr>
          <w:rFonts w:ascii="TH SarabunPSK" w:hAnsi="TH SarabunPSK" w:cs="TH SarabunPSK"/>
          <w:sz w:val="30"/>
          <w:szCs w:val="30"/>
          <w:cs/>
        </w:rPr>
        <w:t xml:space="preserve">จนเกิดการสั่งสมและ พัฒนาความรู้การทอผ้าไหม  </w:t>
      </w:r>
    </w:p>
    <w:p w:rsidR="00544604" w:rsidRPr="002432B6" w:rsidRDefault="00544604" w:rsidP="00544604">
      <w:pPr>
        <w:spacing w:after="0" w:line="240" w:lineRule="auto"/>
        <w:jc w:val="thaiDistribute"/>
        <w:rPr>
          <w:rFonts w:ascii="TH SarabunPSK" w:hAnsi="TH SarabunPSK" w:cs="TH SarabunPSK"/>
          <w:sz w:val="30"/>
          <w:szCs w:val="30"/>
        </w:rPr>
      </w:pPr>
      <w:r w:rsidRPr="002432B6">
        <w:rPr>
          <w:rFonts w:ascii="TH SarabunPSK" w:hAnsi="TH SarabunPSK" w:cs="TH SarabunPSK"/>
          <w:sz w:val="30"/>
          <w:szCs w:val="30"/>
          <w:cs/>
        </w:rPr>
        <w:t xml:space="preserve">         </w:t>
      </w:r>
      <w:r w:rsidRPr="002432B6">
        <w:rPr>
          <w:rFonts w:ascii="TH SarabunPSK" w:hAnsi="TH SarabunPSK" w:cs="TH SarabunPSK" w:hint="cs"/>
          <w:sz w:val="30"/>
          <w:szCs w:val="30"/>
          <w:cs/>
        </w:rPr>
        <w:tab/>
        <w:t xml:space="preserve">       </w:t>
      </w:r>
      <w:r w:rsidRPr="002432B6">
        <w:rPr>
          <w:rFonts w:ascii="TH SarabunPSK" w:hAnsi="TH SarabunPSK" w:cs="TH SarabunPSK"/>
          <w:sz w:val="30"/>
          <w:szCs w:val="30"/>
          <w:cs/>
        </w:rPr>
        <w:t xml:space="preserve">2.  </w:t>
      </w:r>
      <w:r w:rsidRPr="002432B6">
        <w:rPr>
          <w:rFonts w:ascii="TH SarabunPSK" w:hAnsi="TH SarabunPSK" w:cs="TH SarabunPSK" w:hint="cs"/>
          <w:sz w:val="30"/>
          <w:szCs w:val="30"/>
          <w:cs/>
        </w:rPr>
        <w:t>การ</w:t>
      </w:r>
      <w:r w:rsidRPr="002432B6">
        <w:rPr>
          <w:rFonts w:ascii="TH SarabunPSK" w:hAnsi="TH SarabunPSK" w:cs="TH SarabunPSK"/>
          <w:sz w:val="30"/>
          <w:szCs w:val="30"/>
          <w:cs/>
        </w:rPr>
        <w:t>พัฒนาผลิตภัณฑ์ผ้าทอภูมิปัญญาท้องถิ่น ตามแนวเศรษฐกิจพอเพียง</w:t>
      </w:r>
      <w:r w:rsidRPr="002432B6">
        <w:rPr>
          <w:rFonts w:ascii="TH SarabunPSK" w:hAnsi="TH SarabunPSK" w:cs="TH SarabunPSK" w:hint="cs"/>
          <w:sz w:val="30"/>
          <w:szCs w:val="30"/>
          <w:cs/>
        </w:rPr>
        <w:t xml:space="preserve">พบว่า </w:t>
      </w:r>
      <w:r w:rsidRPr="002432B6">
        <w:rPr>
          <w:rFonts w:ascii="TH SarabunPSK" w:hAnsi="TH SarabunPSK" w:cs="TH SarabunPSK"/>
          <w:sz w:val="30"/>
          <w:szCs w:val="30"/>
          <w:cs/>
        </w:rPr>
        <w:t>กระบวนการผลิตผ้า</w:t>
      </w:r>
      <w:r w:rsidRPr="002432B6">
        <w:rPr>
          <w:rFonts w:ascii="TH SarabunPSK" w:hAnsi="TH SarabunPSK" w:cs="TH SarabunPSK" w:hint="cs"/>
          <w:sz w:val="30"/>
          <w:szCs w:val="30"/>
          <w:cs/>
        </w:rPr>
        <w:t xml:space="preserve">ทอ  พบว่า </w:t>
      </w:r>
      <w:r w:rsidRPr="002432B6">
        <w:rPr>
          <w:rFonts w:ascii="TH SarabunPSK" w:hAnsi="TH SarabunPSK" w:cs="TH SarabunPSK"/>
          <w:sz w:val="30"/>
          <w:szCs w:val="30"/>
          <w:cs/>
        </w:rPr>
        <w:t>กระบวนการพัฒนาผลิตภัณฑ์ผ้าทอ</w:t>
      </w:r>
      <w:r w:rsidRPr="002432B6">
        <w:rPr>
          <w:rFonts w:ascii="TH SarabunPSK" w:hAnsi="TH SarabunPSK" w:cs="TH SarabunPSK" w:hint="cs"/>
          <w:sz w:val="30"/>
          <w:szCs w:val="30"/>
          <w:cs/>
        </w:rPr>
        <w:t xml:space="preserve"> มี </w:t>
      </w:r>
      <w:r w:rsidRPr="002432B6">
        <w:rPr>
          <w:rFonts w:ascii="TH SarabunPSK" w:hAnsi="TH SarabunPSK" w:cs="TH SarabunPSK"/>
          <w:sz w:val="30"/>
          <w:szCs w:val="30"/>
          <w:cs/>
        </w:rPr>
        <w:t xml:space="preserve"> </w:t>
      </w:r>
      <w:r w:rsidRPr="002432B6">
        <w:rPr>
          <w:rFonts w:ascii="TH SarabunPSK" w:hAnsi="TH SarabunPSK" w:cs="TH SarabunPSK"/>
          <w:sz w:val="30"/>
          <w:szCs w:val="30"/>
        </w:rPr>
        <w:t xml:space="preserve">4 </w:t>
      </w:r>
      <w:r w:rsidRPr="002432B6">
        <w:rPr>
          <w:rFonts w:ascii="TH SarabunPSK" w:hAnsi="TH SarabunPSK" w:cs="TH SarabunPSK"/>
          <w:sz w:val="30"/>
          <w:szCs w:val="30"/>
          <w:cs/>
        </w:rPr>
        <w:t xml:space="preserve">ประการ คือ  การพัฒนาบุคคลด้านการเรียนรู้โดยวิธีกระบวนการกลุ่ม </w:t>
      </w:r>
      <w:r w:rsidRPr="002432B6">
        <w:rPr>
          <w:rFonts w:ascii="TH SarabunPSK" w:hAnsi="TH SarabunPSK" w:cs="TH SarabunPSK" w:hint="cs"/>
          <w:sz w:val="30"/>
          <w:szCs w:val="30"/>
          <w:cs/>
        </w:rPr>
        <w:t xml:space="preserve"> </w:t>
      </w:r>
      <w:r w:rsidRPr="002432B6">
        <w:rPr>
          <w:rFonts w:ascii="TH SarabunPSK" w:hAnsi="TH SarabunPSK" w:cs="TH SarabunPSK"/>
          <w:sz w:val="30"/>
          <w:szCs w:val="30"/>
          <w:cs/>
        </w:rPr>
        <w:t>การพัฒนาเครื่องมือที่เป็นอุปกรณ์ในการผลิต</w:t>
      </w:r>
      <w:r w:rsidRPr="002432B6">
        <w:rPr>
          <w:rFonts w:ascii="TH SarabunPSK" w:hAnsi="TH SarabunPSK" w:cs="TH SarabunPSK" w:hint="cs"/>
          <w:sz w:val="30"/>
          <w:szCs w:val="30"/>
          <w:cs/>
        </w:rPr>
        <w:t xml:space="preserve">  </w:t>
      </w:r>
      <w:r w:rsidRPr="002432B6">
        <w:rPr>
          <w:rFonts w:ascii="TH SarabunPSK" w:hAnsi="TH SarabunPSK" w:cs="TH SarabunPSK"/>
          <w:sz w:val="30"/>
          <w:szCs w:val="30"/>
          <w:cs/>
        </w:rPr>
        <w:t xml:space="preserve">การพัฒนาผลิตภัณฑ์และคุณภาพของเส้นไหม </w:t>
      </w:r>
      <w:r w:rsidRPr="002432B6">
        <w:rPr>
          <w:rFonts w:ascii="TH SarabunPSK" w:hAnsi="TH SarabunPSK" w:cs="TH SarabunPSK" w:hint="cs"/>
          <w:sz w:val="30"/>
          <w:szCs w:val="30"/>
          <w:cs/>
        </w:rPr>
        <w:t>และ</w:t>
      </w:r>
      <w:r w:rsidRPr="002432B6">
        <w:rPr>
          <w:rFonts w:ascii="TH SarabunPSK" w:hAnsi="TH SarabunPSK" w:cs="TH SarabunPSK"/>
          <w:sz w:val="30"/>
          <w:szCs w:val="30"/>
          <w:cs/>
        </w:rPr>
        <w:t xml:space="preserve">การพัฒนามาตรฐานผลิตภัณฑ์ชุมชนให้มีคุณภาพ </w:t>
      </w:r>
    </w:p>
    <w:p w:rsidR="00544604" w:rsidRPr="002432B6" w:rsidRDefault="00544604" w:rsidP="00544604">
      <w:pPr>
        <w:spacing w:after="0" w:line="240" w:lineRule="auto"/>
        <w:jc w:val="thaiDistribute"/>
        <w:rPr>
          <w:rFonts w:ascii="TH SarabunPSK" w:hAnsi="TH SarabunPSK" w:cs="TH SarabunPSK"/>
          <w:sz w:val="30"/>
          <w:szCs w:val="30"/>
        </w:rPr>
      </w:pPr>
      <w:r w:rsidRPr="002432B6">
        <w:rPr>
          <w:rFonts w:ascii="TH SarabunPSK" w:hAnsi="TH SarabunPSK" w:cs="TH SarabunPSK"/>
          <w:sz w:val="30"/>
          <w:szCs w:val="30"/>
          <w:cs/>
        </w:rPr>
        <w:t xml:space="preserve">         </w:t>
      </w:r>
      <w:r w:rsidRPr="002432B6">
        <w:rPr>
          <w:rFonts w:ascii="TH SarabunPSK" w:hAnsi="TH SarabunPSK" w:cs="TH SarabunPSK" w:hint="cs"/>
          <w:sz w:val="30"/>
          <w:szCs w:val="30"/>
          <w:cs/>
        </w:rPr>
        <w:tab/>
        <w:t xml:space="preserve">    </w:t>
      </w:r>
      <w:r w:rsidRPr="002432B6">
        <w:rPr>
          <w:rFonts w:ascii="TH SarabunPSK" w:hAnsi="TH SarabunPSK" w:cs="TH SarabunPSK"/>
          <w:sz w:val="30"/>
          <w:szCs w:val="30"/>
        </w:rPr>
        <w:t xml:space="preserve">   3. </w:t>
      </w:r>
      <w:r w:rsidRPr="002432B6">
        <w:rPr>
          <w:rFonts w:ascii="TH SarabunPSK" w:hAnsi="TH SarabunPSK" w:cs="TH SarabunPSK" w:hint="cs"/>
          <w:sz w:val="30"/>
          <w:szCs w:val="30"/>
          <w:cs/>
        </w:rPr>
        <w:t xml:space="preserve"> การ</w:t>
      </w:r>
      <w:r w:rsidRPr="002432B6">
        <w:rPr>
          <w:rFonts w:ascii="TH SarabunPSK" w:hAnsi="TH SarabunPSK" w:cs="TH SarabunPSK"/>
          <w:sz w:val="30"/>
          <w:szCs w:val="30"/>
          <w:cs/>
        </w:rPr>
        <w:t>เสริมสร้างรายได้ให้กับชุมชน</w:t>
      </w:r>
      <w:r w:rsidRPr="002432B6">
        <w:rPr>
          <w:rFonts w:ascii="TH SarabunPSK" w:hAnsi="TH SarabunPSK" w:cs="TH SarabunPSK" w:hint="cs"/>
          <w:sz w:val="30"/>
          <w:szCs w:val="30"/>
          <w:cs/>
        </w:rPr>
        <w:t>จากผลิตภัณฑ์ผ้าทอภูมิปัญญาท้องถิ่น พบว่า มี</w:t>
      </w:r>
      <w:r w:rsidRPr="002432B6">
        <w:rPr>
          <w:rFonts w:ascii="TH SarabunPSK" w:hAnsi="TH SarabunPSK" w:cs="TH SarabunPSK"/>
          <w:sz w:val="30"/>
          <w:szCs w:val="30"/>
          <w:cs/>
        </w:rPr>
        <w:t>การพัฒนาด้านการตลาดเพื่อส่งเสริมภูมิปัญญาพื้นบ้านในเชิงพาณิชย์นั้นชุมชนมีจุดแข็งอยู่หลายประการที่สามารถน</w:t>
      </w:r>
      <w:r w:rsidRPr="002432B6">
        <w:rPr>
          <w:rFonts w:ascii="TH SarabunPSK" w:hAnsi="TH SarabunPSK" w:cs="TH SarabunPSK" w:hint="cs"/>
          <w:sz w:val="30"/>
          <w:szCs w:val="30"/>
          <w:cs/>
        </w:rPr>
        <w:t>ำ</w:t>
      </w:r>
      <w:r w:rsidRPr="002432B6">
        <w:rPr>
          <w:rFonts w:ascii="TH SarabunPSK" w:hAnsi="TH SarabunPSK" w:cs="TH SarabunPSK"/>
          <w:sz w:val="30"/>
          <w:szCs w:val="30"/>
          <w:cs/>
        </w:rPr>
        <w:t xml:space="preserve">มาใช้ร่วมกับโอกาสทางการตลาดที่มีอยู่ </w:t>
      </w:r>
      <w:r w:rsidR="00221941" w:rsidRPr="002432B6">
        <w:rPr>
          <w:rFonts w:ascii="TH SarabunPSK" w:hAnsi="TH SarabunPSK" w:cs="TH SarabunPSK" w:hint="cs"/>
          <w:sz w:val="30"/>
          <w:szCs w:val="30"/>
          <w:cs/>
        </w:rPr>
        <w:t xml:space="preserve"> </w:t>
      </w:r>
      <w:r w:rsidRPr="002432B6">
        <w:rPr>
          <w:rFonts w:ascii="TH SarabunPSK" w:hAnsi="TH SarabunPSK" w:cs="TH SarabunPSK"/>
          <w:sz w:val="30"/>
          <w:szCs w:val="30"/>
          <w:cs/>
        </w:rPr>
        <w:t>โดย</w:t>
      </w:r>
      <w:r w:rsidR="00221941" w:rsidRPr="002432B6">
        <w:rPr>
          <w:rFonts w:ascii="TH SarabunPSK" w:hAnsi="TH SarabunPSK" w:cs="TH SarabunPSK" w:hint="cs"/>
          <w:sz w:val="30"/>
          <w:szCs w:val="30"/>
          <w:cs/>
        </w:rPr>
        <w:t>การถ่ายทอดความรู้ให้กับลูกหลาน</w:t>
      </w:r>
      <w:r w:rsidRPr="002432B6">
        <w:rPr>
          <w:rFonts w:ascii="TH SarabunPSK" w:hAnsi="TH SarabunPSK" w:cs="TH SarabunPSK" w:hint="cs"/>
          <w:sz w:val="30"/>
          <w:szCs w:val="30"/>
          <w:cs/>
        </w:rPr>
        <w:t xml:space="preserve"> </w:t>
      </w:r>
      <w:r w:rsidRPr="002432B6">
        <w:rPr>
          <w:rFonts w:ascii="TH SarabunPSK" w:hAnsi="TH SarabunPSK" w:cs="TH SarabunPSK"/>
          <w:sz w:val="30"/>
          <w:szCs w:val="30"/>
          <w:cs/>
        </w:rPr>
        <w:t>ซึ่งเป็นวัฒนธ</w:t>
      </w:r>
      <w:r w:rsidR="00221941" w:rsidRPr="002432B6">
        <w:rPr>
          <w:rFonts w:ascii="TH SarabunPSK" w:hAnsi="TH SarabunPSK" w:cs="TH SarabunPSK"/>
          <w:sz w:val="30"/>
          <w:szCs w:val="30"/>
          <w:cs/>
        </w:rPr>
        <w:t>รรมพื้นบ้านที่มีการถ่ายทอดมาจาก</w:t>
      </w:r>
      <w:r w:rsidRPr="002432B6">
        <w:rPr>
          <w:rFonts w:ascii="TH SarabunPSK" w:hAnsi="TH SarabunPSK" w:cs="TH SarabunPSK"/>
          <w:sz w:val="30"/>
          <w:szCs w:val="30"/>
          <w:cs/>
        </w:rPr>
        <w:t>บรรพชนตั้งแต่อดีตจน</w:t>
      </w:r>
      <w:r w:rsidR="00221941" w:rsidRPr="002432B6">
        <w:rPr>
          <w:rFonts w:ascii="TH SarabunPSK" w:hAnsi="TH SarabunPSK" w:cs="TH SarabunPSK" w:hint="cs"/>
          <w:sz w:val="30"/>
          <w:szCs w:val="30"/>
          <w:cs/>
        </w:rPr>
        <w:t>ถึง</w:t>
      </w:r>
      <w:r w:rsidRPr="002432B6">
        <w:rPr>
          <w:rFonts w:ascii="TH SarabunPSK" w:hAnsi="TH SarabunPSK" w:cs="TH SarabunPSK"/>
          <w:sz w:val="30"/>
          <w:szCs w:val="30"/>
          <w:cs/>
        </w:rPr>
        <w:t xml:space="preserve">ปัจจุบัน ด้วยคุณภาพของผ้าไหม ลวดลายที่มีเอกลักษณ์ </w:t>
      </w:r>
      <w:r w:rsidR="00221941" w:rsidRPr="002432B6">
        <w:rPr>
          <w:rFonts w:ascii="TH SarabunPSK" w:hAnsi="TH SarabunPSK" w:cs="TH SarabunPSK" w:hint="cs"/>
          <w:sz w:val="30"/>
          <w:szCs w:val="30"/>
          <w:cs/>
        </w:rPr>
        <w:t xml:space="preserve"> </w:t>
      </w:r>
      <w:r w:rsidRPr="002432B6">
        <w:rPr>
          <w:rFonts w:ascii="TH SarabunPSK" w:hAnsi="TH SarabunPSK" w:cs="TH SarabunPSK"/>
          <w:sz w:val="30"/>
          <w:szCs w:val="30"/>
          <w:cs/>
        </w:rPr>
        <w:t>แปลกตา ผีมือที่</w:t>
      </w:r>
      <w:proofErr w:type="spellStart"/>
      <w:r w:rsidRPr="002432B6">
        <w:rPr>
          <w:rFonts w:ascii="TH SarabunPSK" w:hAnsi="TH SarabunPSK" w:cs="TH SarabunPSK"/>
          <w:sz w:val="30"/>
          <w:szCs w:val="30"/>
          <w:cs/>
        </w:rPr>
        <w:t>ปราณีต</w:t>
      </w:r>
      <w:proofErr w:type="spellEnd"/>
      <w:r w:rsidRPr="002432B6">
        <w:rPr>
          <w:rFonts w:ascii="TH SarabunPSK" w:hAnsi="TH SarabunPSK" w:cs="TH SarabunPSK"/>
          <w:sz w:val="30"/>
          <w:szCs w:val="30"/>
          <w:cs/>
        </w:rPr>
        <w:t xml:space="preserve"> รวมถึงการเรียนรู้ ความร่วมมือ ความสามารถในการผลิต การจัดการ ทางการตลาด ความเอื้ออาทรที่มีต่อกัน ความยั่งยืนและการรักษาไว้ซึ่งภูมิปัญญาท้องถิ่นด้วย </w:t>
      </w:r>
    </w:p>
    <w:p w:rsidR="00544604" w:rsidRPr="002432B6" w:rsidRDefault="00544604" w:rsidP="00221941">
      <w:pPr>
        <w:spacing w:after="0" w:line="240" w:lineRule="auto"/>
        <w:jc w:val="thaiDistribute"/>
        <w:rPr>
          <w:rFonts w:ascii="TH SarabunPSK" w:hAnsi="TH SarabunPSK" w:cs="TH SarabunPSK"/>
          <w:sz w:val="30"/>
          <w:szCs w:val="30"/>
        </w:rPr>
      </w:pPr>
      <w:r w:rsidRPr="002432B6">
        <w:rPr>
          <w:rFonts w:ascii="TH SarabunPSK" w:hAnsi="TH SarabunPSK" w:cs="TH SarabunPSK"/>
          <w:sz w:val="30"/>
          <w:szCs w:val="30"/>
          <w:cs/>
        </w:rPr>
        <w:t xml:space="preserve">         </w:t>
      </w:r>
      <w:r w:rsidRPr="002432B6">
        <w:rPr>
          <w:rFonts w:ascii="TH SarabunPSK" w:hAnsi="TH SarabunPSK" w:cs="TH SarabunPSK" w:hint="cs"/>
          <w:sz w:val="30"/>
          <w:szCs w:val="30"/>
          <w:cs/>
        </w:rPr>
        <w:tab/>
      </w:r>
      <w:r w:rsidR="00221941" w:rsidRPr="002432B6">
        <w:rPr>
          <w:rFonts w:ascii="TH SarabunPSK" w:hAnsi="TH SarabunPSK" w:cs="TH SarabunPSK"/>
          <w:sz w:val="30"/>
          <w:szCs w:val="30"/>
        </w:rPr>
        <w:tab/>
        <w:t xml:space="preserve">4. </w:t>
      </w:r>
      <w:r w:rsidR="00221941" w:rsidRPr="002432B6">
        <w:rPr>
          <w:rFonts w:ascii="TH SarabunPSK" w:hAnsi="TH SarabunPSK" w:cs="TH SarabunPSK" w:hint="cs"/>
          <w:sz w:val="30"/>
          <w:szCs w:val="30"/>
          <w:cs/>
        </w:rPr>
        <w:t xml:space="preserve"> </w:t>
      </w:r>
      <w:r w:rsidR="00221941" w:rsidRPr="002432B6">
        <w:rPr>
          <w:rFonts w:ascii="TH SarabunPSK" w:hAnsi="TH SarabunPSK" w:cs="TH SarabunPSK"/>
          <w:sz w:val="30"/>
          <w:szCs w:val="30"/>
          <w:cs/>
        </w:rPr>
        <w:t>ถ่ายทอดองค์ความรู้สู่การพัฒนาท้องถิ่น</w:t>
      </w:r>
      <w:r w:rsidR="00221941" w:rsidRPr="002432B6">
        <w:rPr>
          <w:rFonts w:ascii="TH SarabunPSK" w:hAnsi="TH SarabunPSK" w:cs="TH SarabunPSK" w:hint="cs"/>
          <w:sz w:val="30"/>
          <w:szCs w:val="30"/>
          <w:cs/>
        </w:rPr>
        <w:t xml:space="preserve"> พบว่า มีการจัดอบรม</w:t>
      </w:r>
      <w:r w:rsidR="00221941" w:rsidRPr="002432B6">
        <w:rPr>
          <w:rFonts w:ascii="TH SarabunPSK" w:hAnsi="TH SarabunPSK" w:cs="TH SarabunPSK"/>
          <w:sz w:val="30"/>
          <w:szCs w:val="30"/>
          <w:cs/>
        </w:rPr>
        <w:t>การถ่ายทอดองค์ความรู้</w:t>
      </w:r>
      <w:r w:rsidR="00221941" w:rsidRPr="002432B6">
        <w:rPr>
          <w:rFonts w:ascii="TH SarabunPSK" w:hAnsi="TH SarabunPSK" w:cs="TH SarabunPSK" w:hint="cs"/>
          <w:sz w:val="30"/>
          <w:szCs w:val="30"/>
          <w:cs/>
        </w:rPr>
        <w:t xml:space="preserve"> ใน</w:t>
      </w:r>
      <w:r w:rsidR="00221941" w:rsidRPr="002432B6">
        <w:rPr>
          <w:rFonts w:ascii="TH SarabunPSK" w:hAnsi="TH SarabunPSK" w:cs="TH SarabunPSK"/>
          <w:sz w:val="30"/>
          <w:szCs w:val="30"/>
          <w:cs/>
        </w:rPr>
        <w:t xml:space="preserve">มิติด้านวัฒนธรรม </w:t>
      </w:r>
      <w:r w:rsidR="00221941" w:rsidRPr="002432B6">
        <w:rPr>
          <w:rFonts w:ascii="TH SarabunPSK" w:hAnsi="TH SarabunPSK" w:cs="TH SarabunPSK" w:hint="cs"/>
          <w:sz w:val="30"/>
          <w:szCs w:val="30"/>
          <w:cs/>
        </w:rPr>
        <w:t xml:space="preserve">จัดอบรม </w:t>
      </w:r>
      <w:r w:rsidR="00221941" w:rsidRPr="002432B6">
        <w:rPr>
          <w:rFonts w:ascii="TH SarabunPSK" w:hAnsi="TH SarabunPSK" w:cs="TH SarabunPSK"/>
          <w:sz w:val="30"/>
          <w:szCs w:val="30"/>
        </w:rPr>
        <w:t xml:space="preserve">2 </w:t>
      </w:r>
      <w:r w:rsidR="00221941" w:rsidRPr="002432B6">
        <w:rPr>
          <w:rFonts w:ascii="TH SarabunPSK" w:hAnsi="TH SarabunPSK" w:cs="TH SarabunPSK" w:hint="cs"/>
          <w:sz w:val="30"/>
          <w:szCs w:val="30"/>
          <w:cs/>
        </w:rPr>
        <w:t xml:space="preserve">กลุ่ม ได้แก่ </w:t>
      </w:r>
      <w:r w:rsidR="00221941" w:rsidRPr="002432B6">
        <w:rPr>
          <w:rFonts w:ascii="TH SarabunPSK" w:hAnsi="TH SarabunPSK" w:cs="TH SarabunPSK"/>
          <w:sz w:val="30"/>
          <w:szCs w:val="30"/>
          <w:cs/>
        </w:rPr>
        <w:t>กลุ่มวิสาหกิจชุมชนบ้านนาทุ่ง</w:t>
      </w:r>
      <w:r w:rsidR="00221941" w:rsidRPr="002432B6">
        <w:rPr>
          <w:rFonts w:ascii="TH SarabunPSK" w:hAnsi="TH SarabunPSK" w:cs="TH SarabunPSK" w:hint="cs"/>
          <w:sz w:val="30"/>
          <w:szCs w:val="30"/>
          <w:cs/>
        </w:rPr>
        <w:t>และกลุ่มนักเรียนโรงเรียนหนองไผ่  ตาม</w:t>
      </w:r>
      <w:r w:rsidR="00221941" w:rsidRPr="002432B6">
        <w:rPr>
          <w:rFonts w:ascii="TH SarabunPSK" w:hAnsi="TH SarabunPSK" w:cs="TH SarabunPSK"/>
          <w:sz w:val="30"/>
          <w:szCs w:val="30"/>
          <w:cs/>
        </w:rPr>
        <w:t>แนวทางปฏิบัติจากการนำปรัชญาของเศรษฐกิจพอเพียงมาประยุกต์ใช้ คือ การพัฒนาที่สมดุลและยั่งยืน พร้อมรับต่อการเปลี่ยนแปลงในทุกด้าน ทั้งด้านเศรษฐกิจ สังคม สิ่งแวดล้อม ความรู้ และเทคโนโลยี</w:t>
      </w:r>
      <w:r w:rsidR="00221941" w:rsidRPr="002432B6">
        <w:rPr>
          <w:rFonts w:ascii="TH SarabunPSK" w:hAnsi="TH SarabunPSK" w:cs="TH SarabunPSK" w:hint="cs"/>
          <w:sz w:val="30"/>
          <w:szCs w:val="30"/>
          <w:cs/>
        </w:rPr>
        <w:t xml:space="preserve">  </w:t>
      </w:r>
      <w:r w:rsidR="00221941" w:rsidRPr="002432B6">
        <w:rPr>
          <w:rFonts w:ascii="TH SarabunPSK" w:hAnsi="TH SarabunPSK" w:cs="TH SarabunPSK"/>
          <w:sz w:val="30"/>
          <w:szCs w:val="30"/>
          <w:cs/>
        </w:rPr>
        <w:t xml:space="preserve">ภายใต้โครงการ </w:t>
      </w:r>
      <w:r w:rsidR="00221941" w:rsidRPr="002432B6">
        <w:rPr>
          <w:rFonts w:ascii="TH SarabunPSK" w:hAnsi="TH SarabunPSK" w:cs="TH SarabunPSK"/>
          <w:sz w:val="30"/>
          <w:szCs w:val="30"/>
        </w:rPr>
        <w:t>“</w:t>
      </w:r>
      <w:r w:rsidR="00221941" w:rsidRPr="002432B6">
        <w:rPr>
          <w:rFonts w:ascii="TH SarabunPSK" w:hAnsi="TH SarabunPSK" w:cs="TH SarabunPSK"/>
          <w:sz w:val="30"/>
          <w:szCs w:val="30"/>
          <w:cs/>
        </w:rPr>
        <w:t>น้อมนำศาสตร์พระราชาสู่การพัฒนาท้องถิ่น</w:t>
      </w:r>
      <w:r w:rsidR="00221941" w:rsidRPr="002432B6">
        <w:rPr>
          <w:rFonts w:ascii="TH SarabunPSK" w:hAnsi="TH SarabunPSK" w:cs="TH SarabunPSK"/>
          <w:sz w:val="30"/>
          <w:szCs w:val="30"/>
        </w:rPr>
        <w:t xml:space="preserve">” </w:t>
      </w:r>
      <w:r w:rsidR="00221941" w:rsidRPr="002432B6">
        <w:rPr>
          <w:rFonts w:ascii="TH SarabunPSK" w:hAnsi="TH SarabunPSK" w:cs="TH SarabunPSK" w:hint="cs"/>
          <w:sz w:val="30"/>
          <w:szCs w:val="30"/>
          <w:cs/>
        </w:rPr>
        <w:t xml:space="preserve">ทำให้เกิดการพัฒนาผลิตภัณฑ์ผ้าทอภูมิปัญญาท้องถิ่น </w:t>
      </w:r>
      <w:r w:rsidR="00221941" w:rsidRPr="002432B6">
        <w:rPr>
          <w:rFonts w:ascii="TH SarabunPSK" w:hAnsi="TH SarabunPSK" w:cs="TH SarabunPSK"/>
          <w:sz w:val="30"/>
          <w:szCs w:val="30"/>
        </w:rPr>
        <w:t xml:space="preserve">8 </w:t>
      </w:r>
      <w:r w:rsidR="00221941" w:rsidRPr="002432B6">
        <w:rPr>
          <w:rFonts w:ascii="TH SarabunPSK" w:hAnsi="TH SarabunPSK" w:cs="TH SarabunPSK" w:hint="cs"/>
          <w:sz w:val="30"/>
          <w:szCs w:val="30"/>
          <w:cs/>
        </w:rPr>
        <w:t xml:space="preserve">ประเภท ได้แก่ผ้าไหมมัดหมี่ กระเป๋าถือสุภาพสตรี กระเป๋าเป้สะพาย กระเป๋าสตางค์จากผ้าฝ้าย  หมอนรองคอรักษาสุขภาพ </w:t>
      </w:r>
      <w:r w:rsidR="00221941" w:rsidRPr="002432B6">
        <w:rPr>
          <w:rFonts w:ascii="TH SarabunPSK" w:hAnsi="TH SarabunPSK" w:cs="TH SarabunPSK"/>
          <w:sz w:val="30"/>
          <w:szCs w:val="30"/>
          <w:cs/>
        </w:rPr>
        <w:t>ที่ใส</w:t>
      </w:r>
      <w:r w:rsidR="00221941" w:rsidRPr="002432B6">
        <w:rPr>
          <w:rFonts w:ascii="TH SarabunPSK" w:hAnsi="TH SarabunPSK" w:cs="TH SarabunPSK" w:hint="cs"/>
          <w:sz w:val="30"/>
          <w:szCs w:val="30"/>
          <w:cs/>
        </w:rPr>
        <w:t>่</w:t>
      </w:r>
      <w:r w:rsidR="00221941" w:rsidRPr="002432B6">
        <w:rPr>
          <w:rFonts w:ascii="TH SarabunPSK" w:hAnsi="TH SarabunPSK" w:cs="TH SarabunPSK"/>
          <w:sz w:val="30"/>
          <w:szCs w:val="30"/>
          <w:cs/>
        </w:rPr>
        <w:t xml:space="preserve">พวงกุญแจ </w:t>
      </w:r>
      <w:r w:rsidR="00221941" w:rsidRPr="002432B6">
        <w:rPr>
          <w:rFonts w:ascii="TH SarabunPSK" w:hAnsi="TH SarabunPSK" w:cs="TH SarabunPSK" w:hint="cs"/>
          <w:sz w:val="30"/>
          <w:szCs w:val="30"/>
          <w:cs/>
        </w:rPr>
        <w:t>ที่</w:t>
      </w:r>
      <w:r w:rsidR="00221941" w:rsidRPr="002432B6">
        <w:rPr>
          <w:rFonts w:ascii="TH SarabunPSK" w:hAnsi="TH SarabunPSK" w:cs="TH SarabunPSK"/>
          <w:sz w:val="30"/>
          <w:szCs w:val="30"/>
          <w:cs/>
        </w:rPr>
        <w:t>รองแก้ว และที่ใส่ดินสอ</w:t>
      </w:r>
      <w:r w:rsidR="00221941" w:rsidRPr="002432B6">
        <w:rPr>
          <w:rFonts w:ascii="TH SarabunPSK" w:hAnsi="TH SarabunPSK" w:cs="TH SarabunPSK"/>
          <w:sz w:val="30"/>
          <w:szCs w:val="30"/>
        </w:rPr>
        <w:t xml:space="preserve"> </w:t>
      </w:r>
      <w:r w:rsidR="00221941" w:rsidRPr="002432B6">
        <w:rPr>
          <w:rFonts w:ascii="TH SarabunPSK" w:hAnsi="TH SarabunPSK" w:cs="TH SarabunPSK" w:hint="cs"/>
          <w:sz w:val="30"/>
          <w:szCs w:val="30"/>
          <w:cs/>
        </w:rPr>
        <w:t>เป็นต้น</w:t>
      </w:r>
    </w:p>
    <w:p w:rsidR="002432B6" w:rsidRPr="002432B6" w:rsidRDefault="002432B6" w:rsidP="00221941">
      <w:pPr>
        <w:spacing w:after="0" w:line="240" w:lineRule="auto"/>
        <w:jc w:val="thaiDistribute"/>
        <w:rPr>
          <w:rFonts w:ascii="TH SarabunPSK" w:hAnsi="TH SarabunPSK" w:cs="TH SarabunPSK"/>
          <w:sz w:val="30"/>
          <w:szCs w:val="30"/>
          <w:cs/>
        </w:rPr>
      </w:pPr>
    </w:p>
    <w:p w:rsidR="004F1D71" w:rsidRPr="002432B6" w:rsidRDefault="009B68D3" w:rsidP="000869FE">
      <w:pPr>
        <w:spacing w:after="0" w:line="240" w:lineRule="auto"/>
        <w:rPr>
          <w:rFonts w:ascii="TH SarabunPSK" w:hAnsi="TH SarabunPSK" w:cs="TH SarabunPSK"/>
          <w:sz w:val="30"/>
          <w:szCs w:val="30"/>
        </w:rPr>
      </w:pPr>
      <w:r w:rsidRPr="002432B6">
        <w:rPr>
          <w:rFonts w:ascii="TH SarabunPSK" w:hAnsi="TH SarabunPSK" w:cs="TH SarabunPSK"/>
          <w:b/>
          <w:bCs/>
          <w:sz w:val="30"/>
          <w:szCs w:val="30"/>
          <w:u w:val="single"/>
          <w:cs/>
        </w:rPr>
        <w:t>คำสำคัญ</w:t>
      </w:r>
      <w:r w:rsidR="006F645B" w:rsidRPr="002432B6">
        <w:rPr>
          <w:rFonts w:ascii="TH SarabunPSK" w:hAnsi="TH SarabunPSK" w:cs="TH SarabunPSK"/>
          <w:b/>
          <w:bCs/>
          <w:sz w:val="30"/>
          <w:szCs w:val="30"/>
        </w:rPr>
        <w:t xml:space="preserve">: </w:t>
      </w:r>
      <w:r w:rsidRPr="002432B6">
        <w:rPr>
          <w:rFonts w:ascii="TH SarabunPSK" w:hAnsi="TH SarabunPSK" w:cs="TH SarabunPSK"/>
          <w:b/>
          <w:bCs/>
          <w:sz w:val="30"/>
          <w:szCs w:val="30"/>
          <w:cs/>
        </w:rPr>
        <w:t xml:space="preserve"> </w:t>
      </w:r>
      <w:r w:rsidR="00544604" w:rsidRPr="002432B6">
        <w:rPr>
          <w:rFonts w:ascii="TH SarabunPSK" w:hAnsi="TH SarabunPSK" w:cs="TH SarabunPSK"/>
          <w:sz w:val="30"/>
          <w:szCs w:val="30"/>
          <w:cs/>
        </w:rPr>
        <w:t>การจัดการ</w:t>
      </w:r>
      <w:r w:rsidR="00544604" w:rsidRPr="002432B6">
        <w:rPr>
          <w:rFonts w:ascii="TH SarabunPSK" w:hAnsi="TH SarabunPSK" w:cs="TH SarabunPSK" w:hint="cs"/>
          <w:sz w:val="30"/>
          <w:szCs w:val="30"/>
          <w:cs/>
        </w:rPr>
        <w:t>ความรู้</w:t>
      </w:r>
      <w:r w:rsidR="00544604" w:rsidRPr="002432B6">
        <w:rPr>
          <w:rFonts w:ascii="TH SarabunPSK" w:hAnsi="TH SarabunPSK" w:cs="TH SarabunPSK"/>
          <w:sz w:val="30"/>
          <w:szCs w:val="30"/>
          <w:cs/>
        </w:rPr>
        <w:t xml:space="preserve">    ภูมิปัญญาท้องถิ่น  </w:t>
      </w:r>
      <w:r w:rsidR="00057EEE" w:rsidRPr="002432B6">
        <w:rPr>
          <w:rFonts w:ascii="TH SarabunPSK" w:hAnsi="TH SarabunPSK" w:cs="TH SarabunPSK"/>
          <w:sz w:val="30"/>
          <w:szCs w:val="30"/>
          <w:cs/>
        </w:rPr>
        <w:t xml:space="preserve">การพัฒนาผลิตภัณฑ์ผ้าทอ  </w:t>
      </w:r>
      <w:r w:rsidR="00544604" w:rsidRPr="002432B6">
        <w:rPr>
          <w:rFonts w:ascii="TH SarabunPSK" w:hAnsi="TH SarabunPSK" w:cs="TH SarabunPSK" w:hint="cs"/>
          <w:sz w:val="30"/>
          <w:szCs w:val="30"/>
          <w:cs/>
        </w:rPr>
        <w:t>เศรษฐกิจพอเพียง</w:t>
      </w:r>
    </w:p>
    <w:p w:rsidR="00195939" w:rsidRDefault="00195939" w:rsidP="002432B6">
      <w:pPr>
        <w:spacing w:after="0" w:line="240" w:lineRule="auto"/>
        <w:jc w:val="center"/>
        <w:rPr>
          <w:rFonts w:ascii="TH SarabunPSK" w:hAnsi="TH SarabunPSK" w:cs="TH SarabunPSK"/>
          <w:b/>
          <w:bCs/>
          <w:sz w:val="40"/>
          <w:szCs w:val="40"/>
        </w:rPr>
      </w:pPr>
    </w:p>
    <w:p w:rsidR="00195939" w:rsidRDefault="00195939" w:rsidP="002432B6">
      <w:pPr>
        <w:spacing w:after="0" w:line="240" w:lineRule="auto"/>
        <w:jc w:val="center"/>
        <w:rPr>
          <w:rFonts w:ascii="TH SarabunPSK" w:hAnsi="TH SarabunPSK" w:cs="TH SarabunPSK"/>
          <w:b/>
          <w:bCs/>
          <w:sz w:val="40"/>
          <w:szCs w:val="40"/>
        </w:rPr>
      </w:pPr>
    </w:p>
    <w:p w:rsidR="00195939" w:rsidRDefault="00195939" w:rsidP="002432B6">
      <w:pPr>
        <w:spacing w:after="0" w:line="240" w:lineRule="auto"/>
        <w:jc w:val="center"/>
        <w:rPr>
          <w:rFonts w:ascii="TH SarabunPSK" w:hAnsi="TH SarabunPSK" w:cs="TH SarabunPSK"/>
          <w:b/>
          <w:bCs/>
          <w:sz w:val="40"/>
          <w:szCs w:val="40"/>
        </w:rPr>
      </w:pPr>
    </w:p>
    <w:p w:rsidR="00195939" w:rsidRDefault="00195939" w:rsidP="002432B6">
      <w:pPr>
        <w:spacing w:after="0" w:line="240" w:lineRule="auto"/>
        <w:jc w:val="center"/>
        <w:rPr>
          <w:rFonts w:ascii="TH SarabunPSK" w:hAnsi="TH SarabunPSK" w:cs="TH SarabunPSK"/>
          <w:b/>
          <w:bCs/>
          <w:sz w:val="40"/>
          <w:szCs w:val="40"/>
        </w:rPr>
      </w:pPr>
    </w:p>
    <w:p w:rsidR="002432B6" w:rsidRPr="00FE2FDF" w:rsidRDefault="002432B6" w:rsidP="002432B6">
      <w:pPr>
        <w:spacing w:after="0" w:line="240" w:lineRule="auto"/>
        <w:jc w:val="center"/>
        <w:rPr>
          <w:rFonts w:ascii="TH SarabunPSK" w:hAnsi="TH SarabunPSK" w:cs="TH SarabunPSK"/>
          <w:b/>
          <w:bCs/>
          <w:sz w:val="40"/>
          <w:szCs w:val="40"/>
        </w:rPr>
      </w:pPr>
      <w:bookmarkStart w:id="0" w:name="_GoBack"/>
      <w:bookmarkEnd w:id="0"/>
      <w:r w:rsidRPr="00FE2FDF">
        <w:rPr>
          <w:rFonts w:ascii="TH SarabunPSK" w:hAnsi="TH SarabunPSK" w:cs="TH SarabunPSK"/>
          <w:b/>
          <w:bCs/>
          <w:sz w:val="40"/>
          <w:szCs w:val="40"/>
        </w:rPr>
        <w:lastRenderedPageBreak/>
        <w:t>Abstract</w:t>
      </w:r>
    </w:p>
    <w:p w:rsidR="002432B6" w:rsidRPr="000869FE" w:rsidRDefault="002432B6" w:rsidP="002432B6">
      <w:pPr>
        <w:spacing w:after="0" w:line="240" w:lineRule="auto"/>
        <w:jc w:val="center"/>
        <w:rPr>
          <w:rFonts w:ascii="TH SarabunPSK" w:hAnsi="TH SarabunPSK" w:cs="TH SarabunPSK"/>
          <w:b/>
          <w:bCs/>
          <w:sz w:val="32"/>
          <w:szCs w:val="32"/>
        </w:rPr>
      </w:pPr>
    </w:p>
    <w:p w:rsidR="002432B6" w:rsidRPr="005C2F0C" w:rsidRDefault="002432B6" w:rsidP="002432B6">
      <w:pPr>
        <w:spacing w:after="0" w:line="240" w:lineRule="auto"/>
        <w:ind w:firstLine="720"/>
        <w:jc w:val="both"/>
        <w:rPr>
          <w:rFonts w:ascii="TH SarabunPSK" w:hAnsi="TH SarabunPSK" w:cs="TH SarabunPSK"/>
          <w:sz w:val="32"/>
          <w:szCs w:val="32"/>
        </w:rPr>
      </w:pPr>
      <w:r>
        <w:rPr>
          <w:rFonts w:ascii="TH SarabunPSK" w:hAnsi="TH SarabunPSK" w:cs="TH SarabunPSK"/>
          <w:sz w:val="32"/>
          <w:szCs w:val="32"/>
        </w:rPr>
        <w:t xml:space="preserve">This </w:t>
      </w:r>
      <w:r w:rsidRPr="005C2F0C">
        <w:rPr>
          <w:rFonts w:ascii="TH SarabunPSK" w:hAnsi="TH SarabunPSK" w:cs="TH SarabunPSK"/>
          <w:sz w:val="32"/>
          <w:szCs w:val="32"/>
        </w:rPr>
        <w:t>research subject</w:t>
      </w:r>
      <w:r>
        <w:rPr>
          <w:rFonts w:ascii="TH SarabunPSK" w:hAnsi="TH SarabunPSK" w:cs="TH SarabunPSK"/>
          <w:sz w:val="32"/>
          <w:szCs w:val="32"/>
        </w:rPr>
        <w:t xml:space="preserve"> is </w:t>
      </w:r>
      <w:r w:rsidRPr="001C44FB">
        <w:rPr>
          <w:rFonts w:ascii="TH SarabunPSK" w:hAnsi="TH SarabunPSK" w:cs="TH SarabunPSK"/>
          <w:sz w:val="32"/>
          <w:szCs w:val="32"/>
        </w:rPr>
        <w:t>the knowledge management on the woven fabrics product</w:t>
      </w:r>
      <w:r>
        <w:rPr>
          <w:rFonts w:ascii="TH SarabunPSK" w:hAnsi="TH SarabunPSK" w:cs="TH SarabunPSK"/>
          <w:sz w:val="32"/>
          <w:szCs w:val="32"/>
        </w:rPr>
        <w:t xml:space="preserve"> </w:t>
      </w:r>
      <w:r w:rsidRPr="001C44FB">
        <w:rPr>
          <w:rFonts w:ascii="TH SarabunPSK" w:hAnsi="TH SarabunPSK" w:cs="TH SarabunPSK"/>
          <w:sz w:val="32"/>
          <w:szCs w:val="32"/>
        </w:rPr>
        <w:t>development following His Majesty sufficiency economy principle</w:t>
      </w:r>
      <w:r>
        <w:rPr>
          <w:rFonts w:ascii="TH SarabunPSK" w:hAnsi="TH SarabunPSK" w:cs="TH SarabunPSK"/>
          <w:sz w:val="32"/>
          <w:szCs w:val="32"/>
        </w:rPr>
        <w:t xml:space="preserve">. The </w:t>
      </w:r>
      <w:r w:rsidRPr="005C2F0C">
        <w:rPr>
          <w:rFonts w:ascii="TH SarabunPSK" w:hAnsi="TH SarabunPSK" w:cs="TH SarabunPSK"/>
          <w:sz w:val="32"/>
          <w:szCs w:val="32"/>
        </w:rPr>
        <w:t xml:space="preserve">objectives </w:t>
      </w:r>
      <w:proofErr w:type="gramStart"/>
      <w:r>
        <w:rPr>
          <w:rFonts w:ascii="TH SarabunPSK" w:hAnsi="TH SarabunPSK" w:cs="TH SarabunPSK"/>
          <w:sz w:val="32"/>
          <w:szCs w:val="32"/>
        </w:rPr>
        <w:t>was</w:t>
      </w:r>
      <w:proofErr w:type="gramEnd"/>
      <w:r>
        <w:rPr>
          <w:rFonts w:ascii="TH SarabunPSK" w:hAnsi="TH SarabunPSK" w:cs="TH SarabunPSK"/>
          <w:sz w:val="32"/>
          <w:szCs w:val="32"/>
        </w:rPr>
        <w:t xml:space="preserve"> to </w:t>
      </w:r>
      <w:r w:rsidRPr="005C2F0C">
        <w:rPr>
          <w:rFonts w:ascii="TH SarabunPSK" w:hAnsi="TH SarabunPSK" w:cs="TH SarabunPSK"/>
          <w:sz w:val="32"/>
          <w:szCs w:val="32"/>
        </w:rPr>
        <w:t xml:space="preserve">study knowledge management </w:t>
      </w:r>
      <w:r w:rsidRPr="002432B6">
        <w:rPr>
          <w:rFonts w:ascii="TH SarabunPSK" w:hAnsi="TH SarabunPSK" w:cs="TH SarabunPSK"/>
          <w:sz w:val="32"/>
          <w:szCs w:val="32"/>
        </w:rPr>
        <w:t xml:space="preserve">on the woven fabrics product development following His Majesty sufficiency economy principle </w:t>
      </w:r>
      <w:r w:rsidRPr="005C2F0C">
        <w:rPr>
          <w:rFonts w:ascii="TH SarabunPSK" w:hAnsi="TH SarabunPSK" w:cs="TH SarabunPSK"/>
          <w:sz w:val="32"/>
          <w:szCs w:val="32"/>
        </w:rPr>
        <w:t xml:space="preserve">and to develop </w:t>
      </w:r>
      <w:r w:rsidRPr="002432B6">
        <w:rPr>
          <w:rFonts w:ascii="TH SarabunPSK" w:hAnsi="TH SarabunPSK" w:cs="TH SarabunPSK"/>
          <w:sz w:val="32"/>
          <w:szCs w:val="32"/>
        </w:rPr>
        <w:t>on the woven fabrics product development following His Majesty sufficiency economy principle</w:t>
      </w:r>
      <w:r>
        <w:rPr>
          <w:rFonts w:ascii="TH SarabunPSK" w:hAnsi="TH SarabunPSK" w:cs="TH SarabunPSK"/>
          <w:sz w:val="32"/>
          <w:szCs w:val="32"/>
        </w:rPr>
        <w:t>.</w:t>
      </w:r>
      <w:r w:rsidRPr="005C2F0C">
        <w:rPr>
          <w:rFonts w:ascii="TH SarabunPSK" w:hAnsi="TH SarabunPSK" w:cs="TH SarabunPSK"/>
          <w:sz w:val="32"/>
          <w:szCs w:val="32"/>
        </w:rPr>
        <w:t xml:space="preserve"> This research is a qualitative research. The tools used include an in-depth interview, as well as the study of data from documents and research related to knowledge management and local wisdom woven cloth</w:t>
      </w:r>
      <w:r>
        <w:rPr>
          <w:rFonts w:ascii="TH SarabunPSK" w:hAnsi="TH SarabunPSK" w:cs="TH SarabunPSK"/>
          <w:sz w:val="32"/>
          <w:szCs w:val="32"/>
        </w:rPr>
        <w:t>.</w:t>
      </w:r>
      <w:r w:rsidRPr="005C2F0C">
        <w:rPr>
          <w:rFonts w:ascii="TH SarabunPSK" w:hAnsi="TH SarabunPSK" w:cs="TH SarabunPSK"/>
          <w:sz w:val="32"/>
          <w:szCs w:val="32"/>
        </w:rPr>
        <w:t xml:space="preserve"> The researcher synthesizes documents and related research. Data were analyzed by content analysis method.</w:t>
      </w:r>
    </w:p>
    <w:p w:rsidR="002432B6" w:rsidRPr="005C2F0C" w:rsidRDefault="002432B6" w:rsidP="002432B6">
      <w:pPr>
        <w:spacing w:after="0" w:line="240" w:lineRule="auto"/>
        <w:jc w:val="both"/>
        <w:rPr>
          <w:rFonts w:ascii="TH SarabunPSK" w:hAnsi="TH SarabunPSK" w:cs="TH SarabunPSK"/>
          <w:sz w:val="32"/>
          <w:szCs w:val="32"/>
        </w:rPr>
      </w:pPr>
      <w:r w:rsidRPr="005C2F0C">
        <w:rPr>
          <w:rFonts w:ascii="TH SarabunPSK" w:hAnsi="TH SarabunPSK" w:cs="TH SarabunPSK"/>
          <w:sz w:val="32"/>
          <w:szCs w:val="32"/>
        </w:rPr>
        <w:t xml:space="preserve">  </w:t>
      </w:r>
      <w:r>
        <w:rPr>
          <w:rFonts w:ascii="TH SarabunPSK" w:hAnsi="TH SarabunPSK" w:cs="TH SarabunPSK"/>
          <w:sz w:val="32"/>
          <w:szCs w:val="32"/>
        </w:rPr>
        <w:t xml:space="preserve">    </w:t>
      </w:r>
      <w:r w:rsidRPr="005C2F0C">
        <w:rPr>
          <w:rFonts w:ascii="TH SarabunPSK" w:hAnsi="TH SarabunPSK" w:cs="TH SarabunPSK"/>
          <w:sz w:val="32"/>
          <w:szCs w:val="32"/>
        </w:rPr>
        <w:t xml:space="preserve">The results of the research found </w:t>
      </w:r>
      <w:proofErr w:type="gramStart"/>
      <w:r w:rsidRPr="005C2F0C">
        <w:rPr>
          <w:rFonts w:ascii="TH SarabunPSK" w:hAnsi="TH SarabunPSK" w:cs="TH SarabunPSK"/>
          <w:sz w:val="32"/>
          <w:szCs w:val="32"/>
        </w:rPr>
        <w:t>that</w:t>
      </w:r>
      <w:r>
        <w:rPr>
          <w:rFonts w:ascii="TH SarabunPSK" w:hAnsi="TH SarabunPSK" w:cs="TH SarabunPSK"/>
          <w:sz w:val="32"/>
          <w:szCs w:val="32"/>
        </w:rPr>
        <w:t xml:space="preserve"> :</w:t>
      </w:r>
      <w:proofErr w:type="gramEnd"/>
    </w:p>
    <w:p w:rsidR="002432B6" w:rsidRPr="005C2F0C" w:rsidRDefault="002432B6" w:rsidP="002432B6">
      <w:pPr>
        <w:spacing w:after="0" w:line="240" w:lineRule="auto"/>
        <w:jc w:val="both"/>
        <w:rPr>
          <w:rFonts w:ascii="TH SarabunPSK" w:hAnsi="TH SarabunPSK" w:cs="TH SarabunPSK"/>
          <w:sz w:val="32"/>
          <w:szCs w:val="32"/>
        </w:rPr>
      </w:pPr>
      <w:r w:rsidRPr="005C2F0C">
        <w:rPr>
          <w:rFonts w:ascii="TH SarabunPSK" w:hAnsi="TH SarabunPSK" w:cs="TH SarabunPSK"/>
          <w:sz w:val="32"/>
          <w:szCs w:val="32"/>
        </w:rPr>
        <w:t xml:space="preserve">         1. </w:t>
      </w:r>
      <w:r>
        <w:rPr>
          <w:rFonts w:ascii="TH SarabunPSK" w:hAnsi="TH SarabunPSK" w:cs="TH SarabunPSK"/>
          <w:sz w:val="32"/>
          <w:szCs w:val="32"/>
        </w:rPr>
        <w:t>T</w:t>
      </w:r>
      <w:r w:rsidRPr="002432B6">
        <w:rPr>
          <w:rFonts w:ascii="TH SarabunPSK" w:hAnsi="TH SarabunPSK" w:cs="TH SarabunPSK"/>
          <w:sz w:val="32"/>
          <w:szCs w:val="32"/>
        </w:rPr>
        <w:t>he knowledge management on the woven fabrics product development following His Majesty sufficiency economy principle</w:t>
      </w:r>
      <w:r w:rsidRPr="005C2F0C">
        <w:rPr>
          <w:rFonts w:ascii="TH SarabunPSK" w:hAnsi="TH SarabunPSK" w:cs="TH SarabunPSK"/>
          <w:sz w:val="32"/>
          <w:szCs w:val="32"/>
        </w:rPr>
        <w:t>. It was found that there were several methods of transmission through demonstrations</w:t>
      </w:r>
      <w:r>
        <w:rPr>
          <w:rFonts w:ascii="TH SarabunPSK" w:hAnsi="TH SarabunPSK" w:cs="TH SarabunPSK"/>
          <w:sz w:val="32"/>
          <w:szCs w:val="32"/>
        </w:rPr>
        <w:t xml:space="preserve">, </w:t>
      </w:r>
      <w:r w:rsidRPr="005C2F0C">
        <w:rPr>
          <w:rFonts w:ascii="TH SarabunPSK" w:hAnsi="TH SarabunPSK" w:cs="TH SarabunPSK"/>
          <w:sz w:val="32"/>
          <w:szCs w:val="32"/>
        </w:rPr>
        <w:t xml:space="preserve">practicality </w:t>
      </w:r>
      <w:r>
        <w:rPr>
          <w:rFonts w:ascii="TH SarabunPSK" w:hAnsi="TH SarabunPSK" w:cs="TH SarabunPSK"/>
          <w:sz w:val="32"/>
          <w:szCs w:val="32"/>
        </w:rPr>
        <w:t>t</w:t>
      </w:r>
      <w:r w:rsidRPr="005C2F0C">
        <w:rPr>
          <w:rFonts w:ascii="TH SarabunPSK" w:hAnsi="TH SarabunPSK" w:cs="TH SarabunPSK"/>
          <w:sz w:val="32"/>
          <w:szCs w:val="32"/>
        </w:rPr>
        <w:t xml:space="preserve">elling to </w:t>
      </w:r>
      <w:r>
        <w:rPr>
          <w:rFonts w:ascii="TH SarabunPSK" w:hAnsi="TH SarabunPSK" w:cs="TH SarabunPSK"/>
          <w:sz w:val="32"/>
          <w:szCs w:val="32"/>
        </w:rPr>
        <w:t>f</w:t>
      </w:r>
      <w:r w:rsidRPr="005C2F0C">
        <w:rPr>
          <w:rFonts w:ascii="TH SarabunPSK" w:hAnsi="TH SarabunPSK" w:cs="TH SarabunPSK"/>
          <w:sz w:val="32"/>
          <w:szCs w:val="32"/>
        </w:rPr>
        <w:t xml:space="preserve">ollow </w:t>
      </w:r>
      <w:r>
        <w:rPr>
          <w:rFonts w:ascii="TH SarabunPSK" w:hAnsi="TH SarabunPSK" w:cs="TH SarabunPSK"/>
          <w:sz w:val="32"/>
          <w:szCs w:val="32"/>
        </w:rPr>
        <w:t>b</w:t>
      </w:r>
      <w:r w:rsidRPr="005C2F0C">
        <w:rPr>
          <w:rFonts w:ascii="TH SarabunPSK" w:hAnsi="TH SarabunPSK" w:cs="TH SarabunPSK"/>
          <w:sz w:val="32"/>
          <w:szCs w:val="32"/>
        </w:rPr>
        <w:t>y making it look and talk and exchange knowledge together. Most learning methods come through trial and error</w:t>
      </w:r>
      <w:r>
        <w:rPr>
          <w:rFonts w:ascii="TH SarabunPSK" w:hAnsi="TH SarabunPSK" w:cs="TH SarabunPSK"/>
          <w:sz w:val="32"/>
          <w:szCs w:val="32"/>
        </w:rPr>
        <w:t xml:space="preserve"> </w:t>
      </w:r>
      <w:r w:rsidRPr="005C2F0C">
        <w:rPr>
          <w:rFonts w:ascii="TH SarabunPSK" w:hAnsi="TH SarabunPSK" w:cs="TH SarabunPSK"/>
          <w:sz w:val="32"/>
          <w:szCs w:val="32"/>
        </w:rPr>
        <w:t>which is a learning process that is dynamic</w:t>
      </w:r>
      <w:r>
        <w:rPr>
          <w:rFonts w:ascii="TH SarabunPSK" w:hAnsi="TH SarabunPSK" w:cs="TH SarabunPSK"/>
          <w:sz w:val="32"/>
          <w:szCs w:val="32"/>
        </w:rPr>
        <w:t>s</w:t>
      </w:r>
      <w:r w:rsidRPr="005C2F0C">
        <w:rPr>
          <w:rFonts w:ascii="TH SarabunPSK" w:hAnsi="TH SarabunPSK" w:cs="TH SarabunPSK"/>
          <w:sz w:val="32"/>
          <w:szCs w:val="32"/>
        </w:rPr>
        <w:t xml:space="preserve"> until the accumulation and develop silk weaving knowledge</w:t>
      </w:r>
      <w:r>
        <w:rPr>
          <w:rFonts w:ascii="TH SarabunPSK" w:hAnsi="TH SarabunPSK" w:cs="TH SarabunPSK"/>
          <w:sz w:val="32"/>
          <w:szCs w:val="32"/>
        </w:rPr>
        <w:t>.</w:t>
      </w:r>
    </w:p>
    <w:p w:rsidR="002432B6" w:rsidRPr="005C2F0C" w:rsidRDefault="002432B6" w:rsidP="002432B6">
      <w:pPr>
        <w:spacing w:after="0" w:line="240" w:lineRule="auto"/>
        <w:jc w:val="both"/>
        <w:rPr>
          <w:rFonts w:ascii="TH SarabunPSK" w:hAnsi="TH SarabunPSK" w:cs="TH SarabunPSK"/>
          <w:sz w:val="32"/>
          <w:szCs w:val="32"/>
        </w:rPr>
      </w:pPr>
      <w:r w:rsidRPr="002432B6">
        <w:rPr>
          <w:rFonts w:ascii="TH SarabunPSK" w:hAnsi="TH SarabunPSK" w:cs="TH SarabunPSK"/>
          <w:sz w:val="32"/>
          <w:szCs w:val="32"/>
        </w:rPr>
        <w:t xml:space="preserve">         </w:t>
      </w:r>
      <w:r w:rsidRPr="005C2F0C">
        <w:rPr>
          <w:rFonts w:ascii="TH SarabunPSK" w:hAnsi="TH SarabunPSK" w:cs="TH SarabunPSK"/>
          <w:sz w:val="32"/>
          <w:szCs w:val="32"/>
        </w:rPr>
        <w:t xml:space="preserve">2. </w:t>
      </w:r>
      <w:r>
        <w:rPr>
          <w:rFonts w:ascii="TH SarabunPSK" w:hAnsi="TH SarabunPSK" w:cs="TH SarabunPSK"/>
          <w:sz w:val="32"/>
          <w:szCs w:val="32"/>
        </w:rPr>
        <w:t>D</w:t>
      </w:r>
      <w:r w:rsidRPr="002432B6">
        <w:rPr>
          <w:rFonts w:ascii="TH SarabunPSK" w:hAnsi="TH SarabunPSK" w:cs="TH SarabunPSK"/>
          <w:sz w:val="32"/>
          <w:szCs w:val="32"/>
        </w:rPr>
        <w:t xml:space="preserve">evelop on the woven fabrics product development following His Majesty sufficiency economy principle </w:t>
      </w:r>
      <w:r w:rsidRPr="005C2F0C">
        <w:rPr>
          <w:rFonts w:ascii="TH SarabunPSK" w:hAnsi="TH SarabunPSK" w:cs="TH SarabunPSK"/>
          <w:sz w:val="32"/>
          <w:szCs w:val="32"/>
        </w:rPr>
        <w:t xml:space="preserve">It was found that there </w:t>
      </w:r>
      <w:r>
        <w:rPr>
          <w:rFonts w:ascii="TH SarabunPSK" w:hAnsi="TH SarabunPSK" w:cs="TH SarabunPSK"/>
          <w:sz w:val="32"/>
          <w:szCs w:val="32"/>
        </w:rPr>
        <w:t>were</w:t>
      </w:r>
      <w:r w:rsidRPr="005C2F0C">
        <w:rPr>
          <w:rFonts w:ascii="TH SarabunPSK" w:hAnsi="TH SarabunPSK" w:cs="TH SarabunPSK"/>
          <w:sz w:val="32"/>
          <w:szCs w:val="32"/>
        </w:rPr>
        <w:t xml:space="preserve"> 4 processes of woven fabric product development, namely development of people in learning by group process</w:t>
      </w:r>
      <w:r>
        <w:rPr>
          <w:rFonts w:ascii="TH SarabunPSK" w:hAnsi="TH SarabunPSK" w:cs="TH SarabunPSK"/>
          <w:sz w:val="32"/>
          <w:szCs w:val="32"/>
        </w:rPr>
        <w:t>, d</w:t>
      </w:r>
      <w:r w:rsidRPr="005C2F0C">
        <w:rPr>
          <w:rFonts w:ascii="TH SarabunPSK" w:hAnsi="TH SarabunPSK" w:cs="TH SarabunPSK"/>
          <w:sz w:val="32"/>
          <w:szCs w:val="32"/>
        </w:rPr>
        <w:t xml:space="preserve">evelopment of production tools </w:t>
      </w:r>
      <w:r>
        <w:rPr>
          <w:rFonts w:ascii="TH SarabunPSK" w:hAnsi="TH SarabunPSK" w:cs="TH SarabunPSK"/>
          <w:sz w:val="32"/>
          <w:szCs w:val="32"/>
        </w:rPr>
        <w:t>p</w:t>
      </w:r>
      <w:r w:rsidRPr="005C2F0C">
        <w:rPr>
          <w:rFonts w:ascii="TH SarabunPSK" w:hAnsi="TH SarabunPSK" w:cs="TH SarabunPSK"/>
          <w:sz w:val="32"/>
          <w:szCs w:val="32"/>
        </w:rPr>
        <w:t>roduct</w:t>
      </w:r>
      <w:r>
        <w:rPr>
          <w:rFonts w:ascii="TH SarabunPSK" w:hAnsi="TH SarabunPSK" w:cs="TH SarabunPSK"/>
          <w:sz w:val="32"/>
          <w:szCs w:val="32"/>
        </w:rPr>
        <w:t>,</w:t>
      </w:r>
      <w:r w:rsidRPr="005C2F0C">
        <w:rPr>
          <w:rFonts w:ascii="TH SarabunPSK" w:hAnsi="TH SarabunPSK" w:cs="TH SarabunPSK"/>
          <w:sz w:val="32"/>
          <w:szCs w:val="32"/>
        </w:rPr>
        <w:t xml:space="preserve"> development and quality of silk and the development of quality community product standards</w:t>
      </w:r>
      <w:r>
        <w:rPr>
          <w:rFonts w:ascii="TH SarabunPSK" w:hAnsi="TH SarabunPSK" w:cs="TH SarabunPSK"/>
          <w:sz w:val="32"/>
          <w:szCs w:val="32"/>
        </w:rPr>
        <w:t>.</w:t>
      </w:r>
    </w:p>
    <w:p w:rsidR="002432B6" w:rsidRDefault="002432B6" w:rsidP="002432B6">
      <w:pPr>
        <w:spacing w:after="0" w:line="240" w:lineRule="auto"/>
        <w:jc w:val="both"/>
        <w:rPr>
          <w:rFonts w:ascii="TH SarabunPSK" w:hAnsi="TH SarabunPSK" w:cs="TH SarabunPSK"/>
          <w:sz w:val="32"/>
          <w:szCs w:val="32"/>
        </w:rPr>
      </w:pPr>
      <w:r w:rsidRPr="002432B6">
        <w:rPr>
          <w:rFonts w:ascii="TH SarabunPSK" w:hAnsi="TH SarabunPSK" w:cs="TH SarabunPSK"/>
          <w:sz w:val="32"/>
          <w:szCs w:val="32"/>
        </w:rPr>
        <w:t xml:space="preserve">         </w:t>
      </w:r>
      <w:r w:rsidRPr="005C2F0C">
        <w:rPr>
          <w:rFonts w:ascii="TH SarabunPSK" w:hAnsi="TH SarabunPSK" w:cs="TH SarabunPSK"/>
          <w:sz w:val="32"/>
          <w:szCs w:val="32"/>
        </w:rPr>
        <w:t>3. Enhancement of income for the community from local wisdom woven products. It was found that there was a marketing development to promote indigenous wisdom. Commercially, the community ha</w:t>
      </w:r>
      <w:r>
        <w:rPr>
          <w:rFonts w:ascii="TH SarabunPSK" w:hAnsi="TH SarabunPSK" w:cs="TH SarabunPSK"/>
          <w:sz w:val="32"/>
          <w:szCs w:val="32"/>
        </w:rPr>
        <w:t>d</w:t>
      </w:r>
      <w:r w:rsidRPr="005C2F0C">
        <w:rPr>
          <w:rFonts w:ascii="TH SarabunPSK" w:hAnsi="TH SarabunPSK" w:cs="TH SarabunPSK"/>
          <w:sz w:val="32"/>
          <w:szCs w:val="32"/>
        </w:rPr>
        <w:t xml:space="preserve"> several strengths that can be used in conjunction with the marketing opportunities that exist by passing on knowledge to </w:t>
      </w:r>
      <w:r>
        <w:rPr>
          <w:rFonts w:ascii="TH SarabunPSK" w:hAnsi="TH SarabunPSK" w:cs="TH SarabunPSK"/>
          <w:sz w:val="32"/>
          <w:szCs w:val="32"/>
        </w:rPr>
        <w:t>generation to generation</w:t>
      </w:r>
      <w:r w:rsidRPr="005C2F0C">
        <w:rPr>
          <w:rFonts w:ascii="TH SarabunPSK" w:hAnsi="TH SarabunPSK" w:cs="TH SarabunPSK"/>
          <w:sz w:val="32"/>
          <w:szCs w:val="32"/>
        </w:rPr>
        <w:t xml:space="preserve"> which is indigenous culture that has been transmitted from ancestors from the past to the present with the quality of silk</w:t>
      </w:r>
      <w:r>
        <w:rPr>
          <w:rFonts w:ascii="TH SarabunPSK" w:hAnsi="TH SarabunPSK" w:cs="TH SarabunPSK"/>
          <w:sz w:val="32"/>
          <w:szCs w:val="32"/>
        </w:rPr>
        <w:t>,</w:t>
      </w:r>
      <w:r w:rsidRPr="005C2F0C">
        <w:rPr>
          <w:rFonts w:ascii="TH SarabunPSK" w:hAnsi="TH SarabunPSK" w:cs="TH SarabunPSK"/>
          <w:sz w:val="32"/>
          <w:szCs w:val="32"/>
        </w:rPr>
        <w:t xml:space="preserve"> </w:t>
      </w:r>
      <w:r>
        <w:rPr>
          <w:rFonts w:ascii="TH SarabunPSK" w:hAnsi="TH SarabunPSK" w:cs="TH SarabunPSK"/>
          <w:sz w:val="32"/>
          <w:szCs w:val="32"/>
        </w:rPr>
        <w:t>u</w:t>
      </w:r>
      <w:r w:rsidRPr="005C2F0C">
        <w:rPr>
          <w:rFonts w:ascii="TH SarabunPSK" w:hAnsi="TH SarabunPSK" w:cs="TH SarabunPSK"/>
          <w:sz w:val="32"/>
          <w:szCs w:val="32"/>
        </w:rPr>
        <w:t>nique, quirky patterns, delicate hands including learning, cooperation, production capability, marketing management, and mutual generosity</w:t>
      </w:r>
      <w:r>
        <w:rPr>
          <w:rFonts w:ascii="TH SarabunPSK" w:hAnsi="TH SarabunPSK" w:cs="TH SarabunPSK"/>
          <w:sz w:val="32"/>
          <w:szCs w:val="32"/>
        </w:rPr>
        <w:t>, s</w:t>
      </w:r>
      <w:r w:rsidRPr="005C2F0C">
        <w:rPr>
          <w:rFonts w:ascii="TH SarabunPSK" w:hAnsi="TH SarabunPSK" w:cs="TH SarabunPSK"/>
          <w:sz w:val="32"/>
          <w:szCs w:val="32"/>
        </w:rPr>
        <w:t>ustainability and preservation of local wisdom as well</w:t>
      </w:r>
      <w:r>
        <w:rPr>
          <w:rFonts w:ascii="TH SarabunPSK" w:hAnsi="TH SarabunPSK" w:cs="TH SarabunPSK"/>
          <w:sz w:val="32"/>
          <w:szCs w:val="32"/>
        </w:rPr>
        <w:t>.</w:t>
      </w:r>
    </w:p>
    <w:p w:rsidR="002432B6" w:rsidRPr="005C2F0C" w:rsidRDefault="002432B6" w:rsidP="002432B6">
      <w:pPr>
        <w:spacing w:after="0" w:line="240" w:lineRule="auto"/>
        <w:jc w:val="thaiDistribute"/>
        <w:rPr>
          <w:rFonts w:ascii="TH SarabunPSK" w:hAnsi="TH SarabunPSK" w:cs="TH SarabunPSK"/>
          <w:sz w:val="32"/>
          <w:szCs w:val="32"/>
        </w:rPr>
      </w:pPr>
      <w:r w:rsidRPr="002432B6">
        <w:rPr>
          <w:rFonts w:ascii="TH SarabunPSK" w:hAnsi="TH SarabunPSK" w:cs="TH SarabunPSK"/>
          <w:sz w:val="32"/>
          <w:szCs w:val="32"/>
        </w:rPr>
        <w:t xml:space="preserve">         </w:t>
      </w:r>
      <w:r w:rsidRPr="005C2F0C">
        <w:rPr>
          <w:rFonts w:ascii="TH SarabunPSK" w:hAnsi="TH SarabunPSK" w:cs="TH SarabunPSK"/>
          <w:sz w:val="32"/>
          <w:szCs w:val="32"/>
        </w:rPr>
        <w:t xml:space="preserve">4. Transfer of knowledge to local development. It was found that knowledge transfer training was organized. In the cultural aspect, </w:t>
      </w:r>
      <w:r>
        <w:rPr>
          <w:rFonts w:ascii="TH SarabunPSK" w:hAnsi="TH SarabunPSK" w:cs="TH SarabunPSK"/>
          <w:sz w:val="32"/>
          <w:szCs w:val="32"/>
        </w:rPr>
        <w:t>2</w:t>
      </w:r>
      <w:r w:rsidRPr="005C2F0C">
        <w:rPr>
          <w:rFonts w:ascii="TH SarabunPSK" w:hAnsi="TH SarabunPSK" w:cs="TH SarabunPSK"/>
          <w:sz w:val="32"/>
          <w:szCs w:val="32"/>
        </w:rPr>
        <w:t xml:space="preserve"> training groups were organized:</w:t>
      </w:r>
      <w:r>
        <w:rPr>
          <w:rFonts w:ascii="TH SarabunPSK" w:hAnsi="TH SarabunPSK" w:cs="TH SarabunPSK"/>
          <w:sz w:val="32"/>
          <w:szCs w:val="32"/>
        </w:rPr>
        <w:t xml:space="preserve"> </w:t>
      </w:r>
      <w:r w:rsidRPr="005C2F0C">
        <w:rPr>
          <w:rFonts w:ascii="TH SarabunPSK" w:hAnsi="TH SarabunPSK" w:cs="TH SarabunPSK"/>
          <w:sz w:val="32"/>
          <w:szCs w:val="32"/>
        </w:rPr>
        <w:t xml:space="preserve"> Ban Na </w:t>
      </w:r>
      <w:proofErr w:type="spellStart"/>
      <w:r w:rsidRPr="005C2F0C">
        <w:rPr>
          <w:rFonts w:ascii="TH SarabunPSK" w:hAnsi="TH SarabunPSK" w:cs="TH SarabunPSK"/>
          <w:sz w:val="32"/>
          <w:szCs w:val="32"/>
        </w:rPr>
        <w:t>Thung</w:t>
      </w:r>
      <w:proofErr w:type="spellEnd"/>
      <w:r w:rsidRPr="005C2F0C">
        <w:rPr>
          <w:rFonts w:ascii="TH SarabunPSK" w:hAnsi="TH SarabunPSK" w:cs="TH SarabunPSK"/>
          <w:sz w:val="32"/>
          <w:szCs w:val="32"/>
        </w:rPr>
        <w:t xml:space="preserve"> </w:t>
      </w:r>
      <w:r>
        <w:rPr>
          <w:rFonts w:ascii="TH SarabunPSK" w:hAnsi="TH SarabunPSK" w:cs="TH SarabunPSK"/>
          <w:sz w:val="32"/>
          <w:szCs w:val="32"/>
        </w:rPr>
        <w:t>c</w:t>
      </w:r>
      <w:r w:rsidRPr="005C2F0C">
        <w:rPr>
          <w:rFonts w:ascii="TH SarabunPSK" w:hAnsi="TH SarabunPSK" w:cs="TH SarabunPSK"/>
          <w:sz w:val="32"/>
          <w:szCs w:val="32"/>
        </w:rPr>
        <w:t xml:space="preserve">ommunity </w:t>
      </w:r>
      <w:r>
        <w:rPr>
          <w:rFonts w:ascii="TH SarabunPSK" w:hAnsi="TH SarabunPSK" w:cs="TH SarabunPSK"/>
          <w:sz w:val="32"/>
          <w:szCs w:val="32"/>
        </w:rPr>
        <w:t>e</w:t>
      </w:r>
      <w:r w:rsidRPr="005C2F0C">
        <w:rPr>
          <w:rFonts w:ascii="TH SarabunPSK" w:hAnsi="TH SarabunPSK" w:cs="TH SarabunPSK"/>
          <w:sz w:val="32"/>
          <w:szCs w:val="32"/>
        </w:rPr>
        <w:t xml:space="preserve">nterprise </w:t>
      </w:r>
      <w:r>
        <w:rPr>
          <w:rFonts w:ascii="TH SarabunPSK" w:hAnsi="TH SarabunPSK" w:cs="TH SarabunPSK"/>
          <w:sz w:val="32"/>
          <w:szCs w:val="32"/>
        </w:rPr>
        <w:t xml:space="preserve">group and </w:t>
      </w:r>
      <w:proofErr w:type="spellStart"/>
      <w:r>
        <w:rPr>
          <w:rFonts w:ascii="TH SarabunPSK" w:hAnsi="TH SarabunPSK" w:cs="TH SarabunPSK"/>
          <w:sz w:val="32"/>
          <w:szCs w:val="32"/>
        </w:rPr>
        <w:t>Nongp</w:t>
      </w:r>
      <w:r w:rsidRPr="005C2F0C">
        <w:rPr>
          <w:rFonts w:ascii="TH SarabunPSK" w:hAnsi="TH SarabunPSK" w:cs="TH SarabunPSK"/>
          <w:sz w:val="32"/>
          <w:szCs w:val="32"/>
        </w:rPr>
        <w:t>hai</w:t>
      </w:r>
      <w:proofErr w:type="spellEnd"/>
      <w:r w:rsidRPr="005C2F0C">
        <w:rPr>
          <w:rFonts w:ascii="TH SarabunPSK" w:hAnsi="TH SarabunPSK" w:cs="TH SarabunPSK"/>
          <w:sz w:val="32"/>
          <w:szCs w:val="32"/>
        </w:rPr>
        <w:t xml:space="preserve"> </w:t>
      </w:r>
      <w:r>
        <w:rPr>
          <w:rFonts w:ascii="TH SarabunPSK" w:hAnsi="TH SarabunPSK" w:cs="TH SarabunPSK"/>
          <w:sz w:val="32"/>
          <w:szCs w:val="32"/>
        </w:rPr>
        <w:t>s</w:t>
      </w:r>
      <w:r w:rsidRPr="005C2F0C">
        <w:rPr>
          <w:rFonts w:ascii="TH SarabunPSK" w:hAnsi="TH SarabunPSK" w:cs="TH SarabunPSK"/>
          <w:sz w:val="32"/>
          <w:szCs w:val="32"/>
        </w:rPr>
        <w:t xml:space="preserve">chool </w:t>
      </w:r>
      <w:r>
        <w:rPr>
          <w:rFonts w:ascii="TH SarabunPSK" w:hAnsi="TH SarabunPSK" w:cs="TH SarabunPSK"/>
          <w:sz w:val="32"/>
          <w:szCs w:val="32"/>
        </w:rPr>
        <w:t>s</w:t>
      </w:r>
      <w:r w:rsidRPr="005C2F0C">
        <w:rPr>
          <w:rFonts w:ascii="TH SarabunPSK" w:hAnsi="TH SarabunPSK" w:cs="TH SarabunPSK"/>
          <w:sz w:val="32"/>
          <w:szCs w:val="32"/>
        </w:rPr>
        <w:t xml:space="preserve">tudent </w:t>
      </w:r>
      <w:r>
        <w:rPr>
          <w:rFonts w:ascii="TH SarabunPSK" w:hAnsi="TH SarabunPSK" w:cs="TH SarabunPSK"/>
          <w:sz w:val="32"/>
          <w:szCs w:val="32"/>
        </w:rPr>
        <w:t>g</w:t>
      </w:r>
      <w:r w:rsidRPr="005C2F0C">
        <w:rPr>
          <w:rFonts w:ascii="TH SarabunPSK" w:hAnsi="TH SarabunPSK" w:cs="TH SarabunPSK"/>
          <w:sz w:val="32"/>
          <w:szCs w:val="32"/>
        </w:rPr>
        <w:t xml:space="preserve">roup. According to the guidelines from the application of the Sufficiency Economy </w:t>
      </w:r>
      <w:r w:rsidRPr="005C2F0C">
        <w:rPr>
          <w:rFonts w:ascii="TH SarabunPSK" w:hAnsi="TH SarabunPSK" w:cs="TH SarabunPSK"/>
          <w:sz w:val="32"/>
          <w:szCs w:val="32"/>
        </w:rPr>
        <w:lastRenderedPageBreak/>
        <w:t xml:space="preserve">Philosophy, which </w:t>
      </w:r>
      <w:r>
        <w:rPr>
          <w:rFonts w:ascii="TH SarabunPSK" w:hAnsi="TH SarabunPSK" w:cs="TH SarabunPSK"/>
          <w:sz w:val="32"/>
          <w:szCs w:val="32"/>
        </w:rPr>
        <w:t>was</w:t>
      </w:r>
      <w:r w:rsidRPr="005C2F0C">
        <w:rPr>
          <w:rFonts w:ascii="TH SarabunPSK" w:hAnsi="TH SarabunPSK" w:cs="TH SarabunPSK"/>
          <w:sz w:val="32"/>
          <w:szCs w:val="32"/>
        </w:rPr>
        <w:t xml:space="preserve"> balanced and sustainable development</w:t>
      </w:r>
      <w:r>
        <w:rPr>
          <w:rFonts w:ascii="TH SarabunPSK" w:hAnsi="TH SarabunPSK" w:cs="TH SarabunPSK"/>
          <w:sz w:val="32"/>
          <w:szCs w:val="32"/>
        </w:rPr>
        <w:t>, r</w:t>
      </w:r>
      <w:r w:rsidRPr="005C2F0C">
        <w:rPr>
          <w:rFonts w:ascii="TH SarabunPSK" w:hAnsi="TH SarabunPSK" w:cs="TH SarabunPSK"/>
          <w:sz w:val="32"/>
          <w:szCs w:val="32"/>
        </w:rPr>
        <w:t xml:space="preserve">eady to accept changes in every aspect both in terms of economy, society, environment, knowledge and technology under the project "Bring the King's Science to Local Development", resulting in the development of 8 types of local wisdom woven fabrics, namely </w:t>
      </w:r>
      <w:proofErr w:type="spellStart"/>
      <w:r w:rsidRPr="005C2F0C">
        <w:rPr>
          <w:rFonts w:ascii="TH SarabunPSK" w:hAnsi="TH SarabunPSK" w:cs="TH SarabunPSK"/>
          <w:sz w:val="32"/>
          <w:szCs w:val="32"/>
        </w:rPr>
        <w:t>Mudmee</w:t>
      </w:r>
      <w:proofErr w:type="spellEnd"/>
      <w:r w:rsidRPr="005C2F0C">
        <w:rPr>
          <w:rFonts w:ascii="TH SarabunPSK" w:hAnsi="TH SarabunPSK" w:cs="TH SarabunPSK"/>
          <w:sz w:val="32"/>
          <w:szCs w:val="32"/>
        </w:rPr>
        <w:t xml:space="preserve"> silk. </w:t>
      </w:r>
      <w:proofErr w:type="gramStart"/>
      <w:r w:rsidRPr="005C2F0C">
        <w:rPr>
          <w:rFonts w:ascii="TH SarabunPSK" w:hAnsi="TH SarabunPSK" w:cs="TH SarabunPSK"/>
          <w:sz w:val="32"/>
          <w:szCs w:val="32"/>
        </w:rPr>
        <w:t>ladies</w:t>
      </w:r>
      <w:proofErr w:type="gramEnd"/>
      <w:r w:rsidRPr="005C2F0C">
        <w:rPr>
          <w:rFonts w:ascii="TH SarabunPSK" w:hAnsi="TH SarabunPSK" w:cs="TH SarabunPSK"/>
          <w:sz w:val="32"/>
          <w:szCs w:val="32"/>
        </w:rPr>
        <w:t xml:space="preserve"> handbag</w:t>
      </w:r>
      <w:r>
        <w:rPr>
          <w:rFonts w:ascii="TH SarabunPSK" w:hAnsi="TH SarabunPSK" w:cs="TH SarabunPSK"/>
          <w:sz w:val="32"/>
          <w:szCs w:val="32"/>
        </w:rPr>
        <w:t>,</w:t>
      </w:r>
      <w:r w:rsidRPr="005C2F0C">
        <w:rPr>
          <w:rFonts w:ascii="TH SarabunPSK" w:hAnsi="TH SarabunPSK" w:cs="TH SarabunPSK"/>
          <w:sz w:val="32"/>
          <w:szCs w:val="32"/>
        </w:rPr>
        <w:t xml:space="preserve"> backpack</w:t>
      </w:r>
      <w:r>
        <w:rPr>
          <w:rFonts w:ascii="TH SarabunPSK" w:hAnsi="TH SarabunPSK" w:cs="TH SarabunPSK"/>
          <w:sz w:val="32"/>
          <w:szCs w:val="32"/>
        </w:rPr>
        <w:t>,</w:t>
      </w:r>
      <w:r w:rsidRPr="005C2F0C">
        <w:rPr>
          <w:rFonts w:ascii="TH SarabunPSK" w:hAnsi="TH SarabunPSK" w:cs="TH SarabunPSK"/>
          <w:sz w:val="32"/>
          <w:szCs w:val="32"/>
        </w:rPr>
        <w:t xml:space="preserve"> cotton wallet health care pillow</w:t>
      </w:r>
      <w:r>
        <w:rPr>
          <w:rFonts w:ascii="TH SarabunPSK" w:hAnsi="TH SarabunPSK" w:cs="TH SarabunPSK"/>
          <w:sz w:val="32"/>
          <w:szCs w:val="32"/>
        </w:rPr>
        <w:t>, k</w:t>
      </w:r>
      <w:r w:rsidRPr="005C2F0C">
        <w:rPr>
          <w:rFonts w:ascii="TH SarabunPSK" w:hAnsi="TH SarabunPSK" w:cs="TH SarabunPSK"/>
          <w:sz w:val="32"/>
          <w:szCs w:val="32"/>
        </w:rPr>
        <w:t>ey holders, coasters and pencil holders, etc.</w:t>
      </w:r>
    </w:p>
    <w:p w:rsidR="002432B6" w:rsidRDefault="002432B6" w:rsidP="002432B6">
      <w:pPr>
        <w:spacing w:after="0" w:line="240" w:lineRule="auto"/>
        <w:jc w:val="both"/>
        <w:rPr>
          <w:rFonts w:ascii="TH SarabunPSK" w:hAnsi="TH SarabunPSK" w:cs="TH SarabunPSK"/>
          <w:sz w:val="32"/>
          <w:szCs w:val="32"/>
        </w:rPr>
      </w:pPr>
    </w:p>
    <w:p w:rsidR="002432B6" w:rsidRDefault="002432B6" w:rsidP="002432B6">
      <w:pPr>
        <w:spacing w:after="0" w:line="240" w:lineRule="auto"/>
        <w:jc w:val="both"/>
        <w:rPr>
          <w:rFonts w:ascii="TH SarabunPSK" w:hAnsi="TH SarabunPSK" w:cs="TH SarabunPSK"/>
          <w:sz w:val="32"/>
          <w:szCs w:val="32"/>
        </w:rPr>
      </w:pPr>
      <w:r w:rsidRPr="00FE2FDF">
        <w:rPr>
          <w:rFonts w:ascii="TH SarabunPSK" w:hAnsi="TH SarabunPSK" w:cs="TH SarabunPSK"/>
          <w:b/>
          <w:bCs/>
          <w:sz w:val="32"/>
          <w:szCs w:val="32"/>
        </w:rPr>
        <w:t>Keywords:</w:t>
      </w:r>
      <w:r w:rsidRPr="005C2F0C">
        <w:rPr>
          <w:rFonts w:ascii="TH SarabunPSK" w:hAnsi="TH SarabunPSK" w:cs="TH SarabunPSK"/>
          <w:sz w:val="32"/>
          <w:szCs w:val="32"/>
        </w:rPr>
        <w:t xml:space="preserve"> knowledge management</w:t>
      </w:r>
      <w:r>
        <w:rPr>
          <w:rFonts w:ascii="TH SarabunPSK" w:hAnsi="TH SarabunPSK" w:cs="TH SarabunPSK"/>
          <w:sz w:val="32"/>
          <w:szCs w:val="32"/>
        </w:rPr>
        <w:t>,</w:t>
      </w:r>
      <w:r w:rsidRPr="005C2F0C">
        <w:rPr>
          <w:rFonts w:ascii="TH SarabunPSK" w:hAnsi="TH SarabunPSK" w:cs="TH SarabunPSK"/>
          <w:sz w:val="32"/>
          <w:szCs w:val="32"/>
        </w:rPr>
        <w:t xml:space="preserve"> local wisdom</w:t>
      </w:r>
      <w:r>
        <w:rPr>
          <w:rFonts w:ascii="TH SarabunPSK" w:hAnsi="TH SarabunPSK" w:cs="TH SarabunPSK"/>
          <w:sz w:val="32"/>
          <w:szCs w:val="32"/>
        </w:rPr>
        <w:t>, t</w:t>
      </w:r>
      <w:r w:rsidRPr="005C2F0C">
        <w:rPr>
          <w:rFonts w:ascii="TH SarabunPSK" w:hAnsi="TH SarabunPSK" w:cs="TH SarabunPSK"/>
          <w:sz w:val="32"/>
          <w:szCs w:val="32"/>
        </w:rPr>
        <w:t>extile product development</w:t>
      </w:r>
      <w:r>
        <w:rPr>
          <w:rFonts w:ascii="TH SarabunPSK" w:hAnsi="TH SarabunPSK" w:cs="TH SarabunPSK"/>
          <w:sz w:val="32"/>
          <w:szCs w:val="32"/>
        </w:rPr>
        <w:t>,</w:t>
      </w:r>
      <w:r w:rsidRPr="005C2F0C">
        <w:rPr>
          <w:rFonts w:ascii="TH SarabunPSK" w:hAnsi="TH SarabunPSK" w:cs="TH SarabunPSK"/>
          <w:sz w:val="32"/>
          <w:szCs w:val="32"/>
        </w:rPr>
        <w:t xml:space="preserve"> </w:t>
      </w:r>
    </w:p>
    <w:p w:rsidR="002432B6" w:rsidRDefault="002432B6" w:rsidP="002432B6">
      <w:pPr>
        <w:spacing w:after="0" w:line="240" w:lineRule="auto"/>
        <w:jc w:val="both"/>
        <w:rPr>
          <w:rFonts w:ascii="TH SarabunPSK" w:hAnsi="TH SarabunPSK" w:cs="TH SarabunPSK"/>
          <w:sz w:val="32"/>
          <w:szCs w:val="32"/>
        </w:rPr>
      </w:pPr>
      <w:r>
        <w:rPr>
          <w:rFonts w:ascii="TH SarabunPSK" w:hAnsi="TH SarabunPSK" w:cs="TH SarabunPSK"/>
          <w:sz w:val="32"/>
          <w:szCs w:val="32"/>
        </w:rPr>
        <w:t xml:space="preserve">               </w:t>
      </w:r>
      <w:r w:rsidRPr="005C2F0C">
        <w:rPr>
          <w:rFonts w:ascii="TH SarabunPSK" w:hAnsi="TH SarabunPSK" w:cs="TH SarabunPSK"/>
          <w:sz w:val="32"/>
          <w:szCs w:val="32"/>
        </w:rPr>
        <w:t>Sufficiency Economy</w:t>
      </w:r>
    </w:p>
    <w:p w:rsidR="002432B6" w:rsidRPr="000869FE" w:rsidRDefault="002432B6" w:rsidP="002432B6">
      <w:pPr>
        <w:spacing w:after="0" w:line="240" w:lineRule="auto"/>
        <w:jc w:val="both"/>
        <w:rPr>
          <w:rFonts w:ascii="TH SarabunPSK" w:hAnsi="TH SarabunPSK" w:cs="TH SarabunPSK"/>
          <w:sz w:val="32"/>
          <w:szCs w:val="32"/>
        </w:rPr>
      </w:pPr>
    </w:p>
    <w:p w:rsidR="006F645B" w:rsidRPr="006F645B" w:rsidRDefault="006F645B" w:rsidP="004F1D71">
      <w:pPr>
        <w:rPr>
          <w:cs/>
        </w:rPr>
      </w:pPr>
    </w:p>
    <w:sectPr w:rsidR="006F645B" w:rsidRPr="006F645B" w:rsidSect="002432B6">
      <w:pgSz w:w="11906" w:h="16838"/>
      <w:pgMar w:top="2126" w:right="1440" w:bottom="1440" w:left="212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622540"/>
    <w:multiLevelType w:val="multilevel"/>
    <w:tmpl w:val="63B8E06A"/>
    <w:lvl w:ilvl="0">
      <w:start w:val="2"/>
      <w:numFmt w:val="decimal"/>
      <w:lvlText w:val="%1"/>
      <w:lvlJc w:val="left"/>
      <w:pPr>
        <w:ind w:left="360" w:hanging="360"/>
      </w:pPr>
      <w:rPr>
        <w:rFonts w:hint="default"/>
      </w:rPr>
    </w:lvl>
    <w:lvl w:ilvl="1">
      <w:start w:val="2"/>
      <w:numFmt w:val="decimal"/>
      <w:lvlText w:val="%1.%2"/>
      <w:lvlJc w:val="left"/>
      <w:pPr>
        <w:ind w:left="1035"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2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D71"/>
    <w:rsid w:val="000040CE"/>
    <w:rsid w:val="00014638"/>
    <w:rsid w:val="00014DD0"/>
    <w:rsid w:val="00016E9F"/>
    <w:rsid w:val="0002616A"/>
    <w:rsid w:val="0002643C"/>
    <w:rsid w:val="0003111A"/>
    <w:rsid w:val="000314C0"/>
    <w:rsid w:val="0003659C"/>
    <w:rsid w:val="000404E0"/>
    <w:rsid w:val="00040C00"/>
    <w:rsid w:val="00042F6F"/>
    <w:rsid w:val="000433C2"/>
    <w:rsid w:val="00043B43"/>
    <w:rsid w:val="0004464A"/>
    <w:rsid w:val="0005523A"/>
    <w:rsid w:val="00057EEE"/>
    <w:rsid w:val="0007131D"/>
    <w:rsid w:val="00075BB1"/>
    <w:rsid w:val="00081EDB"/>
    <w:rsid w:val="000869FE"/>
    <w:rsid w:val="00095629"/>
    <w:rsid w:val="000A7EBF"/>
    <w:rsid w:val="000C2E89"/>
    <w:rsid w:val="000C7259"/>
    <w:rsid w:val="000C75A4"/>
    <w:rsid w:val="000D3F1C"/>
    <w:rsid w:val="000E0A09"/>
    <w:rsid w:val="000E65AD"/>
    <w:rsid w:val="000F241F"/>
    <w:rsid w:val="0010030C"/>
    <w:rsid w:val="00103293"/>
    <w:rsid w:val="00103623"/>
    <w:rsid w:val="00114A44"/>
    <w:rsid w:val="00116F9E"/>
    <w:rsid w:val="00117848"/>
    <w:rsid w:val="00117C45"/>
    <w:rsid w:val="00120905"/>
    <w:rsid w:val="00131186"/>
    <w:rsid w:val="00135E83"/>
    <w:rsid w:val="00145BFB"/>
    <w:rsid w:val="00150048"/>
    <w:rsid w:val="00153A4A"/>
    <w:rsid w:val="00156E20"/>
    <w:rsid w:val="00161671"/>
    <w:rsid w:val="00163A0E"/>
    <w:rsid w:val="00167715"/>
    <w:rsid w:val="00167DAF"/>
    <w:rsid w:val="00174D4A"/>
    <w:rsid w:val="00176350"/>
    <w:rsid w:val="001868A2"/>
    <w:rsid w:val="00190937"/>
    <w:rsid w:val="00190C92"/>
    <w:rsid w:val="00195939"/>
    <w:rsid w:val="0019709B"/>
    <w:rsid w:val="001A35D4"/>
    <w:rsid w:val="001A5AD2"/>
    <w:rsid w:val="001B0D42"/>
    <w:rsid w:val="001B196A"/>
    <w:rsid w:val="001B2D7F"/>
    <w:rsid w:val="001B77F8"/>
    <w:rsid w:val="001D47E2"/>
    <w:rsid w:val="001E0625"/>
    <w:rsid w:val="001E36E4"/>
    <w:rsid w:val="001F4CEB"/>
    <w:rsid w:val="001F74E5"/>
    <w:rsid w:val="00201BAD"/>
    <w:rsid w:val="00202DC4"/>
    <w:rsid w:val="00206282"/>
    <w:rsid w:val="00210EF6"/>
    <w:rsid w:val="002152C1"/>
    <w:rsid w:val="00215E02"/>
    <w:rsid w:val="002167D7"/>
    <w:rsid w:val="00221941"/>
    <w:rsid w:val="00222B5A"/>
    <w:rsid w:val="00226B96"/>
    <w:rsid w:val="00240410"/>
    <w:rsid w:val="00241AD1"/>
    <w:rsid w:val="002432B6"/>
    <w:rsid w:val="00243D73"/>
    <w:rsid w:val="002461E4"/>
    <w:rsid w:val="0024632C"/>
    <w:rsid w:val="00246576"/>
    <w:rsid w:val="0024746C"/>
    <w:rsid w:val="002502C4"/>
    <w:rsid w:val="00255204"/>
    <w:rsid w:val="00260928"/>
    <w:rsid w:val="00261161"/>
    <w:rsid w:val="0026170E"/>
    <w:rsid w:val="00265936"/>
    <w:rsid w:val="00276760"/>
    <w:rsid w:val="0028056F"/>
    <w:rsid w:val="00284563"/>
    <w:rsid w:val="002900DB"/>
    <w:rsid w:val="002A07AF"/>
    <w:rsid w:val="002A58AB"/>
    <w:rsid w:val="002A789D"/>
    <w:rsid w:val="002B030D"/>
    <w:rsid w:val="002B120C"/>
    <w:rsid w:val="002B1E5D"/>
    <w:rsid w:val="002B5CFF"/>
    <w:rsid w:val="002C1726"/>
    <w:rsid w:val="002C316E"/>
    <w:rsid w:val="002C4E7B"/>
    <w:rsid w:val="002C7AD3"/>
    <w:rsid w:val="002D278C"/>
    <w:rsid w:val="002D3114"/>
    <w:rsid w:val="002E1D29"/>
    <w:rsid w:val="002E3B72"/>
    <w:rsid w:val="002E71A5"/>
    <w:rsid w:val="002F1C58"/>
    <w:rsid w:val="00307FDE"/>
    <w:rsid w:val="00311FA3"/>
    <w:rsid w:val="00313D02"/>
    <w:rsid w:val="00314C58"/>
    <w:rsid w:val="00314C6D"/>
    <w:rsid w:val="0031620B"/>
    <w:rsid w:val="003223E5"/>
    <w:rsid w:val="003230C7"/>
    <w:rsid w:val="00324C23"/>
    <w:rsid w:val="003274F3"/>
    <w:rsid w:val="00327A16"/>
    <w:rsid w:val="0033095F"/>
    <w:rsid w:val="00340BEF"/>
    <w:rsid w:val="00350B19"/>
    <w:rsid w:val="00351A39"/>
    <w:rsid w:val="00354A6C"/>
    <w:rsid w:val="00360127"/>
    <w:rsid w:val="00361703"/>
    <w:rsid w:val="00364697"/>
    <w:rsid w:val="0036689F"/>
    <w:rsid w:val="00376C0A"/>
    <w:rsid w:val="003801B9"/>
    <w:rsid w:val="003808DB"/>
    <w:rsid w:val="0038772B"/>
    <w:rsid w:val="0038785F"/>
    <w:rsid w:val="00387E1E"/>
    <w:rsid w:val="003949D2"/>
    <w:rsid w:val="003A6CBF"/>
    <w:rsid w:val="003B508B"/>
    <w:rsid w:val="003C4EB6"/>
    <w:rsid w:val="003D1C15"/>
    <w:rsid w:val="003D2EB6"/>
    <w:rsid w:val="003D3564"/>
    <w:rsid w:val="003D58BD"/>
    <w:rsid w:val="003D66DC"/>
    <w:rsid w:val="003E1122"/>
    <w:rsid w:val="003F3551"/>
    <w:rsid w:val="003F695C"/>
    <w:rsid w:val="003F6ABB"/>
    <w:rsid w:val="003F788B"/>
    <w:rsid w:val="00400ED0"/>
    <w:rsid w:val="00401D73"/>
    <w:rsid w:val="00404306"/>
    <w:rsid w:val="00405771"/>
    <w:rsid w:val="00413083"/>
    <w:rsid w:val="0042475D"/>
    <w:rsid w:val="00427177"/>
    <w:rsid w:val="00427A76"/>
    <w:rsid w:val="004323F4"/>
    <w:rsid w:val="004356BB"/>
    <w:rsid w:val="00444C83"/>
    <w:rsid w:val="0045038F"/>
    <w:rsid w:val="00452C8B"/>
    <w:rsid w:val="00461325"/>
    <w:rsid w:val="00471669"/>
    <w:rsid w:val="00476C94"/>
    <w:rsid w:val="00482617"/>
    <w:rsid w:val="00485CCB"/>
    <w:rsid w:val="004870F8"/>
    <w:rsid w:val="00492B3E"/>
    <w:rsid w:val="00496232"/>
    <w:rsid w:val="004A2BAA"/>
    <w:rsid w:val="004A5D0D"/>
    <w:rsid w:val="004B1256"/>
    <w:rsid w:val="004B1905"/>
    <w:rsid w:val="004B1C84"/>
    <w:rsid w:val="004B241F"/>
    <w:rsid w:val="004B3E26"/>
    <w:rsid w:val="004B57B4"/>
    <w:rsid w:val="004C0D8F"/>
    <w:rsid w:val="004C6793"/>
    <w:rsid w:val="004D0295"/>
    <w:rsid w:val="004D1C8D"/>
    <w:rsid w:val="004E3675"/>
    <w:rsid w:val="004E71F2"/>
    <w:rsid w:val="004F04B1"/>
    <w:rsid w:val="004F125B"/>
    <w:rsid w:val="004F1D71"/>
    <w:rsid w:val="00502C8C"/>
    <w:rsid w:val="00510E2E"/>
    <w:rsid w:val="0051310D"/>
    <w:rsid w:val="00514B76"/>
    <w:rsid w:val="00517401"/>
    <w:rsid w:val="00523C5C"/>
    <w:rsid w:val="005269E4"/>
    <w:rsid w:val="005271D0"/>
    <w:rsid w:val="00527468"/>
    <w:rsid w:val="0053659D"/>
    <w:rsid w:val="00542229"/>
    <w:rsid w:val="00544604"/>
    <w:rsid w:val="00546E04"/>
    <w:rsid w:val="00555724"/>
    <w:rsid w:val="00557107"/>
    <w:rsid w:val="00566BAA"/>
    <w:rsid w:val="0057054D"/>
    <w:rsid w:val="005765B8"/>
    <w:rsid w:val="00580BEE"/>
    <w:rsid w:val="005852BC"/>
    <w:rsid w:val="005929EF"/>
    <w:rsid w:val="0059413E"/>
    <w:rsid w:val="0059471D"/>
    <w:rsid w:val="005A00BA"/>
    <w:rsid w:val="005A195D"/>
    <w:rsid w:val="005A3C95"/>
    <w:rsid w:val="005B2FC4"/>
    <w:rsid w:val="005B628C"/>
    <w:rsid w:val="005B70DB"/>
    <w:rsid w:val="005B780C"/>
    <w:rsid w:val="005C1534"/>
    <w:rsid w:val="005C2FBC"/>
    <w:rsid w:val="005D2D29"/>
    <w:rsid w:val="005D3286"/>
    <w:rsid w:val="005D3435"/>
    <w:rsid w:val="005D3771"/>
    <w:rsid w:val="005E06F8"/>
    <w:rsid w:val="005E097C"/>
    <w:rsid w:val="005E2DF6"/>
    <w:rsid w:val="005E703D"/>
    <w:rsid w:val="005F11AB"/>
    <w:rsid w:val="005F12CD"/>
    <w:rsid w:val="005F62ED"/>
    <w:rsid w:val="006037EE"/>
    <w:rsid w:val="00613ACF"/>
    <w:rsid w:val="006236BB"/>
    <w:rsid w:val="00624AA6"/>
    <w:rsid w:val="00624EE8"/>
    <w:rsid w:val="006266FF"/>
    <w:rsid w:val="00634877"/>
    <w:rsid w:val="00634F05"/>
    <w:rsid w:val="0064633E"/>
    <w:rsid w:val="00655FAC"/>
    <w:rsid w:val="0066182A"/>
    <w:rsid w:val="006647A2"/>
    <w:rsid w:val="00665E59"/>
    <w:rsid w:val="006675FA"/>
    <w:rsid w:val="00670D37"/>
    <w:rsid w:val="00680804"/>
    <w:rsid w:val="00686F7A"/>
    <w:rsid w:val="006A58CF"/>
    <w:rsid w:val="006A7138"/>
    <w:rsid w:val="006B1391"/>
    <w:rsid w:val="006B2884"/>
    <w:rsid w:val="006B7F3D"/>
    <w:rsid w:val="006C14CA"/>
    <w:rsid w:val="006C27A3"/>
    <w:rsid w:val="006D00A2"/>
    <w:rsid w:val="006D42B8"/>
    <w:rsid w:val="006D593C"/>
    <w:rsid w:val="006D7A36"/>
    <w:rsid w:val="006E05CE"/>
    <w:rsid w:val="006E1571"/>
    <w:rsid w:val="006E20C0"/>
    <w:rsid w:val="006F3007"/>
    <w:rsid w:val="006F645B"/>
    <w:rsid w:val="007035F7"/>
    <w:rsid w:val="00713CD9"/>
    <w:rsid w:val="00715BCE"/>
    <w:rsid w:val="00721176"/>
    <w:rsid w:val="007456AD"/>
    <w:rsid w:val="00745821"/>
    <w:rsid w:val="00745BF5"/>
    <w:rsid w:val="007526FC"/>
    <w:rsid w:val="007553E7"/>
    <w:rsid w:val="007560EA"/>
    <w:rsid w:val="00757027"/>
    <w:rsid w:val="0076429D"/>
    <w:rsid w:val="007715C5"/>
    <w:rsid w:val="00774CC9"/>
    <w:rsid w:val="00780199"/>
    <w:rsid w:val="007816E7"/>
    <w:rsid w:val="007A05BF"/>
    <w:rsid w:val="007A6262"/>
    <w:rsid w:val="007B0559"/>
    <w:rsid w:val="007B1799"/>
    <w:rsid w:val="007B1851"/>
    <w:rsid w:val="007B46F3"/>
    <w:rsid w:val="007B5B29"/>
    <w:rsid w:val="007C20BA"/>
    <w:rsid w:val="007D3280"/>
    <w:rsid w:val="007D34E9"/>
    <w:rsid w:val="007D7E18"/>
    <w:rsid w:val="007E50A9"/>
    <w:rsid w:val="007E5DFE"/>
    <w:rsid w:val="007F20E7"/>
    <w:rsid w:val="007F46EA"/>
    <w:rsid w:val="008038D0"/>
    <w:rsid w:val="008100AD"/>
    <w:rsid w:val="00810AF8"/>
    <w:rsid w:val="008119FC"/>
    <w:rsid w:val="00813279"/>
    <w:rsid w:val="008156FC"/>
    <w:rsid w:val="00823B45"/>
    <w:rsid w:val="00823FA4"/>
    <w:rsid w:val="00831B07"/>
    <w:rsid w:val="00834898"/>
    <w:rsid w:val="008353B8"/>
    <w:rsid w:val="00836747"/>
    <w:rsid w:val="008368B8"/>
    <w:rsid w:val="00840114"/>
    <w:rsid w:val="00842614"/>
    <w:rsid w:val="00844260"/>
    <w:rsid w:val="00851923"/>
    <w:rsid w:val="008620C2"/>
    <w:rsid w:val="00863E8A"/>
    <w:rsid w:val="00866C09"/>
    <w:rsid w:val="00872E89"/>
    <w:rsid w:val="00873770"/>
    <w:rsid w:val="00885E3F"/>
    <w:rsid w:val="0089028F"/>
    <w:rsid w:val="008929C3"/>
    <w:rsid w:val="00896CD7"/>
    <w:rsid w:val="008A0D50"/>
    <w:rsid w:val="008A3771"/>
    <w:rsid w:val="008A74F0"/>
    <w:rsid w:val="008A7DA7"/>
    <w:rsid w:val="008B0C31"/>
    <w:rsid w:val="008B28F3"/>
    <w:rsid w:val="008B3851"/>
    <w:rsid w:val="008B3A5E"/>
    <w:rsid w:val="008D68B2"/>
    <w:rsid w:val="008E31F8"/>
    <w:rsid w:val="008E611D"/>
    <w:rsid w:val="008F3043"/>
    <w:rsid w:val="008F53B7"/>
    <w:rsid w:val="008F7549"/>
    <w:rsid w:val="009001D6"/>
    <w:rsid w:val="0090448A"/>
    <w:rsid w:val="00905712"/>
    <w:rsid w:val="00905FCA"/>
    <w:rsid w:val="00906A5F"/>
    <w:rsid w:val="00906EFF"/>
    <w:rsid w:val="009104F5"/>
    <w:rsid w:val="0091639C"/>
    <w:rsid w:val="00917AF3"/>
    <w:rsid w:val="009332B5"/>
    <w:rsid w:val="00935D40"/>
    <w:rsid w:val="00944CD4"/>
    <w:rsid w:val="00946B0A"/>
    <w:rsid w:val="009557A1"/>
    <w:rsid w:val="00957530"/>
    <w:rsid w:val="00961A83"/>
    <w:rsid w:val="00961A8D"/>
    <w:rsid w:val="009641CA"/>
    <w:rsid w:val="00973004"/>
    <w:rsid w:val="0097584E"/>
    <w:rsid w:val="00980EC8"/>
    <w:rsid w:val="0098269F"/>
    <w:rsid w:val="00987650"/>
    <w:rsid w:val="00991433"/>
    <w:rsid w:val="009920CF"/>
    <w:rsid w:val="00997CE4"/>
    <w:rsid w:val="009A7285"/>
    <w:rsid w:val="009B444D"/>
    <w:rsid w:val="009B4A44"/>
    <w:rsid w:val="009B614A"/>
    <w:rsid w:val="009B68D3"/>
    <w:rsid w:val="009B707F"/>
    <w:rsid w:val="009C0C7B"/>
    <w:rsid w:val="009C0D17"/>
    <w:rsid w:val="009C7E49"/>
    <w:rsid w:val="009E45FB"/>
    <w:rsid w:val="009E70C0"/>
    <w:rsid w:val="009F03AC"/>
    <w:rsid w:val="00A03D10"/>
    <w:rsid w:val="00A079DC"/>
    <w:rsid w:val="00A1283E"/>
    <w:rsid w:val="00A14928"/>
    <w:rsid w:val="00A1738C"/>
    <w:rsid w:val="00A21370"/>
    <w:rsid w:val="00A259E6"/>
    <w:rsid w:val="00A47364"/>
    <w:rsid w:val="00A515CE"/>
    <w:rsid w:val="00A5394B"/>
    <w:rsid w:val="00A56948"/>
    <w:rsid w:val="00A60252"/>
    <w:rsid w:val="00A63381"/>
    <w:rsid w:val="00A65DBB"/>
    <w:rsid w:val="00A72636"/>
    <w:rsid w:val="00A72851"/>
    <w:rsid w:val="00A73950"/>
    <w:rsid w:val="00A77179"/>
    <w:rsid w:val="00A80029"/>
    <w:rsid w:val="00A816E0"/>
    <w:rsid w:val="00A93089"/>
    <w:rsid w:val="00A9487B"/>
    <w:rsid w:val="00A97A25"/>
    <w:rsid w:val="00AA3559"/>
    <w:rsid w:val="00AA7F5B"/>
    <w:rsid w:val="00AB5E9A"/>
    <w:rsid w:val="00AB7002"/>
    <w:rsid w:val="00AC1698"/>
    <w:rsid w:val="00AC1CE6"/>
    <w:rsid w:val="00AC346D"/>
    <w:rsid w:val="00AC506E"/>
    <w:rsid w:val="00AC5785"/>
    <w:rsid w:val="00AD4334"/>
    <w:rsid w:val="00AD78C3"/>
    <w:rsid w:val="00AE0240"/>
    <w:rsid w:val="00AF219D"/>
    <w:rsid w:val="00AF2B21"/>
    <w:rsid w:val="00AF508E"/>
    <w:rsid w:val="00B00262"/>
    <w:rsid w:val="00B03970"/>
    <w:rsid w:val="00B06A57"/>
    <w:rsid w:val="00B07811"/>
    <w:rsid w:val="00B10743"/>
    <w:rsid w:val="00B12D25"/>
    <w:rsid w:val="00B152CD"/>
    <w:rsid w:val="00B155B0"/>
    <w:rsid w:val="00B15C6C"/>
    <w:rsid w:val="00B300D6"/>
    <w:rsid w:val="00B3061E"/>
    <w:rsid w:val="00B40674"/>
    <w:rsid w:val="00B41B22"/>
    <w:rsid w:val="00B42A43"/>
    <w:rsid w:val="00B43BE1"/>
    <w:rsid w:val="00B46533"/>
    <w:rsid w:val="00B47162"/>
    <w:rsid w:val="00B50231"/>
    <w:rsid w:val="00B5130E"/>
    <w:rsid w:val="00B5490E"/>
    <w:rsid w:val="00B60EE6"/>
    <w:rsid w:val="00B6294B"/>
    <w:rsid w:val="00B6349D"/>
    <w:rsid w:val="00B83F2D"/>
    <w:rsid w:val="00B929A6"/>
    <w:rsid w:val="00BA3EE3"/>
    <w:rsid w:val="00BA7C0B"/>
    <w:rsid w:val="00BB4140"/>
    <w:rsid w:val="00BB4FF7"/>
    <w:rsid w:val="00BB72D9"/>
    <w:rsid w:val="00BC0E8C"/>
    <w:rsid w:val="00BC49F0"/>
    <w:rsid w:val="00BC63D1"/>
    <w:rsid w:val="00BD1200"/>
    <w:rsid w:val="00BD7B82"/>
    <w:rsid w:val="00BE4219"/>
    <w:rsid w:val="00C03BED"/>
    <w:rsid w:val="00C0597F"/>
    <w:rsid w:val="00C079C3"/>
    <w:rsid w:val="00C07BE3"/>
    <w:rsid w:val="00C120D5"/>
    <w:rsid w:val="00C1299F"/>
    <w:rsid w:val="00C17966"/>
    <w:rsid w:val="00C20F17"/>
    <w:rsid w:val="00C2108E"/>
    <w:rsid w:val="00C22C60"/>
    <w:rsid w:val="00C245DD"/>
    <w:rsid w:val="00C255B6"/>
    <w:rsid w:val="00C25FAA"/>
    <w:rsid w:val="00C263E9"/>
    <w:rsid w:val="00C31FF7"/>
    <w:rsid w:val="00C34F99"/>
    <w:rsid w:val="00C409C5"/>
    <w:rsid w:val="00C451D8"/>
    <w:rsid w:val="00C478EE"/>
    <w:rsid w:val="00C5476F"/>
    <w:rsid w:val="00C57AD4"/>
    <w:rsid w:val="00C63D52"/>
    <w:rsid w:val="00C70DCC"/>
    <w:rsid w:val="00C7137A"/>
    <w:rsid w:val="00C738A7"/>
    <w:rsid w:val="00C74830"/>
    <w:rsid w:val="00C74B42"/>
    <w:rsid w:val="00C7743E"/>
    <w:rsid w:val="00C775F5"/>
    <w:rsid w:val="00C80537"/>
    <w:rsid w:val="00C858B4"/>
    <w:rsid w:val="00C969F8"/>
    <w:rsid w:val="00C9754B"/>
    <w:rsid w:val="00CA1268"/>
    <w:rsid w:val="00CA3DB6"/>
    <w:rsid w:val="00CA4222"/>
    <w:rsid w:val="00CA48A8"/>
    <w:rsid w:val="00CA51C4"/>
    <w:rsid w:val="00CA716C"/>
    <w:rsid w:val="00CC2042"/>
    <w:rsid w:val="00CC355D"/>
    <w:rsid w:val="00CD24DF"/>
    <w:rsid w:val="00CD2A6B"/>
    <w:rsid w:val="00CD2D33"/>
    <w:rsid w:val="00CD5901"/>
    <w:rsid w:val="00CE2621"/>
    <w:rsid w:val="00CE352B"/>
    <w:rsid w:val="00CE3724"/>
    <w:rsid w:val="00D03CAE"/>
    <w:rsid w:val="00D06FE1"/>
    <w:rsid w:val="00D10F5E"/>
    <w:rsid w:val="00D16E33"/>
    <w:rsid w:val="00D21194"/>
    <w:rsid w:val="00D31525"/>
    <w:rsid w:val="00D35B81"/>
    <w:rsid w:val="00D370F0"/>
    <w:rsid w:val="00D3796F"/>
    <w:rsid w:val="00D42839"/>
    <w:rsid w:val="00D432D6"/>
    <w:rsid w:val="00D438EE"/>
    <w:rsid w:val="00D440EA"/>
    <w:rsid w:val="00D4590F"/>
    <w:rsid w:val="00D52139"/>
    <w:rsid w:val="00D52534"/>
    <w:rsid w:val="00D60990"/>
    <w:rsid w:val="00D66F99"/>
    <w:rsid w:val="00D70E9B"/>
    <w:rsid w:val="00D73EC3"/>
    <w:rsid w:val="00D75432"/>
    <w:rsid w:val="00D85BDC"/>
    <w:rsid w:val="00D85FDC"/>
    <w:rsid w:val="00D86157"/>
    <w:rsid w:val="00D86EE5"/>
    <w:rsid w:val="00D9191D"/>
    <w:rsid w:val="00D92F58"/>
    <w:rsid w:val="00D930AB"/>
    <w:rsid w:val="00D955DD"/>
    <w:rsid w:val="00D97420"/>
    <w:rsid w:val="00DA7C00"/>
    <w:rsid w:val="00DB2835"/>
    <w:rsid w:val="00DB374A"/>
    <w:rsid w:val="00DC196D"/>
    <w:rsid w:val="00DC33EA"/>
    <w:rsid w:val="00DC5045"/>
    <w:rsid w:val="00DC5A7D"/>
    <w:rsid w:val="00DD0BE7"/>
    <w:rsid w:val="00DD1657"/>
    <w:rsid w:val="00DD29A1"/>
    <w:rsid w:val="00DE41AD"/>
    <w:rsid w:val="00DE4517"/>
    <w:rsid w:val="00DE5A18"/>
    <w:rsid w:val="00DF6D37"/>
    <w:rsid w:val="00DF72B3"/>
    <w:rsid w:val="00DF75F2"/>
    <w:rsid w:val="00E02997"/>
    <w:rsid w:val="00E12174"/>
    <w:rsid w:val="00E15740"/>
    <w:rsid w:val="00E15BF5"/>
    <w:rsid w:val="00E16AAD"/>
    <w:rsid w:val="00E24E69"/>
    <w:rsid w:val="00E26B5E"/>
    <w:rsid w:val="00E27C87"/>
    <w:rsid w:val="00E30132"/>
    <w:rsid w:val="00E31187"/>
    <w:rsid w:val="00E3238E"/>
    <w:rsid w:val="00E5080C"/>
    <w:rsid w:val="00E56E3A"/>
    <w:rsid w:val="00E73413"/>
    <w:rsid w:val="00E807DA"/>
    <w:rsid w:val="00E917CB"/>
    <w:rsid w:val="00E947FE"/>
    <w:rsid w:val="00E95408"/>
    <w:rsid w:val="00EA02E5"/>
    <w:rsid w:val="00EA0907"/>
    <w:rsid w:val="00EA125E"/>
    <w:rsid w:val="00EA5FD2"/>
    <w:rsid w:val="00EB1FC1"/>
    <w:rsid w:val="00EB3F5A"/>
    <w:rsid w:val="00EB4DFA"/>
    <w:rsid w:val="00EC042A"/>
    <w:rsid w:val="00EC4735"/>
    <w:rsid w:val="00EC51C9"/>
    <w:rsid w:val="00EC65F4"/>
    <w:rsid w:val="00EF789F"/>
    <w:rsid w:val="00F035FF"/>
    <w:rsid w:val="00F0677C"/>
    <w:rsid w:val="00F40CAF"/>
    <w:rsid w:val="00F41793"/>
    <w:rsid w:val="00F476AF"/>
    <w:rsid w:val="00F5001A"/>
    <w:rsid w:val="00F513C3"/>
    <w:rsid w:val="00F5180F"/>
    <w:rsid w:val="00F53F98"/>
    <w:rsid w:val="00F56506"/>
    <w:rsid w:val="00F569C2"/>
    <w:rsid w:val="00F61B64"/>
    <w:rsid w:val="00F63A04"/>
    <w:rsid w:val="00F66507"/>
    <w:rsid w:val="00F67E42"/>
    <w:rsid w:val="00F72A72"/>
    <w:rsid w:val="00F7711E"/>
    <w:rsid w:val="00F81C71"/>
    <w:rsid w:val="00F87E0B"/>
    <w:rsid w:val="00F920E3"/>
    <w:rsid w:val="00F93E79"/>
    <w:rsid w:val="00FA0AB9"/>
    <w:rsid w:val="00FA2D2A"/>
    <w:rsid w:val="00FA3E58"/>
    <w:rsid w:val="00FA517D"/>
    <w:rsid w:val="00FA7E25"/>
    <w:rsid w:val="00FB15B8"/>
    <w:rsid w:val="00FB18C3"/>
    <w:rsid w:val="00FB5AF8"/>
    <w:rsid w:val="00FC0307"/>
    <w:rsid w:val="00FD3F7D"/>
    <w:rsid w:val="00FE2172"/>
    <w:rsid w:val="00FE78D5"/>
    <w:rsid w:val="00FF5039"/>
    <w:rsid w:val="00FF5D7F"/>
    <w:rsid w:val="00FF5F87"/>
    <w:rsid w:val="00FF60D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51DF8"/>
  <w15:docId w15:val="{8E9C8397-4B0B-46DD-93ED-2C45CA0D1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ไม่มีการเว้นระยะห่าง1"/>
    <w:uiPriority w:val="1"/>
    <w:qFormat/>
    <w:rsid w:val="002E1D29"/>
    <w:pPr>
      <w:spacing w:after="0" w:line="240" w:lineRule="auto"/>
    </w:pPr>
    <w:rPr>
      <w:rFonts w:ascii="Calibri" w:eastAsia="Calibri" w:hAnsi="Calibri" w:cs="Angsana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872</Words>
  <Characters>4974</Characters>
  <Application>Microsoft Office Word</Application>
  <DocSecurity>0</DocSecurity>
  <Lines>41</Lines>
  <Paragraphs>11</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Miki</dc:creator>
  <cp:lastModifiedBy>human</cp:lastModifiedBy>
  <cp:revision>7</cp:revision>
  <dcterms:created xsi:type="dcterms:W3CDTF">2021-07-31T22:45:00Z</dcterms:created>
  <dcterms:modified xsi:type="dcterms:W3CDTF">2021-08-18T08:50:00Z</dcterms:modified>
</cp:coreProperties>
</file>