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98" w:rsidRPr="00721436" w:rsidRDefault="00420998" w:rsidP="00420998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  <w:shd w:val="clear" w:color="auto" w:fill="FFFFFF"/>
        </w:rPr>
      </w:pPr>
      <w:bookmarkStart w:id="0" w:name="_GoBack"/>
      <w:bookmarkEnd w:id="0"/>
      <w:r w:rsidRPr="00721436">
        <w:rPr>
          <w:rFonts w:ascii="TH SarabunPSK" w:eastAsia="Times New Roman" w:hAnsi="TH SarabunPSK" w:cs="TH SarabunPSK"/>
          <w:b/>
          <w:bCs/>
          <w:sz w:val="40"/>
          <w:szCs w:val="40"/>
          <w:shd w:val="clear" w:color="auto" w:fill="FFFFFF"/>
          <w:cs/>
        </w:rPr>
        <w:t xml:space="preserve">บทที่ </w:t>
      </w:r>
      <w:r w:rsidRPr="00721436">
        <w:rPr>
          <w:rFonts w:ascii="TH SarabunPSK" w:eastAsia="Times New Roman" w:hAnsi="TH SarabunPSK" w:cs="TH SarabunPSK"/>
          <w:b/>
          <w:bCs/>
          <w:sz w:val="40"/>
          <w:szCs w:val="40"/>
          <w:shd w:val="clear" w:color="auto" w:fill="FFFFFF"/>
        </w:rPr>
        <w:t>4</w:t>
      </w:r>
    </w:p>
    <w:p w:rsidR="00420998" w:rsidRPr="007F49C1" w:rsidRDefault="00420998" w:rsidP="00420998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  <w:shd w:val="clear" w:color="auto" w:fill="FFFFFF"/>
        </w:rPr>
      </w:pPr>
      <w:r w:rsidRPr="00721436">
        <w:rPr>
          <w:rFonts w:ascii="TH SarabunPSK" w:eastAsia="Times New Roman" w:hAnsi="TH SarabunPSK" w:cs="TH SarabunPSK"/>
          <w:b/>
          <w:bCs/>
          <w:sz w:val="40"/>
          <w:szCs w:val="40"/>
          <w:shd w:val="clear" w:color="auto" w:fill="FFFFFF"/>
          <w:cs/>
        </w:rPr>
        <w:t>ผลการวิจัย</w:t>
      </w:r>
    </w:p>
    <w:p w:rsidR="00420998" w:rsidRPr="00721436" w:rsidRDefault="00420998" w:rsidP="00420998">
      <w:pPr>
        <w:autoSpaceDE w:val="0"/>
        <w:autoSpaceDN w:val="0"/>
        <w:adjustRightInd w:val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การวิจัยครั้งนี้มีวัตถุประสงค์ คือ เพื่อศึกษาความรู้ความเข้าใจในรายวิชากฎหมายคุ้มครองผู้บริโภค วิเคราะห์ปัญหาการเข้าถึงสิทธิผู้บริโภค ตามพระราชบัญญัติคุ้มครองผู้บริโภค และเพื่อพัฒนากระบวนการเรียนการสอนในรายวิชากฎหมายคุ้มครองผู้บริโภคของนักศึกษา ดังนี้ผู้วิจัยขอนำเสนอผลการวิจัยตามวัตถุประสงค์ ต่อไปนี้</w:t>
      </w:r>
    </w:p>
    <w:p w:rsidR="00420998" w:rsidRPr="00721436" w:rsidRDefault="00420998" w:rsidP="00420998">
      <w:pPr>
        <w:pStyle w:val="a8"/>
        <w:autoSpaceDE w:val="0"/>
        <w:autoSpaceDN w:val="0"/>
        <w:adjustRightInd w:val="0"/>
        <w:ind w:left="0" w:firstLine="709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ศึกษาความรู้ความเข้าใจของนักศึกษาในรายวิชากฎหมายคุ้มครองผู้บริโภค</w:t>
      </w:r>
    </w:p>
    <w:p w:rsidR="00420998" w:rsidRPr="00721436" w:rsidRDefault="00420998" w:rsidP="00420998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</w:p>
    <w:p w:rsidR="00420998" w:rsidRPr="00721436" w:rsidRDefault="00812DF2" w:rsidP="00420998">
      <w:pPr>
        <w:autoSpaceDE w:val="0"/>
        <w:autoSpaceDN w:val="0"/>
        <w:adjustRightInd w:val="0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4.1 </w:t>
      </w:r>
      <w:r w:rsidRPr="00721436">
        <w:rPr>
          <w:rFonts w:ascii="TH SarabunPSK" w:hAnsi="TH SarabunPSK" w:cs="TH SarabunPSK"/>
          <w:sz w:val="32"/>
          <w:szCs w:val="32"/>
          <w:cs/>
        </w:rPr>
        <w:t>ผลการวิเคราะห์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ข้อมูลพื้นฐาน</w:t>
      </w:r>
    </w:p>
    <w:p w:rsidR="00420998" w:rsidRPr="00721436" w:rsidRDefault="00420998" w:rsidP="00420998">
      <w:pPr>
        <w:autoSpaceDE w:val="0"/>
        <w:autoSpaceDN w:val="0"/>
        <w:adjustRightInd w:val="0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/>
          <w:sz w:val="32"/>
          <w:szCs w:val="32"/>
        </w:rPr>
        <w:t>4</w:t>
      </w:r>
      <w:r w:rsidRPr="00721436">
        <w:rPr>
          <w:rFonts w:ascii="TH SarabunPSK" w:hAnsi="TH SarabunPSK" w:cs="TH SarabunPSK"/>
          <w:sz w:val="32"/>
          <w:szCs w:val="32"/>
        </w:rPr>
        <w:t>.1</w:t>
      </w:r>
      <w:r w:rsidR="00812DF2">
        <w:rPr>
          <w:rFonts w:ascii="TH SarabunPSK" w:hAnsi="TH SarabunPSK" w:cs="TH SarabunPSK"/>
          <w:sz w:val="32"/>
          <w:szCs w:val="32"/>
        </w:rPr>
        <w:t>.1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จำนวนและร้อยละของผู้ตอบแบบสอบถามจำแนกตามลักษณะของบุคคล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20998" w:rsidRPr="00721436" w:rsidTr="00B10004">
        <w:tc>
          <w:tcPr>
            <w:tcW w:w="4620" w:type="dxa"/>
            <w:gridSpan w:val="2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สถานะของบุคคล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420998" w:rsidRPr="00721436" w:rsidTr="00B10004">
        <w:tc>
          <w:tcPr>
            <w:tcW w:w="2310" w:type="dxa"/>
            <w:vMerge w:val="restart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เพศ</w:t>
            </w: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ชาย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</w:tc>
      </w:tr>
      <w:tr w:rsidR="00420998" w:rsidRPr="00721436" w:rsidTr="00B10004">
        <w:tc>
          <w:tcPr>
            <w:tcW w:w="2310" w:type="dxa"/>
            <w:vMerge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หญิง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</w:tc>
      </w:tr>
      <w:tr w:rsidR="00420998" w:rsidRPr="00721436" w:rsidTr="00B10004"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</w:tr>
      <w:tr w:rsidR="00420998" w:rsidRPr="00721436" w:rsidTr="00B10004">
        <w:tc>
          <w:tcPr>
            <w:tcW w:w="2310" w:type="dxa"/>
            <w:vMerge w:val="restart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อายุ</w:t>
            </w: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 xml:space="preserve">15-16 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</w:tc>
      </w:tr>
      <w:tr w:rsidR="00420998" w:rsidRPr="00721436" w:rsidTr="00B10004">
        <w:tc>
          <w:tcPr>
            <w:tcW w:w="2310" w:type="dxa"/>
            <w:vMerge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 xml:space="preserve">17-18 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96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</w:tc>
      </w:tr>
      <w:tr w:rsidR="00420998" w:rsidRPr="00721436" w:rsidTr="00B10004">
        <w:tc>
          <w:tcPr>
            <w:tcW w:w="2310" w:type="dxa"/>
            <w:vMerge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 xml:space="preserve">19-20 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420998" w:rsidRPr="00721436" w:rsidTr="00B10004">
        <w:tc>
          <w:tcPr>
            <w:tcW w:w="2310" w:type="dxa"/>
            <w:vMerge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ปีขึ้นไป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420998" w:rsidRPr="00721436" w:rsidTr="00B10004"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0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311" w:type="dxa"/>
          </w:tcPr>
          <w:p w:rsidR="00420998" w:rsidRPr="00721436" w:rsidRDefault="00420998" w:rsidP="00B1000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</w:tr>
    </w:tbl>
    <w:p w:rsidR="00420998" w:rsidRPr="003F2484" w:rsidRDefault="00420998" w:rsidP="00420998">
      <w:pPr>
        <w:shd w:val="clear" w:color="auto" w:fill="FFFFFF"/>
        <w:spacing w:before="100" w:beforeAutospacing="1" w:after="100" w:afterAutospacing="1" w:line="300" w:lineRule="atLeas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จากตารางที่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 w:rsidRPr="00721436">
        <w:rPr>
          <w:rFonts w:ascii="TH SarabunPSK" w:hAnsi="TH SarabunPSK" w:cs="TH SarabunPSK"/>
          <w:sz w:val="32"/>
          <w:szCs w:val="32"/>
        </w:rPr>
        <w:t>.1</w:t>
      </w:r>
      <w:r w:rsidR="00812DF2">
        <w:rPr>
          <w:rFonts w:ascii="TH SarabunPSK" w:hAnsi="TH SarabunPSK" w:cs="TH SarabunPSK"/>
          <w:sz w:val="32"/>
          <w:szCs w:val="32"/>
        </w:rPr>
        <w:t>.1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แสดงว่าผู้ตอบแบบสอบถามส่วนใหญ่เป็นเพศหญิงจำนวนร้อยละ </w:t>
      </w:r>
      <w:r>
        <w:rPr>
          <w:rFonts w:ascii="TH SarabunPSK" w:hAnsi="TH SarabunPSK" w:cs="TH SarabunPSK"/>
          <w:sz w:val="32"/>
          <w:szCs w:val="32"/>
        </w:rPr>
        <w:t>56</w:t>
      </w:r>
      <w:r w:rsidRPr="00721436">
        <w:rPr>
          <w:rFonts w:ascii="TH SarabunPSK" w:hAnsi="TH SarabunPSK" w:cs="TH SarabunPSK"/>
          <w:sz w:val="32"/>
          <w:szCs w:val="32"/>
        </w:rPr>
        <w:t xml:space="preserve">.0 </w:t>
      </w:r>
      <w:r w:rsidRPr="00721436">
        <w:rPr>
          <w:rFonts w:ascii="TH SarabunPSK" w:hAnsi="TH SarabunPSK" w:cs="TH SarabunPSK"/>
          <w:sz w:val="32"/>
          <w:szCs w:val="32"/>
          <w:cs/>
        </w:rPr>
        <w:t>เพศชายจำนวนร้อยละ</w:t>
      </w:r>
      <w:r>
        <w:rPr>
          <w:rFonts w:ascii="TH SarabunPSK" w:hAnsi="TH SarabunPSK" w:cs="TH SarabunPSK"/>
          <w:sz w:val="32"/>
          <w:szCs w:val="32"/>
        </w:rPr>
        <w:t xml:space="preserve"> 44</w:t>
      </w:r>
      <w:r w:rsidRPr="00721436">
        <w:rPr>
          <w:rFonts w:ascii="TH SarabunPSK" w:hAnsi="TH SarabunPSK" w:cs="TH SarabunPSK"/>
          <w:sz w:val="32"/>
          <w:szCs w:val="32"/>
        </w:rPr>
        <w:t>.0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ส่วนอายุนั้นลำดับมากที่สุดคือ </w:t>
      </w:r>
      <w:r>
        <w:rPr>
          <w:rFonts w:ascii="TH SarabunPSK" w:eastAsia="Times New Roman" w:hAnsi="TH SarabunPSK" w:cs="TH SarabunPSK"/>
          <w:sz w:val="32"/>
          <w:szCs w:val="32"/>
        </w:rPr>
        <w:t>17-18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 จำนวนร้อยละ </w:t>
      </w:r>
      <w:r>
        <w:rPr>
          <w:rFonts w:ascii="TH SarabunPSK" w:eastAsia="Times New Roman" w:hAnsi="TH SarabunPSK" w:cs="TH SarabunPSK"/>
          <w:sz w:val="32"/>
          <w:szCs w:val="32"/>
        </w:rPr>
        <w:t>96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ลำดับรองลงมา คือ </w:t>
      </w:r>
      <w:r>
        <w:rPr>
          <w:rFonts w:ascii="TH SarabunPSK" w:eastAsia="Times New Roman" w:hAnsi="TH SarabunPSK" w:cs="TH SarabunPSK"/>
          <w:sz w:val="32"/>
          <w:szCs w:val="32"/>
        </w:rPr>
        <w:t>15-16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ปี จำนวนร้อยละ </w:t>
      </w:r>
      <w:r>
        <w:rPr>
          <w:rFonts w:ascii="TH SarabunPSK" w:eastAsia="Times New Roman" w:hAnsi="TH SarabunPSK" w:cs="TH SarabunPSK"/>
          <w:sz w:val="32"/>
          <w:szCs w:val="32"/>
        </w:rPr>
        <w:t>4</w:t>
      </w:r>
      <w:r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420998" w:rsidRPr="003F2484" w:rsidRDefault="00420998" w:rsidP="00420998">
      <w:pPr>
        <w:shd w:val="clear" w:color="auto" w:fill="FFFFFF"/>
        <w:spacing w:before="100" w:beforeAutospacing="1" w:after="100" w:afterAutospacing="1" w:line="300" w:lineRule="atLeas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420998" w:rsidRDefault="00420998" w:rsidP="00420998">
      <w:pPr>
        <w:shd w:val="clear" w:color="auto" w:fill="FFFFFF"/>
        <w:spacing w:before="100" w:beforeAutospacing="1" w:after="100" w:afterAutospacing="1" w:line="300" w:lineRule="atLeas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812DF2" w:rsidRPr="00721436" w:rsidRDefault="00812DF2" w:rsidP="00420998">
      <w:pPr>
        <w:shd w:val="clear" w:color="auto" w:fill="FFFFFF"/>
        <w:spacing w:before="100" w:beforeAutospacing="1" w:after="100" w:afterAutospacing="1" w:line="300" w:lineRule="atLeas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812DF2" w:rsidRDefault="00812DF2" w:rsidP="00420998">
      <w:pPr>
        <w:shd w:val="clear" w:color="auto" w:fill="FFFFFF"/>
        <w:spacing w:before="100" w:beforeAutospacing="1" w:after="100" w:afterAutospacing="1" w:line="30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/>
          <w:sz w:val="32"/>
          <w:szCs w:val="32"/>
        </w:rPr>
        <w:t xml:space="preserve">4.2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ผลการวิเคราะห์ข้อมูลก่อนได้รับการอบรม</w:t>
      </w:r>
    </w:p>
    <w:p w:rsidR="00420998" w:rsidRPr="00721436" w:rsidRDefault="00812DF2" w:rsidP="00420998">
      <w:pPr>
        <w:shd w:val="clear" w:color="auto" w:fill="FFFFFF"/>
        <w:spacing w:before="100" w:beforeAutospacing="1" w:after="100" w:afterAutospacing="1" w:line="30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20998"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ตารางที่ </w:t>
      </w:r>
      <w:r w:rsidR="00420998">
        <w:rPr>
          <w:rFonts w:ascii="TH SarabunPSK" w:eastAsia="Times New Roman" w:hAnsi="TH SarabunPSK" w:cs="TH SarabunPSK"/>
          <w:sz w:val="32"/>
          <w:szCs w:val="32"/>
        </w:rPr>
        <w:t>4</w:t>
      </w:r>
      <w:r w:rsidR="00420998" w:rsidRPr="00721436">
        <w:rPr>
          <w:rFonts w:ascii="TH SarabunPSK" w:eastAsia="Times New Roman" w:hAnsi="TH SarabunPSK" w:cs="TH SarabunPSK"/>
          <w:sz w:val="32"/>
          <w:szCs w:val="32"/>
        </w:rPr>
        <w:t>.2</w:t>
      </w:r>
      <w:r>
        <w:rPr>
          <w:rFonts w:ascii="TH SarabunPSK" w:eastAsia="Times New Roman" w:hAnsi="TH SarabunPSK" w:cs="TH SarabunPSK"/>
          <w:sz w:val="32"/>
          <w:szCs w:val="32"/>
        </w:rPr>
        <w:t>.1</w:t>
      </w:r>
      <w:r w:rsidR="00420998"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20998" w:rsidRPr="00721436">
        <w:rPr>
          <w:rFonts w:ascii="TH SarabunPSK" w:eastAsia="Times New Roman" w:hAnsi="TH SarabunPSK" w:cs="TH SarabunPSK"/>
          <w:sz w:val="32"/>
          <w:szCs w:val="32"/>
          <w:cs/>
        </w:rPr>
        <w:t>ความรู้ควา</w:t>
      </w:r>
      <w:r w:rsidR="00420998">
        <w:rPr>
          <w:rFonts w:ascii="TH SarabunPSK" w:eastAsia="Times New Roman" w:hAnsi="TH SarabunPSK" w:cs="TH SarabunPSK"/>
          <w:sz w:val="32"/>
          <w:szCs w:val="32"/>
          <w:cs/>
        </w:rPr>
        <w:t>มเข้าใจ</w:t>
      </w:r>
      <w:r w:rsidR="00420998"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เกี่ยวกับการเป็นนักกฎหมายที่ดี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ก่อนได้รับการอบรม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5812"/>
        <w:gridCol w:w="1276"/>
        <w:gridCol w:w="1701"/>
      </w:tblGrid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หัวข้อ</w:t>
            </w:r>
          </w:p>
        </w:tc>
        <w:tc>
          <w:tcPr>
            <w:tcW w:w="1276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มีความเที่ยงธรรม ไม่ลำเอียง พิจารณาข้อเท็จจริงโดยปราศจากอคติ</w:t>
            </w:r>
          </w:p>
        </w:tc>
        <w:tc>
          <w:tcPr>
            <w:tcW w:w="1276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4.65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หมั่นฝึกฝนตนเองให้สม่ำเสมอ ทั้งความรู้ด้านสารบัญญัติ และสบัญญัติ</w:t>
            </w:r>
          </w:p>
        </w:tc>
        <w:tc>
          <w:tcPr>
            <w:tcW w:w="1276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4.53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      </w:r>
          </w:p>
        </w:tc>
        <w:tc>
          <w:tcPr>
            <w:tcW w:w="1276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3.49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ต้องสำนึกในความยุติธรรมให้มากกว่าตัวบทกฎหมายที่บัญญัติไว้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4.23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ศึกษากฎหมายให้ลึกซึ้ง และพยายามหาช่องโหว่ของกฎหมาย</w:t>
            </w:r>
          </w:p>
        </w:tc>
        <w:tc>
          <w:tcPr>
            <w:tcW w:w="1276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4.10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เมื่อเป็นผู้รู้กฎหมายย่อมเป็นผู้ได้เปรียบกว่าผู้ที่ไม่รู้กฎหมาย</w:t>
            </w:r>
          </w:p>
        </w:tc>
        <w:tc>
          <w:tcPr>
            <w:tcW w:w="1276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.35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การตีความกฎหมายใดๆ ควรตีความให้เป็นคุณกับฝ่ายที่เราต้องการให้ความช่วยเหลือเสมอ</w:t>
            </w:r>
          </w:p>
        </w:tc>
        <w:tc>
          <w:tcPr>
            <w:tcW w:w="1276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4.10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กฎหมายที่ดีควรรับผิดชอบทั้งต่อตนเองและสังคม</w:t>
            </w:r>
          </w:p>
        </w:tc>
        <w:tc>
          <w:tcPr>
            <w:tcW w:w="1276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4.13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นักกฎหมายที่ดีควรมีความรู้และรู้เท่าทันเทคโนโลยีในยุคปัจจุบัน</w:t>
            </w:r>
          </w:p>
        </w:tc>
        <w:tc>
          <w:tcPr>
            <w:tcW w:w="1276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4.43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D2407D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นักกฎหมายที่ดีคืออีกหนึ่งกลไกที่จะทำให้ลดความเหลื่อมล้ำทางสังคม</w:t>
            </w:r>
          </w:p>
        </w:tc>
        <w:tc>
          <w:tcPr>
            <w:tcW w:w="1276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4.50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420998" w:rsidRPr="00721436" w:rsidRDefault="00420998" w:rsidP="00B100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4.15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:rsidR="00420998" w:rsidRPr="006B46F9" w:rsidRDefault="00420998" w:rsidP="00420998">
      <w:pPr>
        <w:shd w:val="clear" w:color="auto" w:fill="FFFFFF"/>
        <w:spacing w:before="100" w:beforeAutospacing="1" w:after="100" w:afterAutospacing="1" w:line="3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จากตารางที่ </w:t>
      </w:r>
      <w:r>
        <w:rPr>
          <w:rFonts w:ascii="TH SarabunPSK" w:eastAsia="Times New Roman" w:hAnsi="TH SarabunPSK" w:cs="TH SarabunPSK"/>
          <w:sz w:val="32"/>
          <w:szCs w:val="32"/>
        </w:rPr>
        <w:t>4</w:t>
      </w:r>
      <w:r w:rsidRPr="00721436">
        <w:rPr>
          <w:rFonts w:ascii="TH SarabunPSK" w:eastAsia="Times New Roman" w:hAnsi="TH SarabunPSK" w:cs="TH SarabunPSK"/>
          <w:sz w:val="32"/>
          <w:szCs w:val="32"/>
        </w:rPr>
        <w:t>.2</w:t>
      </w:r>
      <w:r w:rsidR="00812DF2">
        <w:rPr>
          <w:rFonts w:ascii="TH SarabunPSK" w:eastAsia="Times New Roman" w:hAnsi="TH SarabunPSK" w:cs="TH SarabunPSK"/>
          <w:sz w:val="32"/>
          <w:szCs w:val="32"/>
        </w:rPr>
        <w:t>.1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มีความเที่ยงธรรม ไม่ลำเอียง พิจารณาข้อเท็จจริงโดยปราศจากอคติ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721436">
        <w:rPr>
          <w:rFonts w:ascii="TH SarabunPSK" w:hAnsi="TH SarabunPSK" w:cs="TH SarabunPSK"/>
          <w:sz w:val="32"/>
          <w:szCs w:val="32"/>
          <w:cs/>
        </w:rPr>
        <w:t>มีเข้าใจเกี่ยวกับ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มีความเที่ยงธรรม ไม่ลำเอียง พิจารณาข้อเท็จจริงโดยปราศจากอคติ </w:t>
      </w:r>
      <w:r w:rsidRPr="00721436">
        <w:rPr>
          <w:rFonts w:ascii="TH SarabunPSK" w:hAnsi="TH SarabunPSK" w:cs="TH SarabunPSK"/>
          <w:sz w:val="32"/>
          <w:szCs w:val="32"/>
          <w:cs/>
        </w:rPr>
        <w:t>มากที่สุด มีค่าความจริงอยู่ในระดับมาก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4.6</w:t>
      </w:r>
      <w:r w:rsidRPr="00721436">
        <w:rPr>
          <w:rFonts w:ascii="TH SarabunPSK" w:hAnsi="TH SarabunPSK" w:cs="TH SarabunPSK"/>
          <w:sz w:val="32"/>
          <w:szCs w:val="32"/>
        </w:rPr>
        <w:t xml:space="preserve">5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หมั่นฝึกฝนตนเองให้สม่ำเสมอ ทั้งความรู้ด้านสารบัญญัติ และสบัญญัติ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ที่สุด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4.53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นักกฎหมายที่ดีคืออีกหนึ่งกลไกที่จะทำให้ลดความเหลื่อมล้ำทางสังคม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</w:t>
      </w:r>
      <w:r w:rsidRPr="00721436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0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นักกฎหมายที่ดีควรมีความรู้และรู้เท่าทันเทคโนโลยีในยุคปัจจุบัน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/>
          <w:sz w:val="32"/>
          <w:szCs w:val="32"/>
        </w:rPr>
        <w:t xml:space="preserve">4.43 </w:t>
      </w:r>
      <w:r>
        <w:rPr>
          <w:rFonts w:ascii="TH SarabunPSK" w:hAnsi="TH SarabunPSK" w:cs="TH SarabunPSK" w:hint="cs"/>
          <w:sz w:val="32"/>
          <w:szCs w:val="32"/>
          <w:cs/>
        </w:rPr>
        <w:t>ต้องสำนึกในความยุติธรรมให้มากกว่าตัวบทกฎหมายที่บัญญัติไว้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กฎหมายที่ดีควรรับผิดชอบทั้งต่อตนเองและสังคม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4.13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ศึกษากฎหมายให้ลึกซึ้ง และพยายามหาช่องโหว่ของกฎหมายและการตีความกฎหมายใดๆ ควรตีความให้เป็นคุณกับฝ่ายที่เราต้องการให้ความช่วยเหลือเสมอ </w:t>
      </w:r>
      <w:r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4.10 </w:t>
      </w:r>
      <w:r>
        <w:rPr>
          <w:rFonts w:ascii="TH SarabunPSK" w:hAnsi="TH SarabunPSK" w:cs="TH SarabunPSK" w:hint="cs"/>
          <w:sz w:val="32"/>
          <w:szCs w:val="32"/>
          <w:cs/>
        </w:rPr>
        <w:t>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3.49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และเมื่อเป็นผู้รู้กฎหมายย่อมเป็นผู้ได้เปรียบกว่าผู้ที่ไม่รู้กฎหมาย </w:t>
      </w:r>
      <w:r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3.35</w:t>
      </w:r>
    </w:p>
    <w:p w:rsidR="00420998" w:rsidRPr="00721436" w:rsidRDefault="00420998" w:rsidP="00420998">
      <w:pPr>
        <w:shd w:val="clear" w:color="auto" w:fill="FFFFFF"/>
        <w:spacing w:before="100" w:beforeAutospacing="1" w:after="100" w:afterAutospacing="1" w:line="30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 w:rsidRPr="00721436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 </w:t>
      </w:r>
      <w:r w:rsidR="00812DF2">
        <w:rPr>
          <w:rFonts w:ascii="TH SarabunPSK" w:eastAsia="Times New Roman" w:hAnsi="TH SarabunPSK" w:cs="TH SarabunPSK"/>
          <w:sz w:val="32"/>
          <w:szCs w:val="32"/>
        </w:rPr>
        <w:tab/>
        <w:t xml:space="preserve">4.3 </w:t>
      </w:r>
      <w:r w:rsidR="00812DF2">
        <w:rPr>
          <w:rFonts w:ascii="TH SarabunPSK" w:eastAsia="Times New Roman" w:hAnsi="TH SarabunPSK" w:cs="TH SarabunPSK" w:hint="cs"/>
          <w:sz w:val="32"/>
          <w:szCs w:val="32"/>
          <w:cs/>
        </w:rPr>
        <w:t>ผลการวิเคราะห์ข้อมูลก่อนได้รับการอบรม</w:t>
      </w:r>
    </w:p>
    <w:p w:rsidR="00420998" w:rsidRPr="00721436" w:rsidRDefault="00812DF2" w:rsidP="00420998">
      <w:pPr>
        <w:shd w:val="clear" w:color="auto" w:fill="FFFFFF"/>
        <w:spacing w:before="100" w:beforeAutospacing="1" w:after="100" w:afterAutospacing="1" w:line="30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20998"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ตารางที่ </w:t>
      </w:r>
      <w:r w:rsidR="00420998">
        <w:rPr>
          <w:rFonts w:ascii="TH SarabunPSK" w:eastAsia="Times New Roman" w:hAnsi="TH SarabunPSK" w:cs="TH SarabunPSK"/>
          <w:sz w:val="32"/>
          <w:szCs w:val="32"/>
        </w:rPr>
        <w:t>4</w:t>
      </w:r>
      <w:r w:rsidR="00420998" w:rsidRPr="00721436">
        <w:rPr>
          <w:rFonts w:ascii="TH SarabunPSK" w:eastAsia="Times New Roman" w:hAnsi="TH SarabunPSK" w:cs="TH SarabunPSK"/>
          <w:sz w:val="32"/>
          <w:szCs w:val="32"/>
        </w:rPr>
        <w:t>.</w:t>
      </w:r>
      <w:r w:rsidR="00420998">
        <w:rPr>
          <w:rFonts w:ascii="TH SarabunPSK" w:eastAsia="Times New Roman" w:hAnsi="TH SarabunPSK" w:cs="TH SarabunPSK"/>
          <w:sz w:val="32"/>
          <w:szCs w:val="32"/>
        </w:rPr>
        <w:t>3</w:t>
      </w:r>
      <w:r>
        <w:rPr>
          <w:rFonts w:ascii="TH SarabunPSK" w:eastAsia="Times New Roman" w:hAnsi="TH SarabunPSK" w:cs="TH SarabunPSK"/>
          <w:sz w:val="32"/>
          <w:szCs w:val="32"/>
        </w:rPr>
        <w:t>.1</w:t>
      </w:r>
      <w:r w:rsidR="00420998" w:rsidRPr="0072143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20998" w:rsidRPr="00721436">
        <w:rPr>
          <w:rFonts w:ascii="TH SarabunPSK" w:eastAsia="Times New Roman" w:hAnsi="TH SarabunPSK" w:cs="TH SarabunPSK"/>
          <w:sz w:val="32"/>
          <w:szCs w:val="32"/>
          <w:cs/>
        </w:rPr>
        <w:t>ความรู้ควา</w:t>
      </w:r>
      <w:r w:rsidR="00420998">
        <w:rPr>
          <w:rFonts w:ascii="TH SarabunPSK" w:eastAsia="Times New Roman" w:hAnsi="TH SarabunPSK" w:cs="TH SarabunPSK"/>
          <w:sz w:val="32"/>
          <w:szCs w:val="32"/>
          <w:cs/>
        </w:rPr>
        <w:t>มเข้าใจ</w:t>
      </w:r>
      <w:r w:rsidR="00420998"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เกี่ยวกับการเป็นนักกฎหมายที่ดี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หลังได้รับการอบรม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5954"/>
        <w:gridCol w:w="1134"/>
        <w:gridCol w:w="1701"/>
      </w:tblGrid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หัวข้อ</w:t>
            </w:r>
          </w:p>
        </w:tc>
        <w:tc>
          <w:tcPr>
            <w:tcW w:w="1134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ระดับค่าความจริง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มีความเที่ยงธรรม ไม่ลำเอียง พิจารณาข้อเท็จจริงโดยปราศจากอคติ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4.9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หมั่นฝึกฝนตนเองให้สม่ำเสมอ ทั้งความรู้ด้านสารบัญญัติ และสบัญญัติ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4.87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      </w:r>
          </w:p>
        </w:tc>
        <w:tc>
          <w:tcPr>
            <w:tcW w:w="1134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4.51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ต้องสำนึกในความยุติธรรมให้มากกว่าตัวบทกฎหมายที่บัญญัติไว้</w:t>
            </w: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ศึกษากฎหมายให้ลึกซึ้ง และพยายามหาช่องโหว่ของกฎหมาย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4.6</w:t>
            </w:r>
            <w:r w:rsidRPr="0072143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เมื่อเป็นผู้รู้กฎหมายย่อมเป็นผู้ได้เปรียบกว่าผู้ที่ไม่รู้กฎหมาย</w:t>
            </w:r>
          </w:p>
        </w:tc>
        <w:tc>
          <w:tcPr>
            <w:tcW w:w="1134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4.35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การตีความกฎหมายใดๆ ควรตีความให้เป็นคุณกับฝ่ายที่เราต้องการให้ความช่วยเหลือเสมอ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4.65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กฎหมายที่ดีควรรับผิดชอบทั้งต่อตนเองและสังคม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4.57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นักกฎหมายที่ดีควรมีความรู้และรู้เท่าทันเทคโนโลยีในยุคปัจจุบัน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4.61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D2407D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นักกฎหมายที่ดีคืออีกหนึ่งกลไกที่จะทำให้ลดความเหลื่อมล้ำทางสังคม</w:t>
            </w:r>
          </w:p>
        </w:tc>
        <w:tc>
          <w:tcPr>
            <w:tcW w:w="1134" w:type="dxa"/>
            <w:shd w:val="clear" w:color="auto" w:fill="FFFFFF" w:themeFill="background1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4.87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420998" w:rsidRPr="00721436" w:rsidTr="00B10004">
        <w:tc>
          <w:tcPr>
            <w:tcW w:w="675" w:type="dxa"/>
          </w:tcPr>
          <w:p w:rsidR="00420998" w:rsidRPr="00721436" w:rsidRDefault="00420998" w:rsidP="00B1000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4" w:type="dxa"/>
          </w:tcPr>
          <w:p w:rsidR="00420998" w:rsidRPr="00721436" w:rsidRDefault="00420998" w:rsidP="00B100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4.64</w:t>
            </w:r>
          </w:p>
        </w:tc>
        <w:tc>
          <w:tcPr>
            <w:tcW w:w="1701" w:type="dxa"/>
          </w:tcPr>
          <w:p w:rsidR="00420998" w:rsidRPr="00721436" w:rsidRDefault="00420998" w:rsidP="00B10004">
            <w:pPr>
              <w:spacing w:before="100" w:beforeAutospacing="1" w:after="100" w:afterAutospacing="1" w:line="30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3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ที่สุด</w:t>
            </w:r>
          </w:p>
        </w:tc>
      </w:tr>
    </w:tbl>
    <w:p w:rsidR="00EE27C8" w:rsidRPr="00420998" w:rsidRDefault="004C6540" w:rsidP="004C6540">
      <w:pPr>
        <w:jc w:val="thaiDistribute"/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20998"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</w:t>
      </w:r>
      <w:r w:rsidR="00420998">
        <w:rPr>
          <w:rFonts w:ascii="TH SarabunPSK" w:eastAsia="Times New Roman" w:hAnsi="TH SarabunPSK" w:cs="TH SarabunPSK"/>
          <w:sz w:val="32"/>
          <w:szCs w:val="32"/>
        </w:rPr>
        <w:t>4</w:t>
      </w:r>
      <w:r w:rsidR="00420998" w:rsidRPr="00721436">
        <w:rPr>
          <w:rFonts w:ascii="TH SarabunPSK" w:eastAsia="Times New Roman" w:hAnsi="TH SarabunPSK" w:cs="TH SarabunPSK"/>
          <w:sz w:val="32"/>
          <w:szCs w:val="32"/>
        </w:rPr>
        <w:t>.3</w:t>
      </w:r>
      <w:r w:rsidR="00812DF2">
        <w:rPr>
          <w:rFonts w:ascii="TH SarabunPSK" w:eastAsia="Times New Roman" w:hAnsi="TH SarabunPSK" w:cs="TH SarabunPSK"/>
          <w:sz w:val="32"/>
          <w:szCs w:val="32"/>
        </w:rPr>
        <w:t>.1</w:t>
      </w:r>
      <w:r w:rsidR="00420998" w:rsidRPr="00721436">
        <w:rPr>
          <w:rFonts w:ascii="TH SarabunPSK" w:eastAsia="Times New Roman" w:hAnsi="TH SarabunPSK" w:cs="TH SarabunPSK"/>
          <w:sz w:val="32"/>
          <w:szCs w:val="32"/>
          <w:cs/>
        </w:rPr>
        <w:t xml:space="preserve"> พบว่าผู้ตอบแบบสอบถาม</w:t>
      </w:r>
      <w:r w:rsidR="0042099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มีความเที่ยงธรรม ไม่ลำเอียง พิจารณาข้อเท็จจริงโดยปราศจากอคติ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คือ</w:t>
      </w:r>
      <w:r w:rsidR="00420998">
        <w:rPr>
          <w:rFonts w:ascii="TH SarabunPSK" w:hAnsi="TH SarabunPSK" w:cs="TH SarabunPSK"/>
          <w:sz w:val="32"/>
          <w:szCs w:val="32"/>
        </w:rPr>
        <w:t xml:space="preserve"> 4.95</w:t>
      </w:r>
      <w:r w:rsidR="00420998"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หมั่นฝึกฝนตนเองให้สม่ำเสมอ ทั้งความรู้ด้านสารบัญญัติ และสบัญญัติและนักกฎหมายที่ดีคืออีกหนึ่งกลไกที่จะทำให้ลดความเหลื่อมล้ำทางสังคม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เช่นกัน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 w:rsidR="00420998">
        <w:rPr>
          <w:rFonts w:ascii="TH SarabunPSK" w:hAnsi="TH SarabunPSK" w:cs="TH SarabunPSK"/>
          <w:sz w:val="32"/>
          <w:szCs w:val="32"/>
        </w:rPr>
        <w:t>4.87</w:t>
      </w:r>
      <w:r w:rsidR="00420998"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การตีความกฎหมายใดๆ ควรตีความให้เป็นคุณกับฝ่ายที่เราต้องการให้ความช่วยเหลือเสมอ</w:t>
      </w:r>
      <w:r w:rsidR="00420998"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 w:rsidR="00420998">
        <w:rPr>
          <w:rFonts w:ascii="TH SarabunPSK" w:hAnsi="TH SarabunPSK" w:cs="TH SarabunPSK"/>
          <w:sz w:val="32"/>
          <w:szCs w:val="32"/>
        </w:rPr>
        <w:t>4.65</w:t>
      </w:r>
      <w:r w:rsidR="00420998"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นักกฎหมายที่ดีควรมีความรู้และรู้เท่าทันเทคโนโลยีในยุคปัจจุบัน</w:t>
      </w:r>
      <w:r w:rsidR="00420998">
        <w:rPr>
          <w:rFonts w:ascii="TH SarabunPSK" w:hAnsi="TH SarabunPSK" w:cs="TH SarabunPSK"/>
          <w:sz w:val="32"/>
          <w:szCs w:val="32"/>
        </w:rPr>
        <w:t xml:space="preserve">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 xml:space="preserve">คือ </w:t>
      </w:r>
      <w:r w:rsidR="00420998">
        <w:rPr>
          <w:rFonts w:ascii="TH SarabunPSK" w:hAnsi="TH SarabunPSK" w:cs="TH SarabunPSK"/>
          <w:sz w:val="32"/>
          <w:szCs w:val="32"/>
        </w:rPr>
        <w:t xml:space="preserve">4.61 </w:t>
      </w:r>
      <w:r w:rsidR="00420998">
        <w:rPr>
          <w:rFonts w:ascii="TH SarabunPSK" w:hAnsi="TH SarabunPSK" w:cs="TH SarabunPSK" w:hint="cs"/>
          <w:sz w:val="32"/>
          <w:szCs w:val="32"/>
          <w:cs/>
        </w:rPr>
        <w:t xml:space="preserve">ศึกษากฎหมายให้ลึกซึ้ง และพยายามหาช่องโหว่ของกฎหมาย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คือ</w:t>
      </w:r>
      <w:r w:rsidR="00420998">
        <w:rPr>
          <w:rFonts w:ascii="TH SarabunPSK" w:hAnsi="TH SarabunPSK" w:cs="TH SarabunPSK"/>
          <w:sz w:val="32"/>
          <w:szCs w:val="32"/>
        </w:rPr>
        <w:t xml:space="preserve"> 4.60 </w:t>
      </w:r>
      <w:r w:rsidR="00420998">
        <w:rPr>
          <w:rFonts w:ascii="TH SarabunPSK" w:hAnsi="TH SarabunPSK" w:cs="TH SarabunPSK"/>
          <w:sz w:val="32"/>
          <w:szCs w:val="32"/>
          <w:cs/>
        </w:rPr>
        <w:t>นัก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 xml:space="preserve">กฎหมายที่ดีควรรับผิดชอบทั้งต่อตนเองและสังคม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คือ</w:t>
      </w:r>
      <w:r w:rsidR="00420998">
        <w:rPr>
          <w:rFonts w:ascii="TH SarabunPSK" w:hAnsi="TH SarabunPSK" w:cs="TH SarabunPSK"/>
          <w:sz w:val="32"/>
          <w:szCs w:val="32"/>
        </w:rPr>
        <w:t xml:space="preserve"> 4.57</w:t>
      </w:r>
      <w:r w:rsidR="00420998">
        <w:rPr>
          <w:rFonts w:ascii="TH SarabunPSK" w:hAnsi="TH SarabunPSK" w:cs="TH SarabunPSK" w:hint="cs"/>
          <w:sz w:val="32"/>
          <w:szCs w:val="32"/>
          <w:cs/>
        </w:rPr>
        <w:t xml:space="preserve"> 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 สังคม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คือ</w:t>
      </w:r>
      <w:r w:rsidR="00420998">
        <w:rPr>
          <w:rFonts w:ascii="TH SarabunPSK" w:hAnsi="TH SarabunPSK" w:cs="TH SarabunPSK"/>
          <w:sz w:val="32"/>
          <w:szCs w:val="32"/>
        </w:rPr>
        <w:t xml:space="preserve"> 4.51 </w:t>
      </w:r>
      <w:r w:rsidR="00420998">
        <w:rPr>
          <w:rFonts w:ascii="TH SarabunPSK" w:hAnsi="TH SarabunPSK" w:cs="TH SarabunPSK" w:hint="cs"/>
          <w:sz w:val="32"/>
          <w:szCs w:val="32"/>
          <w:cs/>
        </w:rPr>
        <w:t>ต้องสำนึกในความยุติธรรมให้มากกว่าตัวบทกฎหมายที่บัญญัติไว้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20998">
        <w:rPr>
          <w:rFonts w:ascii="TH SarabunPSK" w:hAnsi="TH SarabunPSK" w:cs="TH SarabunPSK" w:hint="cs"/>
          <w:sz w:val="32"/>
          <w:szCs w:val="32"/>
          <w:cs/>
        </w:rPr>
        <w:t xml:space="preserve">สังคม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คือ</w:t>
      </w:r>
      <w:r w:rsidR="00420998">
        <w:rPr>
          <w:rFonts w:ascii="TH SarabunPSK" w:hAnsi="TH SarabunPSK" w:cs="TH SarabunPSK"/>
          <w:sz w:val="32"/>
          <w:szCs w:val="32"/>
        </w:rPr>
        <w:t xml:space="preserve">4.50 </w:t>
      </w:r>
      <w:r w:rsidR="00420998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และเมื่อเป็นผู้รู้กฎหมายย่อมเป็นผู้ได้เปรียบกว่าผู้ที่ไม่รู้กฎหมาย สังคม 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ในระดับมาก</w:t>
      </w:r>
      <w:r w:rsidR="00420998">
        <w:rPr>
          <w:rFonts w:ascii="TH SarabunPSK" w:hAnsi="TH SarabunPSK" w:cs="TH SarabunPSK"/>
          <w:sz w:val="32"/>
          <w:szCs w:val="32"/>
          <w:cs/>
        </w:rPr>
        <w:t xml:space="preserve"> ค่าเฉลี่ย</w:t>
      </w:r>
      <w:r w:rsidR="00420998" w:rsidRPr="00721436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20998">
        <w:rPr>
          <w:rFonts w:ascii="TH SarabunPSK" w:hAnsi="TH SarabunPSK" w:cs="TH SarabunPSK"/>
          <w:sz w:val="32"/>
          <w:szCs w:val="32"/>
        </w:rPr>
        <w:t>4.35</w:t>
      </w:r>
    </w:p>
    <w:sectPr w:rsidR="00EE27C8" w:rsidRPr="00420998" w:rsidSect="00C20162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pgNumType w:start="1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A2" w:rsidRDefault="004706A2" w:rsidP="006350ED">
      <w:pPr>
        <w:spacing w:after="0" w:line="240" w:lineRule="auto"/>
      </w:pPr>
      <w:r>
        <w:separator/>
      </w:r>
    </w:p>
  </w:endnote>
  <w:endnote w:type="continuationSeparator" w:id="0">
    <w:p w:rsidR="004706A2" w:rsidRDefault="004706A2" w:rsidP="0063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A2" w:rsidRDefault="004706A2" w:rsidP="006350ED">
      <w:pPr>
        <w:spacing w:after="0" w:line="240" w:lineRule="auto"/>
      </w:pPr>
      <w:r>
        <w:separator/>
      </w:r>
    </w:p>
  </w:footnote>
  <w:footnote w:type="continuationSeparator" w:id="0">
    <w:p w:rsidR="004706A2" w:rsidRDefault="004706A2" w:rsidP="00635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681608"/>
      <w:docPartObj>
        <w:docPartGallery w:val="Page Numbers (Top of Page)"/>
        <w:docPartUnique/>
      </w:docPartObj>
    </w:sdtPr>
    <w:sdtEndPr/>
    <w:sdtContent>
      <w:p w:rsidR="006350ED" w:rsidRDefault="006350E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162" w:rsidRPr="00C20162">
          <w:rPr>
            <w:rFonts w:cs="Calibri"/>
            <w:noProof/>
            <w:szCs w:val="22"/>
            <w:lang w:val="th-TH"/>
          </w:rPr>
          <w:t>21</w:t>
        </w:r>
        <w:r>
          <w:fldChar w:fldCharType="end"/>
        </w:r>
      </w:p>
    </w:sdtContent>
  </w:sdt>
  <w:p w:rsidR="006350ED" w:rsidRDefault="006350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F2" w:rsidRDefault="00812DF2">
    <w:pPr>
      <w:pStyle w:val="a4"/>
      <w:jc w:val="right"/>
    </w:pPr>
  </w:p>
  <w:p w:rsidR="006350ED" w:rsidRDefault="006350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ED"/>
    <w:rsid w:val="001052BA"/>
    <w:rsid w:val="00127C8C"/>
    <w:rsid w:val="00211C6A"/>
    <w:rsid w:val="00227225"/>
    <w:rsid w:val="00320DD1"/>
    <w:rsid w:val="00420998"/>
    <w:rsid w:val="004706A2"/>
    <w:rsid w:val="004C6540"/>
    <w:rsid w:val="004D669A"/>
    <w:rsid w:val="006350ED"/>
    <w:rsid w:val="00812DF2"/>
    <w:rsid w:val="00935D76"/>
    <w:rsid w:val="00C20162"/>
    <w:rsid w:val="00EE27C8"/>
    <w:rsid w:val="00FB0CD4"/>
    <w:rsid w:val="00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98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0ED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5">
    <w:name w:val="หัวกระดาษ อักขระ"/>
    <w:basedOn w:val="a0"/>
    <w:link w:val="a4"/>
    <w:uiPriority w:val="99"/>
    <w:rsid w:val="006350ED"/>
  </w:style>
  <w:style w:type="paragraph" w:styleId="a6">
    <w:name w:val="footer"/>
    <w:basedOn w:val="a"/>
    <w:link w:val="a7"/>
    <w:uiPriority w:val="99"/>
    <w:unhideWhenUsed/>
    <w:rsid w:val="006350ED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7">
    <w:name w:val="ท้ายกระดาษ อักขระ"/>
    <w:basedOn w:val="a0"/>
    <w:link w:val="a6"/>
    <w:uiPriority w:val="99"/>
    <w:rsid w:val="006350ED"/>
  </w:style>
  <w:style w:type="paragraph" w:styleId="a8">
    <w:name w:val="List Paragraph"/>
    <w:basedOn w:val="a"/>
    <w:uiPriority w:val="34"/>
    <w:qFormat/>
    <w:rsid w:val="00420998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98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0ED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5">
    <w:name w:val="หัวกระดาษ อักขระ"/>
    <w:basedOn w:val="a0"/>
    <w:link w:val="a4"/>
    <w:uiPriority w:val="99"/>
    <w:rsid w:val="006350ED"/>
  </w:style>
  <w:style w:type="paragraph" w:styleId="a6">
    <w:name w:val="footer"/>
    <w:basedOn w:val="a"/>
    <w:link w:val="a7"/>
    <w:uiPriority w:val="99"/>
    <w:unhideWhenUsed/>
    <w:rsid w:val="006350ED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7">
    <w:name w:val="ท้ายกระดาษ อักขระ"/>
    <w:basedOn w:val="a0"/>
    <w:link w:val="a6"/>
    <w:uiPriority w:val="99"/>
    <w:rsid w:val="006350ED"/>
  </w:style>
  <w:style w:type="paragraph" w:styleId="a8">
    <w:name w:val="List Paragraph"/>
    <w:basedOn w:val="a"/>
    <w:uiPriority w:val="34"/>
    <w:qFormat/>
    <w:rsid w:val="00420998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8</cp:revision>
  <dcterms:created xsi:type="dcterms:W3CDTF">2019-09-02T16:27:00Z</dcterms:created>
  <dcterms:modified xsi:type="dcterms:W3CDTF">2022-03-01T02:53:00Z</dcterms:modified>
</cp:coreProperties>
</file>