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F813C6" w:rsidRDefault="00F813C6" w:rsidP="00F813C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813C6">
        <w:rPr>
          <w:rFonts w:ascii="TH SarabunPSK" w:hAnsi="TH SarabunPSK" w:cs="TH SarabunPSK" w:hint="cs"/>
          <w:b/>
          <w:bCs/>
          <w:sz w:val="40"/>
          <w:szCs w:val="40"/>
          <w:cs/>
        </w:rPr>
        <w:t>บรรณานุกรม</w:t>
      </w:r>
    </w:p>
    <w:p w:rsidR="00F813C6" w:rsidRDefault="00F813C6">
      <w:pPr>
        <w:rPr>
          <w:rFonts w:ascii="TH SarabunPSK" w:hAnsi="TH SarabunPSK" w:cs="TH SarabunPSK"/>
          <w:sz w:val="32"/>
          <w:szCs w:val="32"/>
        </w:rPr>
      </w:pPr>
    </w:p>
    <w:p w:rsidR="00247A02" w:rsidRDefault="00247A02" w:rsidP="00247A0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เกียรติ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พนธ์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ปทุมรัตน์.  (2547).  </w:t>
      </w:r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ทัศนคติต่อการมีส่วนร่วมทางการเมืองของทหาร </w:t>
      </w:r>
      <w:r w:rsidRPr="00247A0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ศึกษาเฉพะ</w:t>
      </w:r>
    </w:p>
    <w:p w:rsidR="00247A02" w:rsidRDefault="00247A02" w:rsidP="000F7601">
      <w:pPr>
        <w:ind w:firstLine="851"/>
        <w:rPr>
          <w:rFonts w:ascii="TH SarabunPSK" w:hAnsi="TH SarabunPSK" w:cs="TH SarabunPSK"/>
          <w:sz w:val="32"/>
          <w:szCs w:val="32"/>
        </w:rPr>
      </w:pPr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กรณีกรมการทหารช่างจังหวัดราชบุรี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ศิลปศา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สตรมหาบัณฑิต </w:t>
      </w:r>
    </w:p>
    <w:p w:rsidR="00247A02" w:rsidRDefault="00247A02" w:rsidP="000F7601">
      <w:pPr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(รัฐศาสตร์) มหาวิทยาลัยเกษตรศาสตร์. </w:t>
      </w:r>
    </w:p>
    <w:p w:rsidR="00247A02" w:rsidRDefault="00247A02" w:rsidP="00247A0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ชัยอนันต์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สมุท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วณิช.  (2524).  </w:t>
      </w:r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>ยัง</w:t>
      </w:r>
      <w:proofErr w:type="spellStart"/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>เติร์ก</w:t>
      </w:r>
      <w:proofErr w:type="spellEnd"/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47A0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47A02">
        <w:rPr>
          <w:rFonts w:ascii="TH SarabunPSK" w:hAnsi="TH SarabunPSK" w:cs="TH SarabunPSK" w:hint="cs"/>
          <w:b/>
          <w:bCs/>
          <w:sz w:val="32"/>
          <w:szCs w:val="32"/>
          <w:cs/>
        </w:rPr>
        <w:t>ทหารประชาธิปไตย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บรรณกิจ.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47A02" w:rsidRPr="00A2177E" w:rsidRDefault="00247A02" w:rsidP="00247A0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ณรงค์  สินสวัสดิ์</w:t>
      </w:r>
      <w:r w:rsidRPr="009B3938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>(25</w:t>
      </w:r>
      <w:r>
        <w:rPr>
          <w:rFonts w:ascii="TH SarabunPSK" w:hAnsi="TH SarabunPSK" w:cs="TH SarabunPSK"/>
          <w:sz w:val="32"/>
          <w:szCs w:val="32"/>
        </w:rPr>
        <w:t>22</w:t>
      </w:r>
      <w:r w:rsidRPr="009B3938"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จิตวิทยาการเมือง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2177E">
        <w:rPr>
          <w:rFonts w:ascii="TH SarabunPSK" w:hAnsi="TH SarabunPSK" w:cs="TH SarabunPSK" w:hint="cs"/>
          <w:sz w:val="32"/>
          <w:szCs w:val="32"/>
          <w:cs/>
        </w:rPr>
        <w:t>กรุงเทพ 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โรงพิมพ์มหาวิทยาลัยธรรมศาสตร์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247A02" w:rsidRDefault="00247A02" w:rsidP="00247A0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ดวงเดือน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พันธุม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นาวิน.  (25</w:t>
      </w:r>
      <w:r>
        <w:rPr>
          <w:rFonts w:ascii="TH SarabunPSK" w:hAnsi="TH SarabunPSK" w:cs="TH SarabunPSK"/>
          <w:sz w:val="32"/>
          <w:szCs w:val="32"/>
        </w:rPr>
        <w:t>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พฤติกรรมศาสตร์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จิตวิทยาจริยธรรมและจิตวิทยาภาษา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กรุงเทพ ฯ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ไทยวัฒนาพานิช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0F7601" w:rsidRDefault="000F7601" w:rsidP="000F7601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นันท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วุฒิ  บุญยะสิทธิ์.  (2548).  </w:t>
      </w:r>
      <w:r w:rsidRPr="000F760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 </w:t>
      </w:r>
      <w:r w:rsidRPr="000F760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F7601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ศึกษากรณีทหารในมณฑลทหารบก</w:t>
      </w:r>
    </w:p>
    <w:p w:rsidR="000F7601" w:rsidRDefault="000F7601" w:rsidP="000F7601">
      <w:pPr>
        <w:ind w:firstLine="851"/>
        <w:rPr>
          <w:rFonts w:ascii="TH SarabunPSK" w:hAnsi="TH SarabunPSK" w:cs="TH SarabunPSK"/>
          <w:sz w:val="32"/>
          <w:szCs w:val="32"/>
        </w:rPr>
      </w:pPr>
      <w:r w:rsidRPr="000F7601">
        <w:rPr>
          <w:rFonts w:ascii="TH SarabunPSK" w:hAnsi="TH SarabunPSK" w:cs="TH SarabunPSK" w:hint="cs"/>
          <w:b/>
          <w:bCs/>
          <w:sz w:val="32"/>
          <w:szCs w:val="32"/>
          <w:cs/>
        </w:rPr>
        <w:t>ที่ 14 อำเภอเมือง จังหวัดชลบุรี</w:t>
      </w:r>
      <w:r>
        <w:rPr>
          <w:rFonts w:ascii="TH SarabunPSK" w:hAnsi="TH SarabunPSK" w:cs="TH SarabunPSK" w:hint="cs"/>
          <w:sz w:val="32"/>
          <w:szCs w:val="32"/>
          <w:cs/>
        </w:rPr>
        <w:t>.  ปัญหาพิเศษปริญญารัฐ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ประศาสนศาสตร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</w:t>
      </w:r>
    </w:p>
    <w:p w:rsidR="000F7601" w:rsidRPr="000F7601" w:rsidRDefault="000F7601" w:rsidP="000F7601">
      <w:pPr>
        <w:ind w:firstLine="85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มหาวิทยาลัยบูรพา. </w:t>
      </w:r>
    </w:p>
    <w:p w:rsidR="00247A02" w:rsidRPr="00A2177E" w:rsidRDefault="00247A02" w:rsidP="00247A0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นิพนธ์  คันธเสวี.  (25</w:t>
      </w:r>
      <w:r>
        <w:rPr>
          <w:rFonts w:ascii="TH SarabunPSK" w:hAnsi="TH SarabunPSK" w:cs="TH SarabunPSK"/>
          <w:sz w:val="32"/>
          <w:szCs w:val="32"/>
        </w:rPr>
        <w:t>21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มนุษย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สัมพันธ์เพื่อการพัฒนาสังคม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2177E">
        <w:rPr>
          <w:rFonts w:ascii="TH SarabunPSK" w:hAnsi="TH SarabunPSK" w:cs="TH SarabunPSK" w:hint="cs"/>
          <w:sz w:val="32"/>
          <w:szCs w:val="32"/>
          <w:cs/>
        </w:rPr>
        <w:t xml:space="preserve">กรุงเทพ ฯ </w:t>
      </w:r>
      <w:r w:rsidRPr="00A2177E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เดียนสโตร์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</w:p>
    <w:p w:rsidR="00247A02" w:rsidRDefault="00247A02" w:rsidP="00247A0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พนัส  หันนาคินทร์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(25</w:t>
      </w:r>
      <w:r>
        <w:rPr>
          <w:rFonts w:ascii="TH SarabunPSK" w:hAnsi="TH SarabunPSK" w:cs="TH SarabunPSK"/>
          <w:sz w:val="32"/>
          <w:szCs w:val="32"/>
        </w:rPr>
        <w:t>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การสอนค่านิยมและจริยธรรม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177E">
        <w:rPr>
          <w:rFonts w:ascii="TH SarabunPSK" w:hAnsi="TH SarabunPSK" w:cs="TH SarabunPSK" w:hint="cs"/>
          <w:sz w:val="32"/>
          <w:szCs w:val="32"/>
          <w:cs/>
        </w:rPr>
        <w:t xml:space="preserve">กรุงเทพ ฯ </w:t>
      </w:r>
      <w:r w:rsidRPr="00A2177E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โครงการตำรา </w:t>
      </w:r>
    </w:p>
    <w:p w:rsidR="00247A02" w:rsidRPr="00A2177E" w:rsidRDefault="00247A02" w:rsidP="00247A02">
      <w:pPr>
        <w:ind w:firstLine="85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มหาวิทยาลัยศรีนครินทรวิ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โรฒ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พิษณุโลก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247A02" w:rsidRDefault="00247A02" w:rsidP="00247A0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พรศักดิ์  ผ่องแผ้ว และ สายทิพย์  สุคติพันธ์.  (25</w:t>
      </w:r>
      <w:r>
        <w:rPr>
          <w:rFonts w:ascii="TH SarabunPSK" w:hAnsi="TH SarabunPSK" w:cs="TH SarabunPSK"/>
          <w:sz w:val="32"/>
          <w:szCs w:val="32"/>
        </w:rPr>
        <w:t>26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การเมืองของเด็ก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กระบวนการสังคมประกิต</w:t>
      </w:r>
    </w:p>
    <w:p w:rsidR="00247A02" w:rsidRPr="002113A2" w:rsidRDefault="00247A02" w:rsidP="00247A02">
      <w:pPr>
        <w:ind w:firstLine="85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ทางการเมือง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A2177E">
        <w:rPr>
          <w:rFonts w:ascii="TH SarabunPSK" w:hAnsi="TH SarabunPSK" w:cs="TH SarabunPSK" w:hint="cs"/>
          <w:sz w:val="32"/>
          <w:szCs w:val="32"/>
          <w:cs/>
        </w:rPr>
        <w:t xml:space="preserve">กรุงเทพ ฯ </w:t>
      </w:r>
      <w:r w:rsidRPr="00A2177E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เจ้าพระยาการพิมพ์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247A02" w:rsidRDefault="00247A02" w:rsidP="00247A0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พวงรัตน์  ทวีรัตน์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(25</w:t>
      </w:r>
      <w:r>
        <w:rPr>
          <w:rFonts w:ascii="TH SarabunPSK" w:hAnsi="TH SarabunPSK" w:cs="TH SarabunPSK"/>
          <w:sz w:val="32"/>
          <w:szCs w:val="32"/>
        </w:rPr>
        <w:t>43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วิถีการวิจัยทางพฤติกรรมศาสตร์และสังคมศาสตร์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A2177E">
        <w:rPr>
          <w:rFonts w:ascii="TH SarabunPSK" w:hAnsi="TH SarabunPSK" w:cs="TH SarabunPSK" w:hint="cs"/>
          <w:sz w:val="32"/>
          <w:szCs w:val="32"/>
          <w:cs/>
        </w:rPr>
        <w:t xml:space="preserve">กรุงเทพ ฯ </w:t>
      </w:r>
      <w:r w:rsidRPr="00A2177E">
        <w:rPr>
          <w:rFonts w:ascii="TH SarabunPSK" w:hAnsi="TH SarabunPSK" w:cs="TH SarabunPSK"/>
          <w:sz w:val="32"/>
          <w:szCs w:val="32"/>
        </w:rPr>
        <w:t>: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สำนักทดสอบทางการศึกษาและจิตวิทยา มหาวิทยาลัยศรีนครินทรวิ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โรฒ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ประสานมิตร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0F7601" w:rsidRDefault="000F7601" w:rsidP="000F760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พัชรี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พงษ์ศิ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ริ.  (2541).  </w:t>
      </w:r>
      <w:r w:rsidRPr="000F760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การมีส่วนร่วมทางการเมืองของข้าราชการ </w:t>
      </w:r>
      <w:r w:rsidRPr="000F760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F7601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ศึกษาเฉพาะกรณีข้าราชการ</w:t>
      </w:r>
    </w:p>
    <w:p w:rsidR="000F7601" w:rsidRDefault="000F7601" w:rsidP="000F7601">
      <w:pPr>
        <w:ind w:firstLine="851"/>
        <w:rPr>
          <w:rFonts w:ascii="TH SarabunPSK" w:hAnsi="TH SarabunPSK" w:cs="TH SarabunPSK"/>
          <w:sz w:val="32"/>
          <w:szCs w:val="32"/>
        </w:rPr>
      </w:pPr>
      <w:r w:rsidRPr="000F7601">
        <w:rPr>
          <w:rFonts w:ascii="TH SarabunPSK" w:hAnsi="TH SarabunPSK" w:cs="TH SarabunPSK" w:hint="cs"/>
          <w:b/>
          <w:bCs/>
          <w:sz w:val="32"/>
          <w:szCs w:val="32"/>
          <w:cs/>
        </w:rPr>
        <w:t>กรมจัดหางาน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ศิลปศา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สตรมหาบัณฑิต (รัฐศาสตร์) มหาวิทยาลัยรามคำแหง. </w:t>
      </w:r>
    </w:p>
    <w:p w:rsidR="00627A6C" w:rsidRDefault="00627A6C" w:rsidP="00627A6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มนตรี  บุ้งทอง.  (2553).  </w:t>
      </w:r>
      <w:r w:rsidRPr="00627A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การมีส่วนร่วมทางการเมืองของทหาร </w:t>
      </w:r>
      <w:r w:rsidRPr="00627A6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27A6C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ศึกษากรณีทหารสัสดีจังหวัด</w:t>
      </w:r>
    </w:p>
    <w:p w:rsidR="00627A6C" w:rsidRPr="00627A6C" w:rsidRDefault="00627A6C" w:rsidP="00627A6C">
      <w:pPr>
        <w:ind w:firstLine="851"/>
        <w:rPr>
          <w:rFonts w:ascii="TH SarabunPSK" w:hAnsi="TH SarabunPSK" w:cs="TH SarabunPSK"/>
          <w:sz w:val="32"/>
          <w:szCs w:val="32"/>
          <w:cs/>
        </w:rPr>
      </w:pPr>
      <w:r w:rsidRPr="00627A6C">
        <w:rPr>
          <w:rFonts w:ascii="TH SarabunPSK" w:hAnsi="TH SarabunPSK" w:cs="TH SarabunPSK" w:hint="cs"/>
          <w:b/>
          <w:bCs/>
          <w:sz w:val="32"/>
          <w:szCs w:val="32"/>
          <w:cs/>
        </w:rPr>
        <w:t>อุบลราชธานี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รัฐศาสตร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มหาบัณฑิต มหาวิทยาลัยอุบลราชธานี. </w:t>
      </w:r>
    </w:p>
    <w:p w:rsidR="00247A02" w:rsidRDefault="00247A02" w:rsidP="00247A0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สุชา  จันทร์เอม  และ 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รางค์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จันทน์เอม.  (25</w:t>
      </w:r>
      <w:r>
        <w:rPr>
          <w:rFonts w:ascii="TH SarabunPSK" w:hAnsi="TH SarabunPSK" w:cs="TH SarabunPSK"/>
          <w:sz w:val="32"/>
          <w:szCs w:val="32"/>
        </w:rPr>
        <w:t>20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การวัดทางจิตวิทยาและการศึกษา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177E">
        <w:rPr>
          <w:rFonts w:ascii="TH SarabunPSK" w:hAnsi="TH SarabunPSK" w:cs="TH SarabunPSK" w:hint="cs"/>
          <w:sz w:val="32"/>
          <w:szCs w:val="32"/>
          <w:cs/>
        </w:rPr>
        <w:t xml:space="preserve">กรุงเทพ ฯ </w:t>
      </w:r>
      <w:r w:rsidRPr="00A2177E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แพร่พิทยา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247A02" w:rsidRDefault="00247A02" w:rsidP="00247A02">
      <w:pPr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Ajzen</w:t>
      </w:r>
      <w:proofErr w:type="spellEnd"/>
      <w:r>
        <w:rPr>
          <w:rFonts w:ascii="TH SarabunPSK" w:hAnsi="TH SarabunPSK" w:cs="TH SarabunPSK"/>
          <w:sz w:val="32"/>
          <w:szCs w:val="32"/>
        </w:rPr>
        <w:t>, l.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>
        <w:rPr>
          <w:rFonts w:ascii="TH SarabunPSK" w:hAnsi="TH SarabunPSK" w:cs="TH SarabunPSK"/>
          <w:sz w:val="32"/>
          <w:szCs w:val="32"/>
        </w:rPr>
        <w:t>1998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Attitudes.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Personality and Behavior.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Chicago,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Illinois :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The Dorsey 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Press.</w:t>
      </w:r>
      <w:proofErr w:type="gramEnd"/>
    </w:p>
    <w:p w:rsidR="00247A02" w:rsidRDefault="00247A02" w:rsidP="00247A0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Campbell, A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proofErr w:type="gramStart"/>
      <w:r>
        <w:rPr>
          <w:rFonts w:ascii="TH SarabunPSK" w:hAnsi="TH SarabunPSK" w:cs="TH SarabunPSK"/>
          <w:sz w:val="32"/>
          <w:szCs w:val="32"/>
        </w:rPr>
        <w:t>,P.E</w:t>
      </w:r>
      <w:proofErr w:type="gram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Converse, W.E. Miller and D.E. Stokes.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1960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The American Voter.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47A02" w:rsidRDefault="00247A02" w:rsidP="00247A02">
      <w:pPr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New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 xml:space="preserve">York </w:t>
      </w:r>
      <w:r w:rsidRPr="00312D95">
        <w:rPr>
          <w:rFonts w:ascii="TH SarabunPSK" w:hAnsi="TH SarabunPSK" w:cs="TH SarabunPSK"/>
          <w:b/>
          <w:bCs/>
          <w:sz w:val="32"/>
          <w:szCs w:val="32"/>
        </w:rPr>
        <w:t>: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John Willy &amp; Son.</w:t>
      </w:r>
      <w:r w:rsidRPr="00312D9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47A02" w:rsidRDefault="00247A02" w:rsidP="00247A02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Fisbein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M., and </w:t>
      </w:r>
      <w:proofErr w:type="spellStart"/>
      <w:r>
        <w:rPr>
          <w:rFonts w:ascii="TH SarabunPSK" w:hAnsi="TH SarabunPSK" w:cs="TH SarabunPSK"/>
          <w:sz w:val="32"/>
          <w:szCs w:val="32"/>
        </w:rPr>
        <w:t>Ajzen</w:t>
      </w:r>
      <w:proofErr w:type="spellEnd"/>
      <w:r>
        <w:rPr>
          <w:rFonts w:ascii="TH SarabunPSK" w:hAnsi="TH SarabunPSK" w:cs="TH SarabunPSK"/>
          <w:sz w:val="32"/>
          <w:szCs w:val="32"/>
        </w:rPr>
        <w:t>, l.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1975</w:t>
      </w:r>
      <w:r>
        <w:rPr>
          <w:rFonts w:ascii="TH SarabunPSK" w:hAnsi="TH SarabunPSK" w:cs="TH SarabunPSK" w:hint="cs"/>
          <w:sz w:val="32"/>
          <w:szCs w:val="32"/>
          <w:cs/>
        </w:rPr>
        <w:t>).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Belief, Attitude, Intention, and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Behavior :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</w:rPr>
        <w:t xml:space="preserve"> An 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Introduction to Theory and Research.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Ma: Addison-Wesley.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247A02" w:rsidRDefault="00247A02" w:rsidP="00247A02">
      <w:pPr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lastRenderedPageBreak/>
        <w:t>McClosky</w:t>
      </w:r>
      <w:proofErr w:type="spellEnd"/>
      <w:r>
        <w:rPr>
          <w:rFonts w:ascii="TH SarabunPSK" w:hAnsi="TH SarabunPSK" w:cs="TH SarabunPSK"/>
          <w:sz w:val="32"/>
          <w:szCs w:val="32"/>
        </w:rPr>
        <w:t>, H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>
        <w:rPr>
          <w:rFonts w:ascii="TH SarabunPSK" w:hAnsi="TH SarabunPSK" w:cs="TH SarabunPSK"/>
          <w:sz w:val="32"/>
          <w:szCs w:val="32"/>
        </w:rPr>
        <w:t>1968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).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Internal encyclopedia of the Social Sciences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New York: 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Macmillan and Free Press.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247A02" w:rsidRDefault="00247A02" w:rsidP="00247A02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>Weiner, M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.  (</w:t>
      </w:r>
      <w:r>
        <w:rPr>
          <w:rFonts w:ascii="TH SarabunPSK" w:hAnsi="TH SarabunPSK" w:cs="TH SarabunPSK"/>
          <w:spacing w:val="-4"/>
          <w:sz w:val="32"/>
          <w:szCs w:val="32"/>
        </w:rPr>
        <w:t>1971</w:t>
      </w:r>
      <w:r w:rsidRPr="00C85F2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). 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Crisis and Sequences in Political Development. New </w:t>
      </w:r>
      <w:proofErr w:type="gramStart"/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Jersey :</w:t>
      </w:r>
      <w:proofErr w:type="gramEnd"/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</w:p>
    <w:p w:rsidR="00247A02" w:rsidRDefault="00247A02" w:rsidP="00247A02">
      <w:pPr>
        <w:ind w:firstLine="851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Princeton University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Press.</w:t>
      </w:r>
      <w:proofErr w:type="gramEnd"/>
    </w:p>
    <w:p w:rsidR="00247A02" w:rsidRDefault="00247A02">
      <w:pPr>
        <w:rPr>
          <w:rFonts w:ascii="TH SarabunPSK" w:hAnsi="TH SarabunPSK" w:cs="TH SarabunPSK"/>
          <w:sz w:val="32"/>
          <w:szCs w:val="32"/>
        </w:rPr>
      </w:pPr>
    </w:p>
    <w:p w:rsidR="00F813C6" w:rsidRPr="00F813C6" w:rsidRDefault="00F813C6">
      <w:pPr>
        <w:rPr>
          <w:rFonts w:ascii="TH SarabunPSK" w:hAnsi="TH SarabunPSK" w:cs="TH SarabunPSK"/>
          <w:sz w:val="32"/>
          <w:szCs w:val="32"/>
        </w:rPr>
      </w:pPr>
    </w:p>
    <w:sectPr w:rsidR="00F813C6" w:rsidRPr="00F813C6" w:rsidSect="00247A02">
      <w:headerReference w:type="default" r:id="rId7"/>
      <w:pgSz w:w="11906" w:h="16838"/>
      <w:pgMar w:top="1985" w:right="1440" w:bottom="1440" w:left="1985" w:header="708" w:footer="708" w:gutter="0"/>
      <w:pgNumType w:start="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52A" w:rsidRDefault="007A052A" w:rsidP="00247A02">
      <w:r>
        <w:separator/>
      </w:r>
    </w:p>
  </w:endnote>
  <w:endnote w:type="continuationSeparator" w:id="0">
    <w:p w:rsidR="007A052A" w:rsidRDefault="007A052A" w:rsidP="00247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52A" w:rsidRDefault="007A052A" w:rsidP="00247A02">
      <w:r>
        <w:separator/>
      </w:r>
    </w:p>
  </w:footnote>
  <w:footnote w:type="continuationSeparator" w:id="0">
    <w:p w:rsidR="007A052A" w:rsidRDefault="007A052A" w:rsidP="00247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29450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247A02" w:rsidRPr="00247A02" w:rsidRDefault="00247A02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247A0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47A0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247A0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0584D" w:rsidRPr="00B0584D">
          <w:rPr>
            <w:rFonts w:ascii="TH SarabunPSK" w:hAnsi="TH SarabunPSK" w:cs="TH SarabunPSK"/>
            <w:noProof/>
            <w:sz w:val="32"/>
            <w:szCs w:val="32"/>
            <w:lang w:val="th-TH"/>
          </w:rPr>
          <w:t>61</w:t>
        </w:r>
        <w:r w:rsidRPr="00247A0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247A02" w:rsidRDefault="00247A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C6"/>
    <w:rsid w:val="000F7601"/>
    <w:rsid w:val="00247A02"/>
    <w:rsid w:val="00627A6C"/>
    <w:rsid w:val="00727EA5"/>
    <w:rsid w:val="007A052A"/>
    <w:rsid w:val="00B0584D"/>
    <w:rsid w:val="00BF1959"/>
    <w:rsid w:val="00F8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A02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247A02"/>
  </w:style>
  <w:style w:type="paragraph" w:styleId="a5">
    <w:name w:val="footer"/>
    <w:basedOn w:val="a"/>
    <w:link w:val="a6"/>
    <w:uiPriority w:val="99"/>
    <w:unhideWhenUsed/>
    <w:rsid w:val="00247A02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247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A02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247A02"/>
  </w:style>
  <w:style w:type="paragraph" w:styleId="a5">
    <w:name w:val="footer"/>
    <w:basedOn w:val="a"/>
    <w:link w:val="a6"/>
    <w:uiPriority w:val="99"/>
    <w:unhideWhenUsed/>
    <w:rsid w:val="00247A02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247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6</cp:revision>
  <dcterms:created xsi:type="dcterms:W3CDTF">2019-09-21T01:42:00Z</dcterms:created>
  <dcterms:modified xsi:type="dcterms:W3CDTF">2019-09-22T04:59:00Z</dcterms:modified>
</cp:coreProperties>
</file>