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E22169" w14:textId="77777777" w:rsidR="004A1594" w:rsidRPr="007B5C62" w:rsidRDefault="00784F8C" w:rsidP="00583BEF">
      <w:pPr>
        <w:pStyle w:val="Heading1"/>
        <w:rPr>
          <w:rFonts w:ascii="TH Sarabun New" w:hAnsi="TH Sarabun New" w:cs="TH Sarabun New"/>
          <w:sz w:val="40"/>
          <w:szCs w:val="40"/>
          <w:cs/>
        </w:rPr>
      </w:pPr>
      <w:r w:rsidRPr="007B5C62">
        <w:rPr>
          <w:rFonts w:ascii="TH Sarabun New" w:hAnsi="TH Sarabun New" w:cs="TH Sarabun New"/>
          <w:sz w:val="40"/>
          <w:szCs w:val="40"/>
          <w:cs/>
        </w:rPr>
        <w:t>บรรณานุกรม</w:t>
      </w:r>
    </w:p>
    <w:p w14:paraId="2F28A0D9" w14:textId="77777777" w:rsidR="00583BEF" w:rsidRPr="007B5C62" w:rsidRDefault="00583BEF" w:rsidP="00583BEF">
      <w:pPr>
        <w:rPr>
          <w:rFonts w:ascii="TH Sarabun New" w:hAnsi="TH Sarabun New" w:cs="TH Sarabun New"/>
        </w:rPr>
      </w:pPr>
    </w:p>
    <w:p w14:paraId="5432EE84" w14:textId="77777777" w:rsidR="007B5C62" w:rsidRDefault="007B5C62" w:rsidP="007B5C6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H Sarabun New" w:hAnsi="TH Sarabun New" w:cs="TH Sarabun New"/>
          <w:b/>
          <w:bCs/>
          <w:sz w:val="32"/>
          <w:szCs w:val="32"/>
        </w:rPr>
      </w:pPr>
      <w:r w:rsidRPr="007B5C62">
        <w:rPr>
          <w:rFonts w:ascii="TH Sarabun New" w:hAnsi="TH Sarabun New" w:cs="TH Sarabun New"/>
          <w:sz w:val="32"/>
          <w:szCs w:val="32"/>
          <w:cs/>
        </w:rPr>
        <w:t xml:space="preserve">กรมวิชาการ. (2548). </w:t>
      </w:r>
      <w:r w:rsidRPr="007B5C62">
        <w:rPr>
          <w:rFonts w:ascii="TH Sarabun New" w:hAnsi="TH Sarabun New" w:cs="TH Sarabun New"/>
          <w:b/>
          <w:bCs/>
          <w:sz w:val="32"/>
          <w:szCs w:val="32"/>
          <w:cs/>
        </w:rPr>
        <w:t>การศึกษาสภาพการจัดการเรียนการสอนภาษาอังกฤษที่มุ่งเน้นทักษะ</w:t>
      </w:r>
    </w:p>
    <w:p w14:paraId="476C7EFF" w14:textId="0524A476" w:rsidR="007B5C62" w:rsidRPr="007B5C62" w:rsidRDefault="007B5C62" w:rsidP="007B5C6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H Sarabun New" w:hAnsi="TH Sarabun New" w:cs="TH Sarabun New"/>
          <w:b/>
          <w:bCs/>
          <w:sz w:val="32"/>
          <w:szCs w:val="32"/>
        </w:rPr>
      </w:pPr>
      <w:r>
        <w:rPr>
          <w:rFonts w:ascii="TH Sarabun New" w:hAnsi="TH Sarabun New" w:cs="TH Sarabun New"/>
          <w:b/>
          <w:bCs/>
          <w:sz w:val="32"/>
          <w:szCs w:val="32"/>
          <w:cs/>
        </w:rPr>
        <w:tab/>
      </w:r>
      <w:r w:rsidRPr="007B5C62">
        <w:rPr>
          <w:rFonts w:ascii="TH Sarabun New" w:hAnsi="TH Sarabun New" w:cs="TH Sarabun New"/>
          <w:b/>
          <w:bCs/>
          <w:sz w:val="32"/>
          <w:szCs w:val="32"/>
          <w:cs/>
        </w:rPr>
        <w:t>การสื่อสารตามหลักสูตรการศึกษาขั้นพื้นฐาน.</w:t>
      </w:r>
      <w:r w:rsidRPr="007B5C62">
        <w:rPr>
          <w:rFonts w:ascii="TH Sarabun New" w:hAnsi="TH Sarabun New" w:cs="TH Sarabun New"/>
          <w:sz w:val="32"/>
          <w:szCs w:val="32"/>
          <w:cs/>
        </w:rPr>
        <w:t xml:space="preserve"> กรุงเทพฯ: โรงพิมพ์คุร</w:t>
      </w:r>
      <w:r>
        <w:rPr>
          <w:rFonts w:ascii="TH Sarabun New" w:hAnsi="TH Sarabun New" w:cs="TH Sarabun New" w:hint="cs"/>
          <w:sz w:val="32"/>
          <w:szCs w:val="32"/>
          <w:cs/>
        </w:rPr>
        <w:t>ุ</w:t>
      </w:r>
      <w:r w:rsidRPr="007B5C62">
        <w:rPr>
          <w:rFonts w:ascii="TH Sarabun New" w:hAnsi="TH Sarabun New" w:cs="TH Sarabun New"/>
          <w:sz w:val="32"/>
          <w:szCs w:val="32"/>
          <w:cs/>
        </w:rPr>
        <w:t>สภาลาดพร้าว.</w:t>
      </w:r>
    </w:p>
    <w:p w14:paraId="1790A6BA" w14:textId="5B723ABC" w:rsidR="007B5C62" w:rsidRDefault="007B5C62" w:rsidP="004A159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H Sarabun New" w:hAnsi="TH Sarabun New" w:cs="TH Sarabun New"/>
          <w:sz w:val="32"/>
          <w:szCs w:val="32"/>
        </w:rPr>
      </w:pPr>
      <w:r w:rsidRPr="007B5C62">
        <w:rPr>
          <w:rFonts w:ascii="TH Sarabun New" w:hAnsi="TH Sarabun New" w:cs="TH Sarabun New"/>
          <w:sz w:val="32"/>
          <w:szCs w:val="32"/>
          <w:cs/>
        </w:rPr>
        <w:t xml:space="preserve">กระทรวงศึกษาธิการ. (2551). </w:t>
      </w:r>
      <w:r w:rsidRPr="007B5C62">
        <w:rPr>
          <w:rFonts w:ascii="TH Sarabun New" w:hAnsi="TH Sarabun New" w:cs="TH Sarabun New"/>
          <w:b/>
          <w:bCs/>
          <w:sz w:val="32"/>
          <w:szCs w:val="32"/>
          <w:cs/>
        </w:rPr>
        <w:t>คู่มือการจัดการเรียนรู้กล</w:t>
      </w: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>ุ่</w:t>
      </w:r>
      <w:r w:rsidRPr="007B5C62">
        <w:rPr>
          <w:rFonts w:ascii="TH Sarabun New" w:hAnsi="TH Sarabun New" w:cs="TH Sarabun New"/>
          <w:b/>
          <w:bCs/>
          <w:sz w:val="32"/>
          <w:szCs w:val="32"/>
          <w:cs/>
        </w:rPr>
        <w:t>มสาระภาษาต่างประเทศ.</w:t>
      </w:r>
      <w:r w:rsidRPr="007B5C62">
        <w:rPr>
          <w:rFonts w:ascii="TH Sarabun New" w:hAnsi="TH Sarabun New" w:cs="TH Sarabun New"/>
          <w:sz w:val="32"/>
          <w:szCs w:val="32"/>
          <w:cs/>
        </w:rPr>
        <w:t xml:space="preserve"> กรุงเทพฯ: </w:t>
      </w:r>
    </w:p>
    <w:p w14:paraId="64590B18" w14:textId="484426F9" w:rsidR="007B5C62" w:rsidRDefault="007B5C62" w:rsidP="004A159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  <w:cs/>
        </w:rPr>
        <w:tab/>
      </w:r>
      <w:r w:rsidRPr="007B5C62">
        <w:rPr>
          <w:rFonts w:ascii="TH Sarabun New" w:hAnsi="TH Sarabun New" w:cs="TH Sarabun New"/>
          <w:sz w:val="32"/>
          <w:szCs w:val="32"/>
          <w:cs/>
        </w:rPr>
        <w:t>โรงพิมพ์คุร</w:t>
      </w:r>
      <w:r>
        <w:rPr>
          <w:rFonts w:ascii="TH Sarabun New" w:hAnsi="TH Sarabun New" w:cs="TH Sarabun New" w:hint="cs"/>
          <w:sz w:val="32"/>
          <w:szCs w:val="32"/>
          <w:cs/>
        </w:rPr>
        <w:t>ุ</w:t>
      </w:r>
      <w:r w:rsidRPr="007B5C62">
        <w:rPr>
          <w:rFonts w:ascii="TH Sarabun New" w:hAnsi="TH Sarabun New" w:cs="TH Sarabun New"/>
          <w:sz w:val="32"/>
          <w:szCs w:val="32"/>
          <w:cs/>
        </w:rPr>
        <w:t>สภาลาดพร้าว.</w:t>
      </w:r>
    </w:p>
    <w:p w14:paraId="55F3F6DA" w14:textId="32E05CE8" w:rsidR="004A1594" w:rsidRPr="007B5C62" w:rsidRDefault="004A1594" w:rsidP="004A159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H Sarabun New" w:hAnsi="TH Sarabun New" w:cs="TH Sarabun New"/>
          <w:sz w:val="32"/>
          <w:szCs w:val="32"/>
        </w:rPr>
      </w:pPr>
      <w:r w:rsidRPr="007B5C62">
        <w:rPr>
          <w:rFonts w:ascii="TH Sarabun New" w:hAnsi="TH Sarabun New" w:cs="TH Sarabun New"/>
          <w:sz w:val="32"/>
          <w:szCs w:val="32"/>
          <w:cs/>
        </w:rPr>
        <w:t>จันจิรา  จิตตะวิระยะพงษ</w:t>
      </w:r>
      <w:r w:rsidRPr="007B5C62">
        <w:rPr>
          <w:rFonts w:ascii="TH Sarabun New" w:hAnsi="TH Sarabun New" w:cs="TH Sarabun New"/>
          <w:sz w:val="32"/>
          <w:szCs w:val="32"/>
        </w:rPr>
        <w:t xml:space="preserve">.  2546.  </w:t>
      </w:r>
      <w:r w:rsidRPr="007B5C62">
        <w:rPr>
          <w:rFonts w:ascii="TH Sarabun New" w:hAnsi="TH Sarabun New" w:cs="TH Sarabun New"/>
          <w:b/>
          <w:bCs/>
          <w:sz w:val="32"/>
          <w:szCs w:val="32"/>
          <w:cs/>
        </w:rPr>
        <w:t>อิทธิพลภาษาต</w:t>
      </w:r>
      <w:proofErr w:type="spellStart"/>
      <w:r w:rsidRPr="007B5C62">
        <w:rPr>
          <w:rFonts w:ascii="TH Sarabun New" w:hAnsi="TH Sarabun New" w:cs="TH Sarabun New"/>
          <w:b/>
          <w:bCs/>
          <w:sz w:val="32"/>
          <w:szCs w:val="32"/>
          <w:cs/>
        </w:rPr>
        <w:t>าง</w:t>
      </w:r>
      <w:proofErr w:type="spellEnd"/>
      <w:r w:rsidRPr="007B5C62">
        <w:rPr>
          <w:rFonts w:ascii="TH Sarabun New" w:hAnsi="TH Sarabun New" w:cs="TH Sarabun New"/>
          <w:b/>
          <w:bCs/>
          <w:sz w:val="32"/>
          <w:szCs w:val="32"/>
          <w:cs/>
        </w:rPr>
        <w:t>ประเทศในภาษาไทย</w:t>
      </w:r>
      <w:r w:rsidRPr="007B5C62">
        <w:rPr>
          <w:rFonts w:ascii="TH Sarabun New" w:hAnsi="TH Sarabun New" w:cs="TH Sarabun New"/>
          <w:b/>
          <w:bCs/>
          <w:sz w:val="32"/>
          <w:szCs w:val="32"/>
        </w:rPr>
        <w:t>.</w:t>
      </w:r>
      <w:r w:rsidRPr="007B5C62">
        <w:rPr>
          <w:rFonts w:ascii="TH Sarabun New" w:hAnsi="TH Sarabun New" w:cs="TH Sarabun New"/>
          <w:sz w:val="32"/>
          <w:szCs w:val="32"/>
        </w:rPr>
        <w:t xml:space="preserve">  </w:t>
      </w:r>
      <w:r w:rsidRPr="007B5C62">
        <w:rPr>
          <w:rFonts w:ascii="TH Sarabun New" w:hAnsi="TH Sarabun New" w:cs="TH Sarabun New"/>
          <w:sz w:val="32"/>
          <w:szCs w:val="32"/>
          <w:cs/>
        </w:rPr>
        <w:t>กรุงเทพมหานคร</w:t>
      </w:r>
      <w:r w:rsidRPr="007B5C62">
        <w:rPr>
          <w:rFonts w:ascii="TH Sarabun New" w:hAnsi="TH Sarabun New" w:cs="TH Sarabun New"/>
          <w:sz w:val="32"/>
          <w:szCs w:val="32"/>
        </w:rPr>
        <w:t xml:space="preserve">: </w:t>
      </w:r>
    </w:p>
    <w:p w14:paraId="0B51E583" w14:textId="77777777" w:rsidR="004A1594" w:rsidRPr="007B5C62" w:rsidRDefault="004A1594" w:rsidP="004A159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H Sarabun New" w:hAnsi="TH Sarabun New" w:cs="TH Sarabun New"/>
          <w:sz w:val="32"/>
          <w:szCs w:val="32"/>
        </w:rPr>
      </w:pPr>
      <w:r w:rsidRPr="007B5C62">
        <w:rPr>
          <w:rFonts w:ascii="TH Sarabun New" w:hAnsi="TH Sarabun New" w:cs="TH Sarabun New"/>
          <w:sz w:val="32"/>
          <w:szCs w:val="32"/>
        </w:rPr>
        <w:tab/>
      </w:r>
      <w:proofErr w:type="spellStart"/>
      <w:r w:rsidRPr="007B5C62">
        <w:rPr>
          <w:rFonts w:ascii="TH Sarabun New" w:hAnsi="TH Sarabun New" w:cs="TH Sarabun New"/>
          <w:sz w:val="32"/>
          <w:szCs w:val="32"/>
          <w:cs/>
        </w:rPr>
        <w:t>สํา</w:t>
      </w:r>
      <w:proofErr w:type="spellEnd"/>
      <w:r w:rsidRPr="007B5C62">
        <w:rPr>
          <w:rFonts w:ascii="TH Sarabun New" w:hAnsi="TH Sarabun New" w:cs="TH Sarabun New"/>
          <w:sz w:val="32"/>
          <w:szCs w:val="32"/>
          <w:cs/>
        </w:rPr>
        <w:t>นักพิมพพัฒนาศึกษา</w:t>
      </w:r>
      <w:r w:rsidRPr="007B5C62">
        <w:rPr>
          <w:rFonts w:ascii="TH Sarabun New" w:hAnsi="TH Sarabun New" w:cs="TH Sarabun New"/>
          <w:sz w:val="32"/>
          <w:szCs w:val="32"/>
        </w:rPr>
        <w:t>.</w:t>
      </w:r>
    </w:p>
    <w:p w14:paraId="17A58D11" w14:textId="7997EEC7" w:rsidR="004A1594" w:rsidRPr="007B5C62" w:rsidRDefault="004A1594" w:rsidP="004A159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H Sarabun New" w:hAnsi="TH Sarabun New" w:cs="TH Sarabun New"/>
          <w:sz w:val="32"/>
        </w:rPr>
      </w:pPr>
      <w:r w:rsidRPr="007B5C62">
        <w:rPr>
          <w:rFonts w:ascii="TH Sarabun New" w:hAnsi="TH Sarabun New" w:cs="TH Sarabun New"/>
          <w:sz w:val="32"/>
          <w:szCs w:val="32"/>
          <w:cs/>
        </w:rPr>
        <w:t>นิสา  ศักดิ์เดชย</w:t>
      </w:r>
      <w:proofErr w:type="spellStart"/>
      <w:r w:rsidRPr="007B5C62">
        <w:rPr>
          <w:rFonts w:ascii="TH Sarabun New" w:hAnsi="TH Sarabun New" w:cs="TH Sarabun New"/>
          <w:sz w:val="32"/>
          <w:szCs w:val="32"/>
          <w:cs/>
        </w:rPr>
        <w:t>นต</w:t>
      </w:r>
      <w:proofErr w:type="spellEnd"/>
      <w:r w:rsidRPr="007B5C62">
        <w:rPr>
          <w:rFonts w:ascii="TH Sarabun New" w:hAnsi="TH Sarabun New" w:cs="TH Sarabun New"/>
          <w:sz w:val="32"/>
          <w:szCs w:val="32"/>
          <w:cs/>
        </w:rPr>
        <w:t></w:t>
      </w:r>
      <w:r w:rsidRPr="007B5C62">
        <w:rPr>
          <w:rFonts w:ascii="TH Sarabun New" w:hAnsi="TH Sarabun New" w:cs="TH Sarabun New"/>
          <w:sz w:val="32"/>
        </w:rPr>
        <w:t xml:space="preserve"> </w:t>
      </w:r>
      <w:r w:rsidRPr="007B5C62">
        <w:rPr>
          <w:rFonts w:ascii="TH Sarabun New" w:hAnsi="TH Sarabun New" w:cs="TH Sarabun New"/>
          <w:sz w:val="32"/>
          <w:szCs w:val="32"/>
        </w:rPr>
        <w:t xml:space="preserve">, </w:t>
      </w:r>
      <w:r w:rsidRPr="007B5C62">
        <w:rPr>
          <w:rFonts w:ascii="TH Sarabun New" w:hAnsi="TH Sarabun New" w:cs="TH Sarabun New"/>
          <w:sz w:val="32"/>
          <w:szCs w:val="32"/>
          <w:cs/>
        </w:rPr>
        <w:t>ยุพา  ส</w:t>
      </w:r>
      <w:proofErr w:type="spellStart"/>
      <w:r w:rsidRPr="007B5C62">
        <w:rPr>
          <w:rFonts w:ascii="TH Sarabun New" w:hAnsi="TH Sarabun New" w:cs="TH Sarabun New"/>
          <w:sz w:val="32"/>
          <w:szCs w:val="32"/>
          <w:cs/>
        </w:rPr>
        <w:t>งศิ</w:t>
      </w:r>
      <w:proofErr w:type="spellEnd"/>
      <w:r w:rsidRPr="007B5C62">
        <w:rPr>
          <w:rFonts w:ascii="TH Sarabun New" w:hAnsi="TH Sarabun New" w:cs="TH Sarabun New"/>
          <w:sz w:val="32"/>
          <w:szCs w:val="32"/>
          <w:cs/>
        </w:rPr>
        <w:t>ริ และใจเอื้อ  บูรณะสมบัติ</w:t>
      </w:r>
      <w:r w:rsidRPr="007B5C62">
        <w:rPr>
          <w:rFonts w:ascii="TH Sarabun New" w:hAnsi="TH Sarabun New" w:cs="TH Sarabun New"/>
          <w:sz w:val="32"/>
          <w:szCs w:val="32"/>
        </w:rPr>
        <w:t xml:space="preserve">.  2526.  </w:t>
      </w:r>
      <w:r w:rsidRPr="007B5C62">
        <w:rPr>
          <w:rFonts w:ascii="TH Sarabun New" w:hAnsi="TH Sarabun New" w:cs="TH Sarabun New"/>
          <w:b/>
          <w:bCs/>
          <w:sz w:val="32"/>
          <w:szCs w:val="32"/>
          <w:cs/>
        </w:rPr>
        <w:t>ภาษา</w:t>
      </w:r>
      <w:proofErr w:type="spellStart"/>
      <w:r w:rsidRPr="007B5C62">
        <w:rPr>
          <w:rFonts w:ascii="TH Sarabun New" w:hAnsi="TH Sarabun New" w:cs="TH Sarabun New"/>
          <w:b/>
          <w:bCs/>
          <w:sz w:val="32"/>
          <w:szCs w:val="32"/>
          <w:cs/>
        </w:rPr>
        <w:t>ศา</w:t>
      </w:r>
      <w:proofErr w:type="spellEnd"/>
      <w:r w:rsidRPr="007B5C62">
        <w:rPr>
          <w:rFonts w:ascii="TH Sarabun New" w:hAnsi="TH Sarabun New" w:cs="TH Sarabun New"/>
          <w:b/>
          <w:bCs/>
          <w:sz w:val="32"/>
          <w:szCs w:val="32"/>
          <w:cs/>
        </w:rPr>
        <w:t>สตร</w:t>
      </w:r>
      <w:proofErr w:type="spellStart"/>
      <w:r w:rsidRPr="007B5C62">
        <w:rPr>
          <w:rFonts w:ascii="TH Sarabun New" w:hAnsi="TH Sarabun New" w:cs="TH Sarabun New"/>
          <w:b/>
          <w:bCs/>
          <w:sz w:val="32"/>
          <w:szCs w:val="32"/>
          <w:cs/>
        </w:rPr>
        <w:t>สําห</w:t>
      </w:r>
      <w:proofErr w:type="spellEnd"/>
      <w:r w:rsidRPr="007B5C62">
        <w:rPr>
          <w:rFonts w:ascii="TH Sarabun New" w:hAnsi="TH Sarabun New" w:cs="TH Sarabun New"/>
          <w:b/>
          <w:bCs/>
          <w:sz w:val="32"/>
          <w:szCs w:val="32"/>
          <w:cs/>
        </w:rPr>
        <w:t>รับครู</w:t>
      </w:r>
      <w:r w:rsidRPr="007B5C62">
        <w:rPr>
          <w:rFonts w:ascii="TH Sarabun New" w:hAnsi="TH Sarabun New" w:cs="TH Sarabun New"/>
          <w:b/>
          <w:bCs/>
          <w:sz w:val="32"/>
          <w:szCs w:val="32"/>
        </w:rPr>
        <w:t>.</w:t>
      </w:r>
      <w:r w:rsidRPr="007B5C62">
        <w:rPr>
          <w:rFonts w:ascii="TH Sarabun New" w:hAnsi="TH Sarabun New" w:cs="TH Sarabun New"/>
          <w:sz w:val="32"/>
          <w:szCs w:val="32"/>
        </w:rPr>
        <w:t xml:space="preserve"> </w:t>
      </w:r>
    </w:p>
    <w:p w14:paraId="4521767B" w14:textId="77777777" w:rsidR="004A1594" w:rsidRPr="007B5C62" w:rsidRDefault="004A1594" w:rsidP="004A159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H Sarabun New" w:hAnsi="TH Sarabun New" w:cs="TH Sarabun New"/>
          <w:sz w:val="32"/>
          <w:szCs w:val="32"/>
        </w:rPr>
      </w:pPr>
      <w:r w:rsidRPr="007B5C62">
        <w:rPr>
          <w:rFonts w:ascii="TH Sarabun New" w:hAnsi="TH Sarabun New" w:cs="TH Sarabun New"/>
          <w:sz w:val="32"/>
          <w:szCs w:val="32"/>
        </w:rPr>
        <w:tab/>
      </w:r>
      <w:r w:rsidRPr="007B5C62">
        <w:rPr>
          <w:rFonts w:ascii="TH Sarabun New" w:hAnsi="TH Sarabun New" w:cs="TH Sarabun New"/>
          <w:sz w:val="32"/>
          <w:szCs w:val="32"/>
          <w:cs/>
        </w:rPr>
        <w:t>กรุงเทพมหานคร</w:t>
      </w:r>
      <w:r w:rsidRPr="007B5C62">
        <w:rPr>
          <w:rFonts w:ascii="TH Sarabun New" w:hAnsi="TH Sarabun New" w:cs="TH Sarabun New"/>
          <w:sz w:val="32"/>
          <w:szCs w:val="32"/>
        </w:rPr>
        <w:t xml:space="preserve">: </w:t>
      </w:r>
      <w:r w:rsidRPr="007B5C62">
        <w:rPr>
          <w:rFonts w:ascii="TH Sarabun New" w:hAnsi="TH Sarabun New" w:cs="TH Sarabun New"/>
          <w:sz w:val="32"/>
          <w:szCs w:val="32"/>
          <w:cs/>
        </w:rPr>
        <w:t>หน</w:t>
      </w:r>
      <w:proofErr w:type="spellStart"/>
      <w:r w:rsidRPr="007B5C62">
        <w:rPr>
          <w:rFonts w:ascii="TH Sarabun New" w:hAnsi="TH Sarabun New" w:cs="TH Sarabun New"/>
          <w:sz w:val="32"/>
          <w:szCs w:val="32"/>
          <w:cs/>
        </w:rPr>
        <w:t>วย</w:t>
      </w:r>
      <w:proofErr w:type="spellEnd"/>
      <w:r w:rsidRPr="007B5C62">
        <w:rPr>
          <w:rFonts w:ascii="TH Sarabun New" w:hAnsi="TH Sarabun New" w:cs="TH Sarabun New"/>
          <w:sz w:val="32"/>
          <w:szCs w:val="32"/>
          <w:cs/>
        </w:rPr>
        <w:t>ศึกษานิเทศก กรมการฝกหัดครู</w:t>
      </w:r>
      <w:r w:rsidRPr="007B5C62">
        <w:rPr>
          <w:rFonts w:ascii="TH Sarabun New" w:hAnsi="TH Sarabun New" w:cs="TH Sarabun New"/>
          <w:sz w:val="32"/>
          <w:szCs w:val="32"/>
        </w:rPr>
        <w:t xml:space="preserve">.  </w:t>
      </w:r>
      <w:r w:rsidRPr="007B5C62">
        <w:rPr>
          <w:rFonts w:ascii="TH Sarabun New" w:hAnsi="TH Sarabun New" w:cs="TH Sarabun New"/>
          <w:sz w:val="32"/>
          <w:szCs w:val="32"/>
          <w:cs/>
        </w:rPr>
        <w:t>อางถึงใน วิภา</w:t>
      </w:r>
      <w:proofErr w:type="spellStart"/>
      <w:r w:rsidRPr="007B5C62">
        <w:rPr>
          <w:rFonts w:ascii="TH Sarabun New" w:hAnsi="TH Sarabun New" w:cs="TH Sarabun New"/>
          <w:sz w:val="32"/>
          <w:szCs w:val="32"/>
          <w:cs/>
        </w:rPr>
        <w:t>วรร</w:t>
      </w:r>
      <w:proofErr w:type="spellEnd"/>
      <w:r w:rsidRPr="007B5C62">
        <w:rPr>
          <w:rFonts w:ascii="TH Sarabun New" w:hAnsi="TH Sarabun New" w:cs="TH Sarabun New"/>
          <w:sz w:val="32"/>
          <w:szCs w:val="32"/>
          <w:cs/>
        </w:rPr>
        <w:t>ณ  อยูเย็น</w:t>
      </w:r>
      <w:r w:rsidRPr="007B5C62">
        <w:rPr>
          <w:rFonts w:ascii="TH Sarabun New" w:hAnsi="TH Sarabun New" w:cs="TH Sarabun New"/>
          <w:sz w:val="32"/>
          <w:szCs w:val="32"/>
        </w:rPr>
        <w:t xml:space="preserve">.  </w:t>
      </w:r>
    </w:p>
    <w:p w14:paraId="2FCB1417" w14:textId="77777777" w:rsidR="004A1594" w:rsidRPr="007B5C62" w:rsidRDefault="004A1594" w:rsidP="004A159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H Sarabun New" w:hAnsi="TH Sarabun New" w:cs="TH Sarabun New"/>
          <w:b/>
          <w:bCs/>
          <w:sz w:val="32"/>
          <w:szCs w:val="32"/>
        </w:rPr>
      </w:pPr>
      <w:r w:rsidRPr="007B5C62">
        <w:rPr>
          <w:rFonts w:ascii="TH Sarabun New" w:hAnsi="TH Sarabun New" w:cs="TH Sarabun New"/>
          <w:sz w:val="32"/>
          <w:szCs w:val="32"/>
        </w:rPr>
        <w:tab/>
        <w:t xml:space="preserve">2540.  </w:t>
      </w:r>
      <w:r w:rsidRPr="007B5C62">
        <w:rPr>
          <w:rFonts w:ascii="TH Sarabun New" w:hAnsi="TH Sarabun New" w:cs="TH Sarabun New"/>
          <w:b/>
          <w:bCs/>
          <w:sz w:val="32"/>
          <w:szCs w:val="32"/>
          <w:cs/>
        </w:rPr>
        <w:t>การศึกษาเปรียบเทียบความแตกต</w:t>
      </w:r>
      <w:proofErr w:type="spellStart"/>
      <w:r w:rsidRPr="007B5C62">
        <w:rPr>
          <w:rFonts w:ascii="TH Sarabun New" w:hAnsi="TH Sarabun New" w:cs="TH Sarabun New"/>
          <w:b/>
          <w:bCs/>
          <w:sz w:val="32"/>
          <w:szCs w:val="32"/>
          <w:cs/>
        </w:rPr>
        <w:t>าง</w:t>
      </w:r>
      <w:proofErr w:type="spellEnd"/>
      <w:r w:rsidRPr="007B5C62">
        <w:rPr>
          <w:rFonts w:ascii="TH Sarabun New" w:hAnsi="TH Sarabun New" w:cs="TH Sarabun New"/>
          <w:b/>
          <w:bCs/>
          <w:sz w:val="32"/>
          <w:szCs w:val="32"/>
          <w:cs/>
        </w:rPr>
        <w:t>ระ</w:t>
      </w:r>
      <w:proofErr w:type="spellStart"/>
      <w:r w:rsidRPr="007B5C62">
        <w:rPr>
          <w:rFonts w:ascii="TH Sarabun New" w:hAnsi="TH Sarabun New" w:cs="TH Sarabun New"/>
          <w:b/>
          <w:bCs/>
          <w:sz w:val="32"/>
          <w:szCs w:val="32"/>
          <w:cs/>
        </w:rPr>
        <w:t>หว</w:t>
      </w:r>
      <w:proofErr w:type="spellEnd"/>
      <w:r w:rsidRPr="007B5C62">
        <w:rPr>
          <w:rFonts w:ascii="TH Sarabun New" w:hAnsi="TH Sarabun New" w:cs="TH Sarabun New"/>
          <w:b/>
          <w:bCs/>
          <w:sz w:val="32"/>
          <w:szCs w:val="32"/>
          <w:cs/>
        </w:rPr>
        <w:t></w:t>
      </w:r>
      <w:proofErr w:type="spellStart"/>
      <w:r w:rsidRPr="007B5C62">
        <w:rPr>
          <w:rFonts w:ascii="TH Sarabun New" w:hAnsi="TH Sarabun New" w:cs="TH Sarabun New"/>
          <w:b/>
          <w:bCs/>
          <w:sz w:val="32"/>
          <w:szCs w:val="32"/>
          <w:cs/>
        </w:rPr>
        <w:t>าง</w:t>
      </w:r>
      <w:proofErr w:type="spellEnd"/>
      <w:r w:rsidRPr="007B5C62">
        <w:rPr>
          <w:rFonts w:ascii="TH Sarabun New" w:hAnsi="TH Sarabun New" w:cs="TH Sarabun New"/>
          <w:b/>
          <w:bCs/>
          <w:sz w:val="32"/>
          <w:szCs w:val="32"/>
          <w:cs/>
        </w:rPr>
        <w:t>ภาษาไทยกับภาษาลาวและขอบกพรอง</w:t>
      </w:r>
    </w:p>
    <w:p w14:paraId="1CCE942B" w14:textId="77777777" w:rsidR="004A1594" w:rsidRPr="007B5C62" w:rsidRDefault="004A1594" w:rsidP="004A159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H Sarabun New" w:hAnsi="TH Sarabun New" w:cs="TH Sarabun New"/>
          <w:sz w:val="32"/>
          <w:szCs w:val="32"/>
        </w:rPr>
      </w:pPr>
      <w:r w:rsidRPr="007B5C62">
        <w:rPr>
          <w:rFonts w:ascii="TH Sarabun New" w:hAnsi="TH Sarabun New" w:cs="TH Sarabun New"/>
          <w:b/>
          <w:bCs/>
          <w:sz w:val="32"/>
          <w:szCs w:val="32"/>
        </w:rPr>
        <w:tab/>
      </w:r>
      <w:r w:rsidRPr="007B5C62">
        <w:rPr>
          <w:rFonts w:ascii="TH Sarabun New" w:hAnsi="TH Sarabun New" w:cs="TH Sarabun New"/>
          <w:b/>
          <w:bCs/>
          <w:sz w:val="32"/>
          <w:szCs w:val="32"/>
          <w:cs/>
        </w:rPr>
        <w:t>ในการใชภาษาไทยของนักศึกษาลาวที่มหาวิทยาลัยเกษตร</w:t>
      </w:r>
      <w:proofErr w:type="spellStart"/>
      <w:r w:rsidRPr="007B5C62">
        <w:rPr>
          <w:rFonts w:ascii="TH Sarabun New" w:hAnsi="TH Sarabun New" w:cs="TH Sarabun New"/>
          <w:b/>
          <w:bCs/>
          <w:sz w:val="32"/>
          <w:szCs w:val="32"/>
          <w:cs/>
        </w:rPr>
        <w:t>ศา</w:t>
      </w:r>
      <w:proofErr w:type="spellEnd"/>
      <w:r w:rsidRPr="007B5C62">
        <w:rPr>
          <w:rFonts w:ascii="TH Sarabun New" w:hAnsi="TH Sarabun New" w:cs="TH Sarabun New"/>
          <w:b/>
          <w:bCs/>
          <w:sz w:val="32"/>
          <w:szCs w:val="32"/>
          <w:cs/>
        </w:rPr>
        <w:t>สตร</w:t>
      </w:r>
      <w:r w:rsidRPr="007B5C62">
        <w:rPr>
          <w:rFonts w:ascii="TH Sarabun New" w:hAnsi="TH Sarabun New" w:cs="TH Sarabun New"/>
          <w:b/>
          <w:bCs/>
          <w:sz w:val="32"/>
          <w:szCs w:val="32"/>
        </w:rPr>
        <w:t xml:space="preserve">. </w:t>
      </w:r>
      <w:r w:rsidRPr="007B5C62">
        <w:rPr>
          <w:rFonts w:ascii="TH Sarabun New" w:hAnsi="TH Sarabun New" w:cs="TH Sarabun New"/>
          <w:sz w:val="32"/>
          <w:szCs w:val="32"/>
          <w:cs/>
        </w:rPr>
        <w:t>โครงการวิจัย รหัส ศ</w:t>
      </w:r>
      <w:r w:rsidRPr="007B5C62">
        <w:rPr>
          <w:rFonts w:ascii="TH Sarabun New" w:hAnsi="TH Sarabun New" w:cs="TH Sarabun New"/>
          <w:sz w:val="32"/>
          <w:szCs w:val="32"/>
        </w:rPr>
        <w:t>-</w:t>
      </w:r>
      <w:r w:rsidRPr="007B5C62">
        <w:rPr>
          <w:rFonts w:ascii="TH Sarabun New" w:hAnsi="TH Sarabun New" w:cs="TH Sarabun New"/>
          <w:sz w:val="32"/>
          <w:szCs w:val="32"/>
          <w:cs/>
        </w:rPr>
        <w:t xml:space="preserve">ษ </w:t>
      </w:r>
    </w:p>
    <w:p w14:paraId="3C16F8FB" w14:textId="77777777" w:rsidR="004A1594" w:rsidRPr="007B5C62" w:rsidRDefault="004A1594" w:rsidP="004A159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H Sarabun New" w:hAnsi="TH Sarabun New" w:cs="TH Sarabun New"/>
          <w:sz w:val="32"/>
          <w:szCs w:val="32"/>
        </w:rPr>
      </w:pPr>
      <w:r w:rsidRPr="007B5C62">
        <w:rPr>
          <w:rFonts w:ascii="TH Sarabun New" w:hAnsi="TH Sarabun New" w:cs="TH Sarabun New"/>
          <w:sz w:val="32"/>
          <w:szCs w:val="32"/>
        </w:rPr>
        <w:tab/>
        <w:t xml:space="preserve">7.37, </w:t>
      </w:r>
      <w:r w:rsidRPr="007B5C62">
        <w:rPr>
          <w:rFonts w:ascii="TH Sarabun New" w:hAnsi="TH Sarabun New" w:cs="TH Sarabun New"/>
          <w:sz w:val="32"/>
          <w:szCs w:val="32"/>
          <w:cs/>
        </w:rPr>
        <w:t>มหาวิทยาลัยเกษตร</w:t>
      </w:r>
      <w:proofErr w:type="spellStart"/>
      <w:r w:rsidRPr="007B5C62">
        <w:rPr>
          <w:rFonts w:ascii="TH Sarabun New" w:hAnsi="TH Sarabun New" w:cs="TH Sarabun New"/>
          <w:sz w:val="32"/>
          <w:szCs w:val="32"/>
          <w:cs/>
        </w:rPr>
        <w:t>ศา</w:t>
      </w:r>
      <w:proofErr w:type="spellEnd"/>
      <w:r w:rsidRPr="007B5C62">
        <w:rPr>
          <w:rFonts w:ascii="TH Sarabun New" w:hAnsi="TH Sarabun New" w:cs="TH Sarabun New"/>
          <w:sz w:val="32"/>
          <w:szCs w:val="32"/>
          <w:cs/>
        </w:rPr>
        <w:t>สตร</w:t>
      </w:r>
      <w:r w:rsidRPr="007B5C62">
        <w:rPr>
          <w:rFonts w:ascii="TH Sarabun New" w:hAnsi="TH Sarabun New" w:cs="TH Sarabun New"/>
          <w:sz w:val="32"/>
          <w:szCs w:val="32"/>
        </w:rPr>
        <w:t>.</w:t>
      </w:r>
    </w:p>
    <w:p w14:paraId="585A9A56" w14:textId="77777777" w:rsidR="00CB3D75" w:rsidRPr="007B5C62" w:rsidRDefault="00CB3D75" w:rsidP="00CB3D75">
      <w:pPr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  <w:r w:rsidRPr="007B5C62">
        <w:rPr>
          <w:rFonts w:ascii="TH Sarabun New" w:hAnsi="TH Sarabun New" w:cs="TH Sarabun New"/>
          <w:sz w:val="32"/>
          <w:szCs w:val="32"/>
          <w:cs/>
        </w:rPr>
        <w:t xml:space="preserve">บุญธรรม กิจปรีดาบริสุทธิ์. </w:t>
      </w:r>
      <w:r w:rsidRPr="007B5C62">
        <w:rPr>
          <w:rFonts w:ascii="TH Sarabun New" w:hAnsi="TH Sarabun New" w:cs="TH Sarabun New"/>
          <w:sz w:val="32"/>
          <w:szCs w:val="32"/>
        </w:rPr>
        <w:t xml:space="preserve">2531. </w:t>
      </w:r>
      <w:r w:rsidRPr="007B5C62">
        <w:rPr>
          <w:rFonts w:ascii="TH Sarabun New" w:hAnsi="TH Sarabun New" w:cs="TH Sarabun New"/>
          <w:b/>
          <w:bCs/>
          <w:sz w:val="32"/>
          <w:szCs w:val="32"/>
          <w:cs/>
        </w:rPr>
        <w:t>การวิจัยและประเมินประสิทธิภาพทางการศึกษาของ</w:t>
      </w:r>
    </w:p>
    <w:p w14:paraId="26DFB753" w14:textId="77777777" w:rsidR="00CB3D75" w:rsidRPr="007B5C62" w:rsidRDefault="00CB3D75" w:rsidP="00CB3D75">
      <w:pPr>
        <w:ind w:firstLine="720"/>
        <w:jc w:val="thaiDistribute"/>
        <w:rPr>
          <w:rFonts w:ascii="TH Sarabun New" w:hAnsi="TH Sarabun New" w:cs="TH Sarabun New"/>
          <w:sz w:val="32"/>
          <w:szCs w:val="32"/>
        </w:rPr>
      </w:pPr>
      <w:r w:rsidRPr="007B5C62">
        <w:rPr>
          <w:rFonts w:ascii="TH Sarabun New" w:hAnsi="TH Sarabun New" w:cs="TH Sarabun New"/>
          <w:b/>
          <w:bCs/>
          <w:sz w:val="32"/>
          <w:szCs w:val="32"/>
          <w:cs/>
        </w:rPr>
        <w:t>มหาวิทยาลัยมหิดล.</w:t>
      </w:r>
      <w:r w:rsidRPr="007B5C62">
        <w:rPr>
          <w:rFonts w:ascii="TH Sarabun New" w:hAnsi="TH Sarabun New" w:cs="TH Sarabun New"/>
          <w:sz w:val="32"/>
          <w:szCs w:val="32"/>
          <w:cs/>
        </w:rPr>
        <w:t xml:space="preserve"> กรุงเทพฯ: สามเจริญ</w:t>
      </w:r>
    </w:p>
    <w:p w14:paraId="6F88BC13" w14:textId="77777777" w:rsidR="00CB3D75" w:rsidRPr="007B5C62" w:rsidRDefault="00CB3D75" w:rsidP="00CB3D75">
      <w:pPr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  <w:r w:rsidRPr="007B5C62">
        <w:rPr>
          <w:rFonts w:ascii="TH Sarabun New" w:hAnsi="TH Sarabun New" w:cs="TH Sarabun New"/>
          <w:sz w:val="32"/>
          <w:szCs w:val="32"/>
          <w:cs/>
        </w:rPr>
        <w:t>ประ</w:t>
      </w:r>
      <w:proofErr w:type="spellStart"/>
      <w:r w:rsidRPr="007B5C62">
        <w:rPr>
          <w:rFonts w:ascii="TH Sarabun New" w:hAnsi="TH Sarabun New" w:cs="TH Sarabun New"/>
          <w:sz w:val="32"/>
          <w:szCs w:val="32"/>
          <w:cs/>
        </w:rPr>
        <w:t>ดิษฐ</w:t>
      </w:r>
      <w:proofErr w:type="spellEnd"/>
      <w:r w:rsidRPr="007B5C62">
        <w:rPr>
          <w:rFonts w:ascii="TH Sarabun New" w:hAnsi="TH Sarabun New" w:cs="TH Sarabun New"/>
          <w:sz w:val="32"/>
          <w:szCs w:val="32"/>
          <w:cs/>
        </w:rPr>
        <w:t>พง</w:t>
      </w:r>
      <w:proofErr w:type="spellStart"/>
      <w:r w:rsidRPr="007B5C62">
        <w:rPr>
          <w:rFonts w:ascii="TH Sarabun New" w:hAnsi="TH Sarabun New" w:cs="TH Sarabun New"/>
          <w:sz w:val="32"/>
          <w:szCs w:val="32"/>
          <w:cs/>
        </w:rPr>
        <w:t>ษ์</w:t>
      </w:r>
      <w:proofErr w:type="spellEnd"/>
      <w:r w:rsidRPr="007B5C62">
        <w:rPr>
          <w:rFonts w:ascii="TH Sarabun New" w:hAnsi="TH Sarabun New" w:cs="TH Sarabun New"/>
          <w:sz w:val="32"/>
          <w:szCs w:val="32"/>
          <w:cs/>
        </w:rPr>
        <w:t xml:space="preserve"> ตระกูลศักดิ์วิเศษ.</w:t>
      </w:r>
      <w:r w:rsidRPr="007B5C62">
        <w:rPr>
          <w:rFonts w:ascii="TH Sarabun New" w:hAnsi="TH Sarabun New" w:cs="TH Sarabun New"/>
          <w:sz w:val="32"/>
          <w:szCs w:val="32"/>
        </w:rPr>
        <w:t xml:space="preserve">2536. </w:t>
      </w:r>
      <w:r w:rsidRPr="007B5C62">
        <w:rPr>
          <w:rFonts w:ascii="TH Sarabun New" w:hAnsi="TH Sarabun New" w:cs="TH Sarabun New"/>
          <w:b/>
          <w:bCs/>
          <w:sz w:val="32"/>
          <w:szCs w:val="32"/>
          <w:cs/>
        </w:rPr>
        <w:t>ระบบจดจำคำพูดแบบไม่ต่อเนื่อง และไม่ขึ้นกับผู้พูดโดยใช้</w:t>
      </w:r>
    </w:p>
    <w:p w14:paraId="6BA40555" w14:textId="77777777" w:rsidR="00CB3D75" w:rsidRPr="007B5C62" w:rsidRDefault="00CB3D75" w:rsidP="00CB3D75">
      <w:pPr>
        <w:ind w:firstLine="720"/>
        <w:jc w:val="thaiDistribute"/>
        <w:rPr>
          <w:rFonts w:ascii="TH Sarabun New" w:hAnsi="TH Sarabun New" w:cs="TH Sarabun New"/>
          <w:sz w:val="32"/>
          <w:szCs w:val="32"/>
        </w:rPr>
      </w:pPr>
      <w:r w:rsidRPr="007B5C62">
        <w:rPr>
          <w:rFonts w:ascii="TH Sarabun New" w:hAnsi="TH Sarabun New" w:cs="TH Sarabun New"/>
          <w:b/>
          <w:bCs/>
          <w:sz w:val="32"/>
          <w:szCs w:val="32"/>
          <w:cs/>
        </w:rPr>
        <w:t xml:space="preserve">เทคนิคการจัดกลุ่ม. </w:t>
      </w:r>
      <w:r w:rsidRPr="007B5C62">
        <w:rPr>
          <w:rFonts w:ascii="TH Sarabun New" w:hAnsi="TH Sarabun New" w:cs="TH Sarabun New"/>
          <w:sz w:val="32"/>
          <w:szCs w:val="32"/>
          <w:cs/>
        </w:rPr>
        <w:t>วิทยานิพนธ์ปริญญามหาบัณฑิต. สถาบันเทคโนโลยีพระจอมเกล้าพระ</w:t>
      </w:r>
    </w:p>
    <w:p w14:paraId="0E6D8565" w14:textId="77777777" w:rsidR="00CB3D75" w:rsidRPr="007B5C62" w:rsidRDefault="00CB3D75" w:rsidP="00CB3D75">
      <w:pPr>
        <w:ind w:firstLine="720"/>
        <w:jc w:val="thaiDistribute"/>
        <w:rPr>
          <w:rFonts w:ascii="TH Sarabun New" w:hAnsi="TH Sarabun New" w:cs="TH Sarabun New"/>
          <w:sz w:val="32"/>
          <w:szCs w:val="32"/>
        </w:rPr>
      </w:pPr>
      <w:r w:rsidRPr="007B5C62">
        <w:rPr>
          <w:rFonts w:ascii="TH Sarabun New" w:hAnsi="TH Sarabun New" w:cs="TH Sarabun New"/>
          <w:sz w:val="32"/>
          <w:szCs w:val="32"/>
          <w:cs/>
        </w:rPr>
        <w:t>นครเหนือ. คณะวิศวกรรมศาสตร์</w:t>
      </w:r>
    </w:p>
    <w:p w14:paraId="1AA31C61" w14:textId="77777777" w:rsidR="00960164" w:rsidRPr="007B5C62" w:rsidRDefault="00960164" w:rsidP="004A159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H Sarabun New" w:hAnsi="TH Sarabun New" w:cs="TH Sarabun New"/>
          <w:sz w:val="32"/>
          <w:szCs w:val="32"/>
        </w:rPr>
      </w:pPr>
      <w:r w:rsidRPr="007B5C62">
        <w:rPr>
          <w:rFonts w:ascii="TH Sarabun New" w:hAnsi="TH Sarabun New" w:cs="TH Sarabun New"/>
          <w:sz w:val="32"/>
          <w:szCs w:val="32"/>
          <w:cs/>
        </w:rPr>
        <w:t>พรรณชล</w:t>
      </w:r>
      <w:proofErr w:type="spellStart"/>
      <w:r w:rsidRPr="007B5C62">
        <w:rPr>
          <w:rFonts w:ascii="TH Sarabun New" w:hAnsi="TH Sarabun New" w:cs="TH Sarabun New"/>
          <w:sz w:val="32"/>
          <w:szCs w:val="32"/>
          <w:cs/>
        </w:rPr>
        <w:t>ัท</w:t>
      </w:r>
      <w:proofErr w:type="spellEnd"/>
      <w:r w:rsidRPr="007B5C62">
        <w:rPr>
          <w:rFonts w:ascii="TH Sarabun New" w:hAnsi="TH Sarabun New" w:cs="TH Sarabun New"/>
          <w:sz w:val="32"/>
          <w:szCs w:val="32"/>
          <w:cs/>
        </w:rPr>
        <w:t xml:space="preserve"> สุริโย</w:t>
      </w:r>
      <w:proofErr w:type="spellStart"/>
      <w:r w:rsidRPr="007B5C62">
        <w:rPr>
          <w:rFonts w:ascii="TH Sarabun New" w:hAnsi="TH Sarabun New" w:cs="TH Sarabun New"/>
          <w:sz w:val="32"/>
          <w:szCs w:val="32"/>
          <w:cs/>
        </w:rPr>
        <w:t>ธิ</w:t>
      </w:r>
      <w:proofErr w:type="spellEnd"/>
      <w:r w:rsidRPr="007B5C62">
        <w:rPr>
          <w:rFonts w:ascii="TH Sarabun New" w:hAnsi="TH Sarabun New" w:cs="TH Sarabun New"/>
          <w:sz w:val="32"/>
          <w:szCs w:val="32"/>
          <w:cs/>
        </w:rPr>
        <w:t xml:space="preserve">น. </w:t>
      </w:r>
      <w:r w:rsidRPr="007B5C62">
        <w:rPr>
          <w:rFonts w:ascii="TH Sarabun New" w:hAnsi="TH Sarabun New" w:cs="TH Sarabun New"/>
          <w:sz w:val="32"/>
          <w:szCs w:val="32"/>
        </w:rPr>
        <w:t xml:space="preserve"> 2544. </w:t>
      </w:r>
      <w:r w:rsidRPr="007B5C62">
        <w:rPr>
          <w:rFonts w:ascii="TH Sarabun New" w:hAnsi="TH Sarabun New" w:cs="TH Sarabun New"/>
          <w:b/>
          <w:bCs/>
          <w:sz w:val="32"/>
          <w:szCs w:val="32"/>
        </w:rPr>
        <w:t xml:space="preserve">LED </w:t>
      </w:r>
      <w:r w:rsidRPr="007B5C62">
        <w:rPr>
          <w:rFonts w:ascii="TH Sarabun New" w:hAnsi="TH Sarabun New" w:cs="TH Sarabun New"/>
          <w:b/>
          <w:bCs/>
          <w:sz w:val="32"/>
          <w:szCs w:val="32"/>
          <w:cs/>
        </w:rPr>
        <w:t>ศักยภาพความสดใสของแสงและสีที่ต้องพิสูจน์.</w:t>
      </w:r>
      <w:r w:rsidRPr="007B5C62">
        <w:rPr>
          <w:rFonts w:ascii="TH Sarabun New" w:hAnsi="TH Sarabun New" w:cs="TH Sarabun New"/>
          <w:sz w:val="32"/>
          <w:szCs w:val="32"/>
          <w:cs/>
        </w:rPr>
        <w:t xml:space="preserve"> ภาควิชา</w:t>
      </w:r>
    </w:p>
    <w:p w14:paraId="7E8480EA" w14:textId="77777777" w:rsidR="00960164" w:rsidRPr="007B5C62" w:rsidRDefault="00960164" w:rsidP="004A159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H Sarabun New" w:hAnsi="TH Sarabun New" w:cs="TH Sarabun New"/>
          <w:sz w:val="32"/>
          <w:szCs w:val="32"/>
          <w:cs/>
        </w:rPr>
      </w:pPr>
      <w:r w:rsidRPr="007B5C62">
        <w:rPr>
          <w:rFonts w:ascii="TH Sarabun New" w:hAnsi="TH Sarabun New" w:cs="TH Sarabun New"/>
          <w:sz w:val="32"/>
          <w:szCs w:val="32"/>
          <w:cs/>
        </w:rPr>
        <w:tab/>
        <w:t>สถาปัตยกรรมศาสตร์ คณะสถาปัตยกรรมศาสตร์ จุฬาลงกรณ์มหาวิทยาลัย.</w:t>
      </w:r>
    </w:p>
    <w:p w14:paraId="3C527C61" w14:textId="77777777" w:rsidR="004A1594" w:rsidRPr="007B5C62" w:rsidRDefault="004A1594" w:rsidP="004A159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H Sarabun New" w:hAnsi="TH Sarabun New" w:cs="TH Sarabun New"/>
          <w:sz w:val="32"/>
          <w:szCs w:val="32"/>
        </w:rPr>
      </w:pPr>
      <w:r w:rsidRPr="007B5C62">
        <w:rPr>
          <w:rFonts w:ascii="TH Sarabun New" w:hAnsi="TH Sarabun New" w:cs="TH Sarabun New"/>
          <w:sz w:val="32"/>
          <w:szCs w:val="32"/>
          <w:cs/>
        </w:rPr>
        <w:t>พิณทิพย  ทวยเจริญ</w:t>
      </w:r>
      <w:r w:rsidRPr="007B5C62">
        <w:rPr>
          <w:rFonts w:ascii="TH Sarabun New" w:hAnsi="TH Sarabun New" w:cs="TH Sarabun New"/>
          <w:sz w:val="32"/>
          <w:szCs w:val="32"/>
        </w:rPr>
        <w:t xml:space="preserve">.  2544.  </w:t>
      </w:r>
      <w:r w:rsidRPr="007B5C62">
        <w:rPr>
          <w:rFonts w:ascii="TH Sarabun New" w:hAnsi="TH Sarabun New" w:cs="TH Sarabun New"/>
          <w:b/>
          <w:bCs/>
          <w:sz w:val="32"/>
          <w:szCs w:val="32"/>
          <w:cs/>
        </w:rPr>
        <w:t>การพูดภาษาอังกฤษตามหลักภาษา</w:t>
      </w:r>
      <w:proofErr w:type="spellStart"/>
      <w:r w:rsidRPr="007B5C62">
        <w:rPr>
          <w:rFonts w:ascii="TH Sarabun New" w:hAnsi="TH Sarabun New" w:cs="TH Sarabun New"/>
          <w:b/>
          <w:bCs/>
          <w:sz w:val="32"/>
          <w:szCs w:val="32"/>
          <w:cs/>
        </w:rPr>
        <w:t>ศา</w:t>
      </w:r>
      <w:proofErr w:type="spellEnd"/>
      <w:r w:rsidRPr="007B5C62">
        <w:rPr>
          <w:rFonts w:ascii="TH Sarabun New" w:hAnsi="TH Sarabun New" w:cs="TH Sarabun New"/>
          <w:b/>
          <w:bCs/>
          <w:sz w:val="32"/>
          <w:szCs w:val="32"/>
          <w:cs/>
        </w:rPr>
        <w:t>สตร</w:t>
      </w:r>
      <w:r w:rsidRPr="007B5C62">
        <w:rPr>
          <w:rFonts w:ascii="TH Sarabun New" w:hAnsi="TH Sarabun New" w:cs="TH Sarabun New"/>
          <w:b/>
          <w:bCs/>
          <w:sz w:val="32"/>
          <w:szCs w:val="32"/>
        </w:rPr>
        <w:t>.</w:t>
      </w:r>
      <w:r w:rsidRPr="007B5C62">
        <w:rPr>
          <w:rFonts w:ascii="TH Sarabun New" w:hAnsi="TH Sarabun New" w:cs="TH Sarabun New"/>
          <w:sz w:val="32"/>
          <w:szCs w:val="32"/>
        </w:rPr>
        <w:t xml:space="preserve">  </w:t>
      </w:r>
      <w:r w:rsidRPr="007B5C62">
        <w:rPr>
          <w:rFonts w:ascii="TH Sarabun New" w:hAnsi="TH Sarabun New" w:cs="TH Sarabun New"/>
          <w:sz w:val="32"/>
          <w:szCs w:val="32"/>
          <w:cs/>
        </w:rPr>
        <w:t>กรุงเทพมหานคร</w:t>
      </w:r>
      <w:r w:rsidRPr="007B5C62">
        <w:rPr>
          <w:rFonts w:ascii="TH Sarabun New" w:hAnsi="TH Sarabun New" w:cs="TH Sarabun New"/>
          <w:sz w:val="32"/>
          <w:szCs w:val="32"/>
        </w:rPr>
        <w:t xml:space="preserve">: </w:t>
      </w:r>
    </w:p>
    <w:p w14:paraId="437A7A51" w14:textId="7E1BE8D7" w:rsidR="004A1594" w:rsidRDefault="004A1594" w:rsidP="004A159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H Sarabun New" w:hAnsi="TH Sarabun New" w:cs="TH Sarabun New"/>
          <w:sz w:val="32"/>
          <w:szCs w:val="32"/>
        </w:rPr>
      </w:pPr>
      <w:r w:rsidRPr="007B5C62">
        <w:rPr>
          <w:rFonts w:ascii="TH Sarabun New" w:hAnsi="TH Sarabun New" w:cs="TH Sarabun New"/>
          <w:sz w:val="32"/>
          <w:szCs w:val="32"/>
        </w:rPr>
        <w:tab/>
      </w:r>
      <w:proofErr w:type="spellStart"/>
      <w:r w:rsidRPr="007B5C62">
        <w:rPr>
          <w:rFonts w:ascii="TH Sarabun New" w:hAnsi="TH Sarabun New" w:cs="TH Sarabun New"/>
          <w:sz w:val="32"/>
          <w:szCs w:val="32"/>
          <w:cs/>
        </w:rPr>
        <w:t>สํา</w:t>
      </w:r>
      <w:proofErr w:type="spellEnd"/>
      <w:r w:rsidRPr="007B5C62">
        <w:rPr>
          <w:rFonts w:ascii="TH Sarabun New" w:hAnsi="TH Sarabun New" w:cs="TH Sarabun New"/>
          <w:sz w:val="32"/>
          <w:szCs w:val="32"/>
          <w:cs/>
        </w:rPr>
        <w:t>นักพิมพมหาวิทยาลัยธรรม</w:t>
      </w:r>
      <w:proofErr w:type="spellStart"/>
      <w:r w:rsidRPr="007B5C62">
        <w:rPr>
          <w:rFonts w:ascii="TH Sarabun New" w:hAnsi="TH Sarabun New" w:cs="TH Sarabun New"/>
          <w:sz w:val="32"/>
          <w:szCs w:val="32"/>
          <w:cs/>
        </w:rPr>
        <w:t>ศา</w:t>
      </w:r>
      <w:proofErr w:type="spellEnd"/>
      <w:r w:rsidRPr="007B5C62">
        <w:rPr>
          <w:rFonts w:ascii="TH Sarabun New" w:hAnsi="TH Sarabun New" w:cs="TH Sarabun New"/>
          <w:sz w:val="32"/>
          <w:szCs w:val="32"/>
          <w:cs/>
        </w:rPr>
        <w:t>สตร</w:t>
      </w:r>
      <w:r w:rsidRPr="007B5C62">
        <w:rPr>
          <w:rFonts w:ascii="TH Sarabun New" w:hAnsi="TH Sarabun New" w:cs="TH Sarabun New"/>
          <w:sz w:val="32"/>
          <w:szCs w:val="32"/>
        </w:rPr>
        <w:t>.</w:t>
      </w:r>
    </w:p>
    <w:p w14:paraId="3E1695BB" w14:textId="77777777" w:rsidR="007B5C62" w:rsidRDefault="007B5C62" w:rsidP="004A159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H Sarabun New" w:hAnsi="TH Sarabun New" w:cs="TH Sarabun New"/>
          <w:b/>
          <w:bCs/>
          <w:sz w:val="32"/>
          <w:szCs w:val="32"/>
        </w:rPr>
      </w:pPr>
      <w:r w:rsidRPr="007B5C62">
        <w:rPr>
          <w:rFonts w:ascii="TH Sarabun New" w:hAnsi="TH Sarabun New" w:cs="TH Sarabun New"/>
          <w:sz w:val="32"/>
          <w:szCs w:val="32"/>
          <w:cs/>
        </w:rPr>
        <w:t>สถาบันทดสอบทางการศึกษาแห่งชาติ. (25</w:t>
      </w:r>
      <w:r>
        <w:rPr>
          <w:rFonts w:ascii="TH Sarabun New" w:hAnsi="TH Sarabun New" w:cs="TH Sarabun New"/>
          <w:sz w:val="32"/>
          <w:szCs w:val="32"/>
        </w:rPr>
        <w:t>60</w:t>
      </w:r>
      <w:r w:rsidRPr="007B5C62">
        <w:rPr>
          <w:rFonts w:ascii="TH Sarabun New" w:hAnsi="TH Sarabun New" w:cs="TH Sarabun New"/>
          <w:sz w:val="32"/>
          <w:szCs w:val="32"/>
          <w:cs/>
        </w:rPr>
        <w:t xml:space="preserve">). </w:t>
      </w:r>
      <w:r w:rsidRPr="007B5C62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รายงานผลการทดสอบระดับชาติขั้นพื้นฐาน </w:t>
      </w:r>
    </w:p>
    <w:p w14:paraId="09940966" w14:textId="77777777" w:rsidR="007B5C62" w:rsidRDefault="007B5C62" w:rsidP="004A159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b/>
          <w:bCs/>
          <w:sz w:val="32"/>
          <w:szCs w:val="32"/>
        </w:rPr>
        <w:tab/>
      </w:r>
      <w:r w:rsidRPr="007B5C62">
        <w:rPr>
          <w:rFonts w:ascii="TH Sarabun New" w:hAnsi="TH Sarabun New" w:cs="TH Sarabun New"/>
          <w:b/>
          <w:bCs/>
          <w:sz w:val="32"/>
          <w:szCs w:val="32"/>
          <w:cs/>
        </w:rPr>
        <w:t>(</w:t>
      </w:r>
      <w:r w:rsidRPr="007B5C62">
        <w:rPr>
          <w:rFonts w:ascii="TH Sarabun New" w:hAnsi="TH Sarabun New" w:cs="TH Sarabun New"/>
          <w:b/>
          <w:bCs/>
          <w:sz w:val="32"/>
          <w:szCs w:val="32"/>
        </w:rPr>
        <w:t>O-NET)</w:t>
      </w:r>
      <w:r>
        <w:rPr>
          <w:rFonts w:ascii="TH Sarabun New" w:hAnsi="TH Sarabun New" w:cs="TH Sarabun New"/>
          <w:b/>
          <w:bCs/>
          <w:sz w:val="32"/>
          <w:szCs w:val="32"/>
        </w:rPr>
        <w:t xml:space="preserve"> </w:t>
      </w:r>
      <w:r w:rsidRPr="007B5C62">
        <w:rPr>
          <w:rFonts w:ascii="TH Sarabun New" w:hAnsi="TH Sarabun New" w:cs="TH Sarabun New"/>
          <w:b/>
          <w:bCs/>
          <w:sz w:val="32"/>
          <w:szCs w:val="32"/>
          <w:cs/>
        </w:rPr>
        <w:t>ช่วงชั้นที่</w:t>
      </w:r>
      <w:r>
        <w:rPr>
          <w:rFonts w:ascii="TH Sarabun New" w:hAnsi="TH Sarabun New" w:cs="TH Sarabun New"/>
          <w:b/>
          <w:bCs/>
          <w:sz w:val="32"/>
          <w:szCs w:val="32"/>
        </w:rPr>
        <w:t xml:space="preserve"> </w:t>
      </w:r>
      <w:r w:rsidRPr="007B5C62">
        <w:rPr>
          <w:rFonts w:ascii="TH Sarabun New" w:hAnsi="TH Sarabun New" w:cs="TH Sarabun New"/>
          <w:b/>
          <w:bCs/>
          <w:sz w:val="32"/>
          <w:szCs w:val="32"/>
          <w:cs/>
        </w:rPr>
        <w:t>2</w:t>
      </w:r>
      <w:r>
        <w:rPr>
          <w:rFonts w:ascii="TH Sarabun New" w:hAnsi="TH Sarabun New" w:cs="TH Sarabun New"/>
          <w:b/>
          <w:bCs/>
          <w:sz w:val="32"/>
          <w:szCs w:val="32"/>
        </w:rPr>
        <w:t xml:space="preserve"> </w:t>
      </w:r>
      <w:r w:rsidRPr="007B5C62">
        <w:rPr>
          <w:rFonts w:ascii="TH Sarabun New" w:hAnsi="TH Sarabun New" w:cs="TH Sarabun New"/>
          <w:b/>
          <w:bCs/>
          <w:sz w:val="32"/>
          <w:szCs w:val="32"/>
          <w:cs/>
        </w:rPr>
        <w:t>(ประถมศ</w:t>
      </w: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>ึ</w:t>
      </w:r>
      <w:r w:rsidRPr="007B5C62">
        <w:rPr>
          <w:rFonts w:ascii="TH Sarabun New" w:hAnsi="TH Sarabun New" w:cs="TH Sarabun New"/>
          <w:b/>
          <w:bCs/>
          <w:sz w:val="32"/>
          <w:szCs w:val="32"/>
          <w:cs/>
        </w:rPr>
        <w:t>กษาปีที่</w:t>
      </w: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 </w:t>
      </w:r>
      <w:r w:rsidRPr="007B5C62">
        <w:rPr>
          <w:rFonts w:ascii="TH Sarabun New" w:hAnsi="TH Sarabun New" w:cs="TH Sarabun New"/>
          <w:b/>
          <w:bCs/>
          <w:sz w:val="32"/>
          <w:szCs w:val="32"/>
          <w:cs/>
        </w:rPr>
        <w:t>6</w:t>
      </w: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 </w:t>
      </w:r>
      <w:r w:rsidRPr="007B5C62">
        <w:rPr>
          <w:rFonts w:ascii="TH Sarabun New" w:hAnsi="TH Sarabun New" w:cs="TH Sarabun New"/>
          <w:b/>
          <w:bCs/>
          <w:sz w:val="32"/>
          <w:szCs w:val="32"/>
          <w:cs/>
        </w:rPr>
        <w:t>)</w:t>
      </w: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 </w:t>
      </w:r>
      <w:r w:rsidRPr="007B5C62">
        <w:rPr>
          <w:rFonts w:ascii="TH Sarabun New" w:hAnsi="TH Sarabun New" w:cs="TH Sarabun New"/>
          <w:b/>
          <w:bCs/>
          <w:sz w:val="32"/>
          <w:szCs w:val="32"/>
          <w:cs/>
        </w:rPr>
        <w:t>ปีการศึกษา25</w:t>
      </w:r>
      <w:r>
        <w:rPr>
          <w:rFonts w:ascii="TH Sarabun New" w:hAnsi="TH Sarabun New" w:cs="TH Sarabun New"/>
          <w:b/>
          <w:bCs/>
          <w:sz w:val="32"/>
          <w:szCs w:val="32"/>
        </w:rPr>
        <w:t>61</w:t>
      </w:r>
      <w:r w:rsidRPr="007B5C62">
        <w:rPr>
          <w:rFonts w:ascii="TH Sarabun New" w:hAnsi="TH Sarabun New" w:cs="TH Sarabun New"/>
          <w:sz w:val="32"/>
          <w:szCs w:val="32"/>
          <w:cs/>
        </w:rPr>
        <w:t>.</w:t>
      </w:r>
      <w:r>
        <w:rPr>
          <w:rFonts w:ascii="TH Sarabun New" w:hAnsi="TH Sarabun New" w:cs="TH Sarabun New"/>
          <w:sz w:val="32"/>
          <w:szCs w:val="32"/>
        </w:rPr>
        <w:t xml:space="preserve"> </w:t>
      </w:r>
      <w:r w:rsidRPr="007B5C62">
        <w:rPr>
          <w:rFonts w:ascii="TH Sarabun New" w:hAnsi="TH Sarabun New" w:cs="TH Sarabun New"/>
          <w:sz w:val="32"/>
          <w:szCs w:val="32"/>
          <w:cs/>
        </w:rPr>
        <w:t>ค้นเมื่อ</w:t>
      </w:r>
      <w:r>
        <w:rPr>
          <w:rFonts w:ascii="TH Sarabun New" w:hAnsi="TH Sarabun New" w:cs="TH Sarabun New"/>
          <w:sz w:val="32"/>
          <w:szCs w:val="32"/>
        </w:rPr>
        <w:t xml:space="preserve"> </w:t>
      </w:r>
      <w:r w:rsidRPr="007B5C62">
        <w:rPr>
          <w:rFonts w:ascii="TH Sarabun New" w:hAnsi="TH Sarabun New" w:cs="TH Sarabun New"/>
          <w:sz w:val="32"/>
          <w:szCs w:val="32"/>
          <w:cs/>
        </w:rPr>
        <w:t>8</w:t>
      </w:r>
      <w:r>
        <w:rPr>
          <w:rFonts w:ascii="TH Sarabun New" w:hAnsi="TH Sarabun New" w:cs="TH Sarabun New"/>
          <w:sz w:val="32"/>
          <w:szCs w:val="32"/>
        </w:rPr>
        <w:t xml:space="preserve"> </w:t>
      </w:r>
      <w:r w:rsidRPr="007B5C62">
        <w:rPr>
          <w:rFonts w:ascii="TH Sarabun New" w:hAnsi="TH Sarabun New" w:cs="TH Sarabun New"/>
          <w:sz w:val="32"/>
          <w:szCs w:val="32"/>
          <w:cs/>
        </w:rPr>
        <w:t>ตุลาคม256</w:t>
      </w:r>
      <w:r>
        <w:rPr>
          <w:rFonts w:ascii="TH Sarabun New" w:hAnsi="TH Sarabun New" w:cs="TH Sarabun New"/>
          <w:sz w:val="32"/>
          <w:szCs w:val="32"/>
        </w:rPr>
        <w:t>1</w:t>
      </w:r>
      <w:r w:rsidRPr="007B5C62">
        <w:rPr>
          <w:rFonts w:ascii="TH Sarabun New" w:hAnsi="TH Sarabun New" w:cs="TH Sarabun New"/>
          <w:sz w:val="32"/>
          <w:szCs w:val="32"/>
        </w:rPr>
        <w:t xml:space="preserve">, </w:t>
      </w:r>
    </w:p>
    <w:p w14:paraId="4830AF74" w14:textId="53DEF068" w:rsidR="007B5C62" w:rsidRPr="007B5C62" w:rsidRDefault="007B5C62" w:rsidP="004A159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ab/>
      </w:r>
      <w:r w:rsidRPr="007B5C62">
        <w:rPr>
          <w:rFonts w:ascii="TH Sarabun New" w:hAnsi="TH Sarabun New" w:cs="TH Sarabun New"/>
          <w:sz w:val="32"/>
          <w:szCs w:val="32"/>
          <w:cs/>
        </w:rPr>
        <w:t xml:space="preserve">จาก </w:t>
      </w:r>
      <w:r w:rsidRPr="007B5C62">
        <w:rPr>
          <w:rFonts w:ascii="TH Sarabun New" w:hAnsi="TH Sarabun New" w:cs="TH Sarabun New"/>
          <w:sz w:val="32"/>
          <w:szCs w:val="32"/>
        </w:rPr>
        <w:t>http://www.niets.or.th/</w:t>
      </w:r>
    </w:p>
    <w:p w14:paraId="4CB3508A" w14:textId="77777777" w:rsidR="004A1594" w:rsidRPr="007B5C62" w:rsidRDefault="004A1594" w:rsidP="004A159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H Sarabun New" w:hAnsi="TH Sarabun New" w:cs="TH Sarabun New"/>
          <w:sz w:val="32"/>
          <w:szCs w:val="32"/>
        </w:rPr>
      </w:pPr>
      <w:r w:rsidRPr="007B5C62">
        <w:rPr>
          <w:rFonts w:ascii="TH Sarabun New" w:hAnsi="TH Sarabun New" w:cs="TH Sarabun New"/>
          <w:sz w:val="32"/>
          <w:szCs w:val="32"/>
          <w:cs/>
        </w:rPr>
        <w:t>ราชบัณฑิตยสถาน</w:t>
      </w:r>
      <w:r w:rsidRPr="007B5C62">
        <w:rPr>
          <w:rFonts w:ascii="TH Sarabun New" w:hAnsi="TH Sarabun New" w:cs="TH Sarabun New"/>
          <w:sz w:val="32"/>
          <w:szCs w:val="32"/>
        </w:rPr>
        <w:t xml:space="preserve">.  2546.  </w:t>
      </w:r>
      <w:r w:rsidRPr="007B5C62">
        <w:rPr>
          <w:rFonts w:ascii="TH Sarabun New" w:hAnsi="TH Sarabun New" w:cs="TH Sarabun New"/>
          <w:b/>
          <w:bCs/>
          <w:sz w:val="32"/>
          <w:szCs w:val="32"/>
          <w:cs/>
        </w:rPr>
        <w:t>พจนานุกรมฉบับราชบัณฑิตยสถาน พ</w:t>
      </w:r>
      <w:r w:rsidRPr="007B5C62">
        <w:rPr>
          <w:rFonts w:ascii="TH Sarabun New" w:hAnsi="TH Sarabun New" w:cs="TH Sarabun New"/>
          <w:b/>
          <w:bCs/>
          <w:sz w:val="32"/>
          <w:szCs w:val="32"/>
        </w:rPr>
        <w:t>.</w:t>
      </w:r>
      <w:r w:rsidRPr="007B5C62">
        <w:rPr>
          <w:rFonts w:ascii="TH Sarabun New" w:hAnsi="TH Sarabun New" w:cs="TH Sarabun New"/>
          <w:b/>
          <w:bCs/>
          <w:sz w:val="32"/>
          <w:szCs w:val="32"/>
          <w:cs/>
        </w:rPr>
        <w:t>ศ</w:t>
      </w:r>
      <w:r w:rsidRPr="007B5C62">
        <w:rPr>
          <w:rFonts w:ascii="TH Sarabun New" w:hAnsi="TH Sarabun New" w:cs="TH Sarabun New"/>
          <w:b/>
          <w:bCs/>
          <w:sz w:val="32"/>
          <w:szCs w:val="32"/>
        </w:rPr>
        <w:t>. 2542.</w:t>
      </w:r>
      <w:r w:rsidRPr="007B5C62">
        <w:rPr>
          <w:rFonts w:ascii="TH Sarabun New" w:hAnsi="TH Sarabun New" w:cs="TH Sarabun New"/>
          <w:sz w:val="32"/>
          <w:szCs w:val="32"/>
        </w:rPr>
        <w:t xml:space="preserve">  </w:t>
      </w:r>
      <w:r w:rsidRPr="007B5C62">
        <w:rPr>
          <w:rFonts w:ascii="TH Sarabun New" w:hAnsi="TH Sarabun New" w:cs="TH Sarabun New"/>
          <w:sz w:val="32"/>
          <w:szCs w:val="32"/>
          <w:cs/>
        </w:rPr>
        <w:t>กรุงเทพมหานคร</w:t>
      </w:r>
      <w:r w:rsidRPr="007B5C62">
        <w:rPr>
          <w:rFonts w:ascii="TH Sarabun New" w:hAnsi="TH Sarabun New" w:cs="TH Sarabun New"/>
          <w:sz w:val="32"/>
          <w:szCs w:val="32"/>
        </w:rPr>
        <w:t xml:space="preserve">: </w:t>
      </w:r>
    </w:p>
    <w:p w14:paraId="1625932E" w14:textId="77777777" w:rsidR="004A1594" w:rsidRPr="007B5C62" w:rsidRDefault="004A1594" w:rsidP="004A159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H Sarabun New" w:hAnsi="TH Sarabun New" w:cs="TH Sarabun New"/>
          <w:sz w:val="32"/>
          <w:szCs w:val="32"/>
        </w:rPr>
      </w:pPr>
      <w:r w:rsidRPr="007B5C62">
        <w:rPr>
          <w:rFonts w:ascii="TH Sarabun New" w:hAnsi="TH Sarabun New" w:cs="TH Sarabun New"/>
          <w:sz w:val="32"/>
          <w:szCs w:val="32"/>
        </w:rPr>
        <w:tab/>
      </w:r>
      <w:r w:rsidRPr="007B5C62">
        <w:rPr>
          <w:rFonts w:ascii="TH Sarabun New" w:hAnsi="TH Sarabun New" w:cs="TH Sarabun New"/>
          <w:sz w:val="32"/>
          <w:szCs w:val="32"/>
          <w:cs/>
        </w:rPr>
        <w:t>นานมีบุคพับลิเคชั้นส</w:t>
      </w:r>
      <w:r w:rsidRPr="007B5C62">
        <w:rPr>
          <w:rFonts w:ascii="TH Sarabun New" w:hAnsi="TH Sarabun New" w:cs="TH Sarabun New"/>
          <w:sz w:val="32"/>
          <w:szCs w:val="32"/>
        </w:rPr>
        <w:t>.</w:t>
      </w:r>
    </w:p>
    <w:p w14:paraId="3A8C0568" w14:textId="77777777" w:rsidR="004A1594" w:rsidRPr="007B5C62" w:rsidRDefault="004A1594" w:rsidP="004A159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H Sarabun New" w:hAnsi="TH Sarabun New" w:cs="TH Sarabun New"/>
          <w:sz w:val="32"/>
          <w:szCs w:val="32"/>
        </w:rPr>
      </w:pPr>
      <w:r w:rsidRPr="007B5C62">
        <w:rPr>
          <w:rFonts w:ascii="TH Sarabun New" w:hAnsi="TH Sarabun New" w:cs="TH Sarabun New"/>
          <w:sz w:val="32"/>
          <w:szCs w:val="32"/>
          <w:cs/>
        </w:rPr>
        <w:t>วิภาพร  มาพบสุข</w:t>
      </w:r>
      <w:r w:rsidRPr="007B5C62">
        <w:rPr>
          <w:rFonts w:ascii="TH Sarabun New" w:hAnsi="TH Sarabun New" w:cs="TH Sarabun New"/>
          <w:sz w:val="32"/>
          <w:szCs w:val="32"/>
        </w:rPr>
        <w:t xml:space="preserve">.  2540.  </w:t>
      </w:r>
      <w:r w:rsidRPr="007B5C62">
        <w:rPr>
          <w:rFonts w:ascii="TH Sarabun New" w:hAnsi="TH Sarabun New" w:cs="TH Sarabun New"/>
          <w:b/>
          <w:bCs/>
          <w:sz w:val="32"/>
          <w:szCs w:val="32"/>
          <w:cs/>
        </w:rPr>
        <w:t>จิตวิทยาทั่วไป</w:t>
      </w:r>
      <w:r w:rsidRPr="007B5C62">
        <w:rPr>
          <w:rFonts w:ascii="TH Sarabun New" w:hAnsi="TH Sarabun New" w:cs="TH Sarabun New"/>
          <w:b/>
          <w:bCs/>
          <w:sz w:val="32"/>
          <w:szCs w:val="32"/>
        </w:rPr>
        <w:t>.</w:t>
      </w:r>
      <w:r w:rsidRPr="007B5C62">
        <w:rPr>
          <w:rFonts w:ascii="TH Sarabun New" w:hAnsi="TH Sarabun New" w:cs="TH Sarabun New"/>
          <w:sz w:val="32"/>
          <w:szCs w:val="32"/>
        </w:rPr>
        <w:t xml:space="preserve">  </w:t>
      </w:r>
      <w:r w:rsidRPr="007B5C62">
        <w:rPr>
          <w:rFonts w:ascii="TH Sarabun New" w:hAnsi="TH Sarabun New" w:cs="TH Sarabun New"/>
          <w:sz w:val="32"/>
          <w:szCs w:val="32"/>
          <w:cs/>
        </w:rPr>
        <w:t>กรุงเทพมหานคร</w:t>
      </w:r>
      <w:r w:rsidRPr="007B5C62">
        <w:rPr>
          <w:rFonts w:ascii="TH Sarabun New" w:hAnsi="TH Sarabun New" w:cs="TH Sarabun New"/>
          <w:sz w:val="32"/>
          <w:szCs w:val="32"/>
        </w:rPr>
        <w:t xml:space="preserve">: </w:t>
      </w:r>
      <w:r w:rsidRPr="007B5C62">
        <w:rPr>
          <w:rFonts w:ascii="TH Sarabun New" w:hAnsi="TH Sarabun New" w:cs="TH Sarabun New"/>
          <w:sz w:val="32"/>
          <w:szCs w:val="32"/>
          <w:cs/>
        </w:rPr>
        <w:t>โรงพิมพ</w:t>
      </w:r>
      <w:proofErr w:type="spellStart"/>
      <w:r w:rsidRPr="007B5C62">
        <w:rPr>
          <w:rFonts w:ascii="TH Sarabun New" w:hAnsi="TH Sarabun New" w:cs="TH Sarabun New"/>
          <w:sz w:val="32"/>
          <w:szCs w:val="32"/>
          <w:cs/>
        </w:rPr>
        <w:t>ศูนย</w:t>
      </w:r>
      <w:proofErr w:type="spellEnd"/>
      <w:r w:rsidRPr="007B5C62">
        <w:rPr>
          <w:rFonts w:ascii="TH Sarabun New" w:hAnsi="TH Sarabun New" w:cs="TH Sarabun New"/>
          <w:sz w:val="32"/>
          <w:szCs w:val="32"/>
          <w:cs/>
        </w:rPr>
        <w:t>สงเสริมวิชาการ</w:t>
      </w:r>
      <w:r w:rsidRPr="007B5C62">
        <w:rPr>
          <w:rFonts w:ascii="TH Sarabun New" w:hAnsi="TH Sarabun New" w:cs="TH Sarabun New"/>
          <w:sz w:val="32"/>
          <w:szCs w:val="32"/>
        </w:rPr>
        <w:t>.</w:t>
      </w:r>
    </w:p>
    <w:p w14:paraId="0094B85F" w14:textId="2AB99B93" w:rsidR="004A1594" w:rsidRDefault="004A1594" w:rsidP="004A159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H Sarabun New" w:hAnsi="TH Sarabun New" w:cs="TH Sarabun New"/>
          <w:sz w:val="32"/>
          <w:szCs w:val="32"/>
        </w:rPr>
      </w:pPr>
      <w:r w:rsidRPr="007B5C62">
        <w:rPr>
          <w:rFonts w:ascii="TH Sarabun New" w:hAnsi="TH Sarabun New" w:cs="TH Sarabun New"/>
          <w:sz w:val="32"/>
          <w:szCs w:val="32"/>
        </w:rPr>
        <w:tab/>
      </w:r>
      <w:r w:rsidRPr="007B5C62">
        <w:rPr>
          <w:rFonts w:ascii="TH Sarabun New" w:hAnsi="TH Sarabun New" w:cs="TH Sarabun New"/>
          <w:sz w:val="32"/>
          <w:szCs w:val="32"/>
          <w:cs/>
        </w:rPr>
        <w:t>มหาวิทยาลัยเกษตรศาสตร์</w:t>
      </w:r>
      <w:r w:rsidRPr="007B5C62">
        <w:rPr>
          <w:rFonts w:ascii="TH Sarabun New" w:hAnsi="TH Sarabun New" w:cs="TH Sarabun New"/>
          <w:sz w:val="32"/>
          <w:szCs w:val="32"/>
        </w:rPr>
        <w:t>.</w:t>
      </w:r>
    </w:p>
    <w:p w14:paraId="2D922F6B" w14:textId="77777777" w:rsidR="007B5C62" w:rsidRPr="007B5C62" w:rsidRDefault="007B5C62" w:rsidP="004A159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H Sarabun New" w:hAnsi="TH Sarabun New" w:cs="TH Sarabun New"/>
          <w:sz w:val="32"/>
          <w:szCs w:val="32"/>
        </w:rPr>
      </w:pPr>
    </w:p>
    <w:p w14:paraId="6471C883" w14:textId="77777777" w:rsidR="00CB3D75" w:rsidRPr="007B5C62" w:rsidRDefault="00CB3D75" w:rsidP="004A159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H Sarabun New" w:hAnsi="TH Sarabun New" w:cs="TH Sarabun New"/>
          <w:sz w:val="36"/>
          <w:szCs w:val="32"/>
        </w:rPr>
      </w:pPr>
      <w:r w:rsidRPr="007B5C62">
        <w:rPr>
          <w:rFonts w:ascii="TH Sarabun New" w:hAnsi="TH Sarabun New" w:cs="TH Sarabun New"/>
          <w:sz w:val="36"/>
          <w:szCs w:val="32"/>
          <w:cs/>
        </w:rPr>
        <w:lastRenderedPageBreak/>
        <w:t xml:space="preserve">สมเกียรติ เสลารัตน์.2545. </w:t>
      </w:r>
      <w:r w:rsidRPr="007B5C62">
        <w:rPr>
          <w:rFonts w:ascii="TH Sarabun New" w:hAnsi="TH Sarabun New" w:cs="TH Sarabun New"/>
          <w:b/>
          <w:bCs/>
          <w:sz w:val="36"/>
          <w:szCs w:val="32"/>
          <w:cs/>
        </w:rPr>
        <w:t>การประยุกต์ใช้ฟังก์ชันคอร์รี</w:t>
      </w:r>
      <w:proofErr w:type="spellStart"/>
      <w:r w:rsidRPr="007B5C62">
        <w:rPr>
          <w:rFonts w:ascii="TH Sarabun New" w:hAnsi="TH Sarabun New" w:cs="TH Sarabun New"/>
          <w:b/>
          <w:bCs/>
          <w:sz w:val="36"/>
          <w:szCs w:val="32"/>
          <w:cs/>
        </w:rPr>
        <w:t>เร</w:t>
      </w:r>
      <w:proofErr w:type="spellEnd"/>
      <w:r w:rsidRPr="007B5C62">
        <w:rPr>
          <w:rFonts w:ascii="TH Sarabun New" w:hAnsi="TH Sarabun New" w:cs="TH Sarabun New"/>
          <w:b/>
          <w:bCs/>
          <w:sz w:val="36"/>
          <w:szCs w:val="32"/>
          <w:cs/>
        </w:rPr>
        <w:t>ชันสำหรับการตรวจจับเสียงมนุษย์.</w:t>
      </w:r>
      <w:r w:rsidRPr="007B5C62">
        <w:rPr>
          <w:rFonts w:ascii="TH Sarabun New" w:hAnsi="TH Sarabun New" w:cs="TH Sarabun New"/>
          <w:sz w:val="36"/>
          <w:szCs w:val="32"/>
          <w:cs/>
        </w:rPr>
        <w:t xml:space="preserve"> </w:t>
      </w:r>
    </w:p>
    <w:p w14:paraId="37F7B19D" w14:textId="3465B824" w:rsidR="00FA6423" w:rsidRPr="00FA6423" w:rsidRDefault="00CB3D75" w:rsidP="004A159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H Sarabun New" w:hAnsi="TH Sarabun New" w:cs="TH Sarabun New"/>
          <w:sz w:val="36"/>
          <w:szCs w:val="32"/>
        </w:rPr>
      </w:pPr>
      <w:r w:rsidRPr="007B5C62">
        <w:rPr>
          <w:rFonts w:ascii="TH Sarabun New" w:hAnsi="TH Sarabun New" w:cs="TH Sarabun New"/>
          <w:sz w:val="36"/>
          <w:szCs w:val="32"/>
          <w:cs/>
        </w:rPr>
        <w:tab/>
        <w:t>ปริญญานิพนธ์. มหาวิทยาลัยนเรศวร.</w:t>
      </w:r>
    </w:p>
    <w:p w14:paraId="53ED6242" w14:textId="77777777" w:rsidR="007B5C62" w:rsidRDefault="004A1594" w:rsidP="004A159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H Sarabun New" w:hAnsi="TH Sarabun New" w:cs="TH Sarabun New"/>
          <w:sz w:val="32"/>
        </w:rPr>
      </w:pPr>
      <w:r w:rsidRPr="007B5C62">
        <w:rPr>
          <w:rFonts w:ascii="TH Sarabun New" w:hAnsi="TH Sarabun New" w:cs="TH Sarabun New"/>
          <w:sz w:val="32"/>
        </w:rPr>
        <w:t xml:space="preserve">Brown, Douglas H.  2000.  </w:t>
      </w:r>
      <w:r w:rsidRPr="007B5C62">
        <w:rPr>
          <w:rFonts w:ascii="TH Sarabun New" w:hAnsi="TH Sarabun New" w:cs="TH Sarabun New"/>
          <w:b/>
          <w:sz w:val="32"/>
        </w:rPr>
        <w:t>Principles of Language Learning and Teaching</w:t>
      </w:r>
      <w:r w:rsidRPr="007B5C62">
        <w:rPr>
          <w:rFonts w:ascii="TH Sarabun New" w:hAnsi="TH Sarabun New" w:cs="TH Sarabun New"/>
          <w:sz w:val="32"/>
        </w:rPr>
        <w:t>.  4</w:t>
      </w:r>
      <w:r w:rsidRPr="007B5C62">
        <w:rPr>
          <w:rFonts w:ascii="TH Sarabun New" w:hAnsi="TH Sarabun New" w:cs="TH Sarabun New"/>
          <w:sz w:val="32"/>
          <w:vertAlign w:val="superscript"/>
        </w:rPr>
        <w:t>th</w:t>
      </w:r>
      <w:r w:rsidRPr="007B5C62">
        <w:rPr>
          <w:rFonts w:ascii="TH Sarabun New" w:hAnsi="TH Sarabun New" w:cs="TH Sarabun New"/>
          <w:sz w:val="32"/>
        </w:rPr>
        <w:t xml:space="preserve"> edition. </w:t>
      </w:r>
    </w:p>
    <w:p w14:paraId="7AF8C93F" w14:textId="54DF5D82" w:rsidR="004A1594" w:rsidRPr="007B5C62" w:rsidRDefault="007B5C62" w:rsidP="004A159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H Sarabun New" w:hAnsi="TH Sarabun New" w:cs="TH Sarabun New"/>
          <w:sz w:val="32"/>
        </w:rPr>
      </w:pPr>
      <w:r>
        <w:rPr>
          <w:rFonts w:ascii="TH Sarabun New" w:hAnsi="TH Sarabun New" w:cs="TH Sarabun New"/>
          <w:sz w:val="32"/>
        </w:rPr>
        <w:tab/>
      </w:r>
      <w:r w:rsidR="004A1594" w:rsidRPr="007B5C62">
        <w:rPr>
          <w:rFonts w:ascii="TH Sarabun New" w:hAnsi="TH Sarabun New" w:cs="TH Sarabun New"/>
          <w:sz w:val="32"/>
        </w:rPr>
        <w:t xml:space="preserve">Upper Saddle River, </w:t>
      </w:r>
      <w:proofErr w:type="spellStart"/>
      <w:proofErr w:type="gramStart"/>
      <w:r w:rsidR="004A1594" w:rsidRPr="007B5C62">
        <w:rPr>
          <w:rFonts w:ascii="TH Sarabun New" w:hAnsi="TH Sarabun New" w:cs="TH Sarabun New"/>
          <w:sz w:val="32"/>
        </w:rPr>
        <w:t>NJ:Prentic</w:t>
      </w:r>
      <w:proofErr w:type="spellEnd"/>
      <w:proofErr w:type="gramEnd"/>
      <w:r w:rsidR="004A1594" w:rsidRPr="007B5C62">
        <w:rPr>
          <w:rFonts w:ascii="TH Sarabun New" w:hAnsi="TH Sarabun New" w:cs="TH Sarabun New"/>
          <w:sz w:val="32"/>
        </w:rPr>
        <w:t xml:space="preserve"> Hall Regent</w:t>
      </w:r>
    </w:p>
    <w:p w14:paraId="354D6BFA" w14:textId="5D4F6D25" w:rsidR="004A1594" w:rsidRPr="007B5C62" w:rsidRDefault="004A1594" w:rsidP="004A159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H Sarabun New" w:hAnsi="TH Sarabun New" w:cs="TH Sarabun New"/>
          <w:sz w:val="32"/>
        </w:rPr>
      </w:pPr>
      <w:proofErr w:type="spellStart"/>
      <w:r w:rsidRPr="007B5C62">
        <w:rPr>
          <w:rFonts w:ascii="TH Sarabun New" w:hAnsi="TH Sarabun New" w:cs="TH Sarabun New"/>
          <w:sz w:val="32"/>
        </w:rPr>
        <w:t>Corder</w:t>
      </w:r>
      <w:proofErr w:type="spellEnd"/>
      <w:r w:rsidRPr="007B5C62">
        <w:rPr>
          <w:rFonts w:ascii="TH Sarabun New" w:hAnsi="TH Sarabun New" w:cs="TH Sarabun New"/>
          <w:sz w:val="32"/>
        </w:rPr>
        <w:t xml:space="preserve">, Stephen P.  1971.  </w:t>
      </w:r>
      <w:r w:rsidRPr="007B5C62">
        <w:rPr>
          <w:rFonts w:ascii="TH Sarabun New" w:hAnsi="TH Sarabun New" w:cs="TH Sarabun New"/>
          <w:b/>
          <w:sz w:val="32"/>
        </w:rPr>
        <w:t>Idiosyncratic Dialects and Error Analysis</w:t>
      </w:r>
      <w:r w:rsidRPr="007B5C62">
        <w:rPr>
          <w:rFonts w:ascii="TH Sarabun New" w:hAnsi="TH Sarabun New" w:cs="TH Sarabun New"/>
          <w:sz w:val="32"/>
        </w:rPr>
        <w:t xml:space="preserve">. Oxford: Oxford </w:t>
      </w:r>
    </w:p>
    <w:p w14:paraId="7634137C" w14:textId="77777777" w:rsidR="004A1594" w:rsidRPr="007B5C62" w:rsidRDefault="004A1594" w:rsidP="004A159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H Sarabun New" w:hAnsi="TH Sarabun New" w:cs="TH Sarabun New"/>
          <w:sz w:val="32"/>
        </w:rPr>
      </w:pPr>
      <w:r w:rsidRPr="007B5C62">
        <w:rPr>
          <w:rFonts w:ascii="TH Sarabun New" w:hAnsi="TH Sarabun New" w:cs="TH Sarabun New"/>
          <w:sz w:val="32"/>
        </w:rPr>
        <w:tab/>
        <w:t>University Press.</w:t>
      </w:r>
    </w:p>
    <w:p w14:paraId="3960075F" w14:textId="77777777" w:rsidR="007B5C62" w:rsidRDefault="004A1594" w:rsidP="007B5C6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H Sarabun New" w:hAnsi="TH Sarabun New" w:cs="TH Sarabun New"/>
          <w:sz w:val="32"/>
          <w:szCs w:val="32"/>
        </w:rPr>
      </w:pPr>
      <w:r w:rsidRPr="007B5C62">
        <w:rPr>
          <w:rFonts w:ascii="TH Sarabun New" w:hAnsi="TH Sarabun New" w:cs="TH Sarabun New"/>
          <w:sz w:val="32"/>
          <w:szCs w:val="32"/>
        </w:rPr>
        <w:t xml:space="preserve">Ellis, Rod. 1994.   </w:t>
      </w:r>
      <w:r w:rsidRPr="007B5C62">
        <w:rPr>
          <w:rFonts w:ascii="TH Sarabun New" w:hAnsi="TH Sarabun New" w:cs="TH Sarabun New"/>
          <w:b/>
          <w:sz w:val="32"/>
          <w:szCs w:val="32"/>
        </w:rPr>
        <w:t>The Study of Second Language Acquisition</w:t>
      </w:r>
      <w:r w:rsidRPr="007B5C62">
        <w:rPr>
          <w:rFonts w:ascii="TH Sarabun New" w:hAnsi="TH Sarabun New" w:cs="TH Sarabun New"/>
          <w:sz w:val="32"/>
          <w:szCs w:val="32"/>
        </w:rPr>
        <w:t xml:space="preserve">. Oxford: Oxford </w:t>
      </w:r>
    </w:p>
    <w:p w14:paraId="10A936D4" w14:textId="4E4827F8" w:rsidR="004A1594" w:rsidRDefault="007B5C62" w:rsidP="007B5C6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ab/>
      </w:r>
      <w:r w:rsidR="004A1594" w:rsidRPr="007B5C62">
        <w:rPr>
          <w:rFonts w:ascii="TH Sarabun New" w:hAnsi="TH Sarabun New" w:cs="TH Sarabun New"/>
          <w:sz w:val="32"/>
          <w:szCs w:val="32"/>
        </w:rPr>
        <w:t xml:space="preserve">University Press.  </w:t>
      </w:r>
    </w:p>
    <w:p w14:paraId="568D0CE0" w14:textId="77777777" w:rsidR="00FA6423" w:rsidRPr="00FA6423" w:rsidRDefault="00FA6423" w:rsidP="00FA642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H Sarabun New" w:hAnsi="TH Sarabun New" w:cs="TH Sarabun New"/>
          <w:b/>
          <w:bCs/>
          <w:sz w:val="32"/>
          <w:szCs w:val="32"/>
        </w:rPr>
      </w:pPr>
      <w:proofErr w:type="spellStart"/>
      <w:r w:rsidRPr="00FA6423">
        <w:rPr>
          <w:rFonts w:ascii="TH Sarabun New" w:hAnsi="TH Sarabun New" w:cs="TH Sarabun New"/>
          <w:sz w:val="32"/>
          <w:szCs w:val="32"/>
        </w:rPr>
        <w:t>Finocchiaro</w:t>
      </w:r>
      <w:proofErr w:type="spellEnd"/>
      <w:r w:rsidRPr="00FA6423">
        <w:rPr>
          <w:rFonts w:ascii="TH Sarabun New" w:hAnsi="TH Sarabun New" w:cs="TH Sarabun New"/>
          <w:sz w:val="32"/>
          <w:szCs w:val="32"/>
        </w:rPr>
        <w:t xml:space="preserve">, M., &amp; Christopher, B. (1983). </w:t>
      </w:r>
      <w:r w:rsidRPr="00FA6423">
        <w:rPr>
          <w:rFonts w:ascii="TH Sarabun New" w:hAnsi="TH Sarabun New" w:cs="TH Sarabun New"/>
          <w:b/>
          <w:bCs/>
          <w:sz w:val="32"/>
          <w:szCs w:val="32"/>
        </w:rPr>
        <w:t xml:space="preserve">Foreign Language Testing: </w:t>
      </w:r>
      <w:proofErr w:type="gramStart"/>
      <w:r w:rsidRPr="00FA6423">
        <w:rPr>
          <w:rFonts w:ascii="TH Sarabun New" w:hAnsi="TH Sarabun New" w:cs="TH Sarabun New"/>
          <w:b/>
          <w:bCs/>
          <w:sz w:val="32"/>
          <w:szCs w:val="32"/>
        </w:rPr>
        <w:t>a</w:t>
      </w:r>
      <w:proofErr w:type="gramEnd"/>
      <w:r w:rsidRPr="00FA6423">
        <w:rPr>
          <w:rFonts w:ascii="TH Sarabun New" w:hAnsi="TH Sarabun New" w:cs="TH Sarabun New"/>
          <w:b/>
          <w:bCs/>
          <w:sz w:val="32"/>
          <w:szCs w:val="32"/>
        </w:rPr>
        <w:t xml:space="preserve"> Practical </w:t>
      </w:r>
    </w:p>
    <w:p w14:paraId="4642EEC0" w14:textId="7C33D3E0" w:rsidR="00FA6423" w:rsidRPr="00FA6423" w:rsidRDefault="00FA6423" w:rsidP="00FA642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H Sarabun New" w:hAnsi="TH Sarabun New" w:cs="TH Sarabun New"/>
          <w:sz w:val="32"/>
          <w:szCs w:val="32"/>
        </w:rPr>
      </w:pPr>
      <w:r w:rsidRPr="00FA6423">
        <w:rPr>
          <w:rFonts w:ascii="TH Sarabun New" w:hAnsi="TH Sarabun New" w:cs="TH Sarabun New"/>
          <w:b/>
          <w:bCs/>
          <w:sz w:val="32"/>
          <w:szCs w:val="32"/>
        </w:rPr>
        <w:tab/>
        <w:t>Approach</w:t>
      </w:r>
      <w:r w:rsidRPr="00FA6423">
        <w:rPr>
          <w:rFonts w:ascii="TH Sarabun New" w:hAnsi="TH Sarabun New" w:cs="TH Sarabun New"/>
          <w:sz w:val="32"/>
          <w:szCs w:val="32"/>
        </w:rPr>
        <w:t>. New York: Regents.</w:t>
      </w:r>
    </w:p>
    <w:p w14:paraId="161479A8" w14:textId="77777777" w:rsidR="00FA6423" w:rsidRDefault="00FA6423" w:rsidP="00FA642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H Sarabun New" w:hAnsi="TH Sarabun New" w:cs="TH Sarabun New"/>
          <w:b/>
          <w:bCs/>
          <w:sz w:val="32"/>
          <w:szCs w:val="32"/>
        </w:rPr>
      </w:pPr>
      <w:r w:rsidRPr="00FA6423">
        <w:rPr>
          <w:rFonts w:ascii="TH Sarabun New" w:hAnsi="TH Sarabun New" w:cs="TH Sarabun New"/>
          <w:sz w:val="32"/>
          <w:szCs w:val="32"/>
        </w:rPr>
        <w:t xml:space="preserve">Krashen, S. (1987). </w:t>
      </w:r>
      <w:r w:rsidRPr="00FA6423">
        <w:rPr>
          <w:rFonts w:ascii="TH Sarabun New" w:hAnsi="TH Sarabun New" w:cs="TH Sarabun New"/>
          <w:b/>
          <w:bCs/>
          <w:sz w:val="32"/>
          <w:szCs w:val="32"/>
        </w:rPr>
        <w:t xml:space="preserve">Theoretical Research and Second Language Acquisition Theory. In </w:t>
      </w:r>
    </w:p>
    <w:p w14:paraId="10CE08C8" w14:textId="2A8BE9E4" w:rsidR="00FA6423" w:rsidRPr="00FA6423" w:rsidRDefault="00FA6423" w:rsidP="00FA642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b/>
          <w:bCs/>
          <w:sz w:val="32"/>
          <w:szCs w:val="32"/>
        </w:rPr>
        <w:tab/>
      </w:r>
      <w:r w:rsidRPr="00FA6423">
        <w:rPr>
          <w:rFonts w:ascii="TH Sarabun New" w:hAnsi="TH Sarabun New" w:cs="TH Sarabun New"/>
          <w:b/>
          <w:bCs/>
          <w:sz w:val="32"/>
          <w:szCs w:val="32"/>
        </w:rPr>
        <w:t>Methodology in TESOL</w:t>
      </w:r>
      <w:r w:rsidRPr="00FA6423">
        <w:rPr>
          <w:rFonts w:ascii="TH Sarabun New" w:hAnsi="TH Sarabun New" w:cs="TH Sarabun New"/>
          <w:sz w:val="32"/>
          <w:szCs w:val="32"/>
        </w:rPr>
        <w:t>: A Book of Readings. New York: New Bury House.</w:t>
      </w:r>
    </w:p>
    <w:p w14:paraId="7B0EAC34" w14:textId="77777777" w:rsidR="00FA6423" w:rsidRDefault="00FA6423" w:rsidP="00FA642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H Sarabun New" w:hAnsi="TH Sarabun New" w:cs="TH Sarabun New"/>
          <w:sz w:val="32"/>
          <w:szCs w:val="32"/>
        </w:rPr>
      </w:pPr>
      <w:r w:rsidRPr="00FA6423">
        <w:rPr>
          <w:rFonts w:ascii="TH Sarabun New" w:hAnsi="TH Sarabun New" w:cs="TH Sarabun New"/>
          <w:sz w:val="32"/>
          <w:szCs w:val="32"/>
        </w:rPr>
        <w:t xml:space="preserve">Krashen, S. &amp; Terrell, T. (1983). </w:t>
      </w:r>
      <w:r w:rsidRPr="00FA6423">
        <w:rPr>
          <w:rFonts w:ascii="TH Sarabun New" w:hAnsi="TH Sarabun New" w:cs="TH Sarabun New"/>
          <w:b/>
          <w:bCs/>
          <w:sz w:val="32"/>
          <w:szCs w:val="32"/>
        </w:rPr>
        <w:t>Principle and Practice in Second Language Acquisition</w:t>
      </w:r>
      <w:r w:rsidRPr="00FA6423">
        <w:rPr>
          <w:rFonts w:ascii="TH Sarabun New" w:hAnsi="TH Sarabun New" w:cs="TH Sarabun New"/>
          <w:sz w:val="32"/>
          <w:szCs w:val="32"/>
        </w:rPr>
        <w:t xml:space="preserve">. </w:t>
      </w:r>
    </w:p>
    <w:p w14:paraId="3B8D8BD3" w14:textId="77777777" w:rsidR="00FA6423" w:rsidRDefault="00FA6423" w:rsidP="004A159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ab/>
      </w:r>
      <w:r w:rsidRPr="00FA6423">
        <w:rPr>
          <w:rFonts w:ascii="TH Sarabun New" w:hAnsi="TH Sarabun New" w:cs="TH Sarabun New"/>
          <w:sz w:val="32"/>
          <w:szCs w:val="32"/>
        </w:rPr>
        <w:t xml:space="preserve">Oxford: </w:t>
      </w:r>
      <w:proofErr w:type="spellStart"/>
      <w:r w:rsidRPr="00FA6423">
        <w:rPr>
          <w:rFonts w:ascii="TH Sarabun New" w:hAnsi="TH Sarabun New" w:cs="TH Sarabun New"/>
          <w:sz w:val="32"/>
          <w:szCs w:val="32"/>
        </w:rPr>
        <w:t>Pergamon</w:t>
      </w:r>
      <w:proofErr w:type="spellEnd"/>
      <w:r w:rsidRPr="00FA6423">
        <w:rPr>
          <w:rFonts w:ascii="TH Sarabun New" w:hAnsi="TH Sarabun New" w:cs="TH Sarabun New"/>
          <w:sz w:val="32"/>
          <w:szCs w:val="32"/>
        </w:rPr>
        <w:t xml:space="preserve"> Press.</w:t>
      </w:r>
    </w:p>
    <w:p w14:paraId="0C4C01DC" w14:textId="4039F432" w:rsidR="007B5C62" w:rsidRDefault="004A1594" w:rsidP="004A159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H Sarabun New" w:hAnsi="TH Sarabun New" w:cs="TH Sarabun New"/>
          <w:sz w:val="32"/>
          <w:szCs w:val="32"/>
        </w:rPr>
      </w:pPr>
      <w:r w:rsidRPr="007B5C62">
        <w:rPr>
          <w:rFonts w:ascii="TH Sarabun New" w:hAnsi="TH Sarabun New" w:cs="TH Sarabun New"/>
          <w:sz w:val="32"/>
          <w:szCs w:val="32"/>
        </w:rPr>
        <w:t xml:space="preserve">James, Carl. 1971.  </w:t>
      </w:r>
      <w:r w:rsidRPr="007B5C62">
        <w:rPr>
          <w:rFonts w:ascii="TH Sarabun New" w:hAnsi="TH Sarabun New" w:cs="TH Sarabun New"/>
          <w:b/>
          <w:sz w:val="32"/>
          <w:szCs w:val="32"/>
        </w:rPr>
        <w:t>Transfer of Communication Competence</w:t>
      </w:r>
      <w:r w:rsidRPr="007B5C62">
        <w:rPr>
          <w:rFonts w:ascii="TH Sarabun New" w:hAnsi="TH Sarabun New" w:cs="TH Sarabun New"/>
          <w:sz w:val="32"/>
          <w:szCs w:val="32"/>
        </w:rPr>
        <w:t xml:space="preserve">. University College of </w:t>
      </w:r>
    </w:p>
    <w:p w14:paraId="620CB7B5" w14:textId="5AF01F06" w:rsidR="004A1594" w:rsidRPr="007B5C62" w:rsidRDefault="007B5C62" w:rsidP="004A159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ab/>
      </w:r>
      <w:r w:rsidR="004A1594" w:rsidRPr="007B5C62">
        <w:rPr>
          <w:rFonts w:ascii="TH Sarabun New" w:hAnsi="TH Sarabun New" w:cs="TH Sarabun New"/>
          <w:sz w:val="32"/>
          <w:szCs w:val="32"/>
        </w:rPr>
        <w:t xml:space="preserve">North Wales, Bangor. </w:t>
      </w:r>
    </w:p>
    <w:p w14:paraId="1CF08C0C" w14:textId="77777777" w:rsidR="004A1594" w:rsidRPr="007B5C62" w:rsidRDefault="004A1594" w:rsidP="004A159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H Sarabun New" w:hAnsi="TH Sarabun New" w:cs="TH Sarabun New"/>
          <w:sz w:val="32"/>
        </w:rPr>
      </w:pPr>
      <w:r w:rsidRPr="007B5C62">
        <w:rPr>
          <w:rFonts w:ascii="TH Sarabun New" w:hAnsi="TH Sarabun New" w:cs="TH Sarabun New"/>
          <w:sz w:val="32"/>
          <w:szCs w:val="32"/>
        </w:rPr>
        <w:t xml:space="preserve">James, Carl. 1980.  </w:t>
      </w:r>
      <w:r w:rsidRPr="007B5C62">
        <w:rPr>
          <w:rFonts w:ascii="TH Sarabun New" w:hAnsi="TH Sarabun New" w:cs="TH Sarabun New"/>
          <w:b/>
          <w:sz w:val="32"/>
          <w:szCs w:val="32"/>
        </w:rPr>
        <w:t>Contrastive Analysis</w:t>
      </w:r>
      <w:r w:rsidRPr="007B5C62">
        <w:rPr>
          <w:rFonts w:ascii="TH Sarabun New" w:hAnsi="TH Sarabun New" w:cs="TH Sarabun New"/>
          <w:sz w:val="32"/>
          <w:szCs w:val="32"/>
        </w:rPr>
        <w:t>. 2</w:t>
      </w:r>
      <w:r w:rsidRPr="007B5C62">
        <w:rPr>
          <w:rFonts w:ascii="TH Sarabun New" w:hAnsi="TH Sarabun New" w:cs="TH Sarabun New"/>
          <w:sz w:val="32"/>
          <w:szCs w:val="18"/>
        </w:rPr>
        <w:t>nd</w:t>
      </w:r>
      <w:r w:rsidRPr="007B5C62">
        <w:rPr>
          <w:rFonts w:ascii="TH Sarabun New" w:hAnsi="TH Sarabun New" w:cs="TH Sarabun New"/>
          <w:sz w:val="32"/>
          <w:szCs w:val="32"/>
        </w:rPr>
        <w:t xml:space="preserve"> edition. London: Longman. </w:t>
      </w:r>
    </w:p>
    <w:p w14:paraId="53397469" w14:textId="48E31BAB" w:rsidR="004A1594" w:rsidRPr="007B5C62" w:rsidRDefault="004A1594" w:rsidP="004A159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H Sarabun New" w:hAnsi="TH Sarabun New" w:cs="TH Sarabun New"/>
          <w:sz w:val="32"/>
          <w:szCs w:val="32"/>
        </w:rPr>
      </w:pPr>
      <w:r w:rsidRPr="007B5C62">
        <w:rPr>
          <w:rFonts w:ascii="TH Sarabun New" w:hAnsi="TH Sarabun New" w:cs="TH Sarabun New"/>
          <w:sz w:val="32"/>
          <w:szCs w:val="32"/>
        </w:rPr>
        <w:t xml:space="preserve">James, Carl.  1998.  </w:t>
      </w:r>
      <w:r w:rsidRPr="007B5C62">
        <w:rPr>
          <w:rFonts w:ascii="TH Sarabun New" w:hAnsi="TH Sarabun New" w:cs="TH Sarabun New"/>
          <w:b/>
          <w:sz w:val="32"/>
          <w:szCs w:val="32"/>
        </w:rPr>
        <w:t>Errors in Language Learning and Use: Exploring Error Analysis</w:t>
      </w:r>
      <w:r w:rsidRPr="007B5C62">
        <w:rPr>
          <w:rFonts w:ascii="TH Sarabun New" w:hAnsi="TH Sarabun New" w:cs="TH Sarabun New"/>
          <w:sz w:val="32"/>
          <w:szCs w:val="32"/>
        </w:rPr>
        <w:t xml:space="preserve">. </w:t>
      </w:r>
    </w:p>
    <w:p w14:paraId="038C520A" w14:textId="4BA95DF1" w:rsidR="004A1594" w:rsidRPr="007B5C62" w:rsidRDefault="004A1594" w:rsidP="004A159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H Sarabun New" w:hAnsi="TH Sarabun New" w:cs="TH Sarabun New"/>
          <w:sz w:val="32"/>
          <w:szCs w:val="32"/>
        </w:rPr>
      </w:pPr>
      <w:r w:rsidRPr="007B5C62">
        <w:rPr>
          <w:rFonts w:ascii="TH Sarabun New" w:hAnsi="TH Sarabun New" w:cs="TH Sarabun New"/>
          <w:sz w:val="32"/>
          <w:szCs w:val="32"/>
        </w:rPr>
        <w:tab/>
      </w:r>
      <w:proofErr w:type="spellStart"/>
      <w:r w:rsidRPr="007B5C62">
        <w:rPr>
          <w:rFonts w:ascii="TH Sarabun New" w:hAnsi="TH Sarabun New" w:cs="TH Sarabun New"/>
          <w:sz w:val="32"/>
          <w:szCs w:val="32"/>
        </w:rPr>
        <w:t>England.Longman</w:t>
      </w:r>
      <w:proofErr w:type="spellEnd"/>
    </w:p>
    <w:p w14:paraId="6B8F68DA" w14:textId="77777777" w:rsidR="007B5C62" w:rsidRDefault="004A1594" w:rsidP="007B5C6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H Sarabun New" w:hAnsi="TH Sarabun New" w:cs="TH Sarabun New"/>
          <w:sz w:val="32"/>
          <w:szCs w:val="32"/>
        </w:rPr>
      </w:pPr>
      <w:r w:rsidRPr="007B5C62">
        <w:rPr>
          <w:rFonts w:ascii="TH Sarabun New" w:hAnsi="TH Sarabun New" w:cs="TH Sarabun New"/>
          <w:sz w:val="32"/>
          <w:szCs w:val="32"/>
        </w:rPr>
        <w:t xml:space="preserve">Jones, Daniel. 1957.  </w:t>
      </w:r>
      <w:r w:rsidRPr="007B5C62">
        <w:rPr>
          <w:rFonts w:ascii="TH Sarabun New" w:hAnsi="TH Sarabun New" w:cs="TH Sarabun New"/>
          <w:b/>
          <w:sz w:val="32"/>
          <w:szCs w:val="32"/>
        </w:rPr>
        <w:t>An Outline of English Phonetics.</w:t>
      </w:r>
      <w:r w:rsidRPr="007B5C62">
        <w:rPr>
          <w:rFonts w:ascii="TH Sarabun New" w:hAnsi="TH Sarabun New" w:cs="TH Sarabun New"/>
          <w:sz w:val="32"/>
          <w:szCs w:val="32"/>
        </w:rPr>
        <w:t xml:space="preserve"> 8</w:t>
      </w:r>
      <w:r w:rsidRPr="007B5C62">
        <w:rPr>
          <w:rFonts w:ascii="TH Sarabun New" w:hAnsi="TH Sarabun New" w:cs="TH Sarabun New"/>
          <w:sz w:val="32"/>
          <w:szCs w:val="18"/>
        </w:rPr>
        <w:t>th</w:t>
      </w:r>
      <w:r w:rsidRPr="007B5C62">
        <w:rPr>
          <w:rFonts w:ascii="TH Sarabun New" w:hAnsi="TH Sarabun New" w:cs="TH Sarabun New"/>
          <w:sz w:val="32"/>
          <w:szCs w:val="32"/>
        </w:rPr>
        <w:t xml:space="preserve"> edition. Cambridge: W. </w:t>
      </w:r>
    </w:p>
    <w:p w14:paraId="19EF5371" w14:textId="4B1B1B94" w:rsidR="004A1594" w:rsidRPr="007B5C62" w:rsidRDefault="007B5C62" w:rsidP="007B5C6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ab/>
      </w:r>
      <w:proofErr w:type="spellStart"/>
      <w:r w:rsidR="004A1594" w:rsidRPr="007B5C62">
        <w:rPr>
          <w:rFonts w:ascii="TH Sarabun New" w:hAnsi="TH Sarabun New" w:cs="TH Sarabun New"/>
          <w:sz w:val="32"/>
          <w:szCs w:val="32"/>
        </w:rPr>
        <w:t>Heffer</w:t>
      </w:r>
      <w:proofErr w:type="spellEnd"/>
      <w:r w:rsidR="004A1594" w:rsidRPr="007B5C62">
        <w:rPr>
          <w:rFonts w:ascii="TH Sarabun New" w:hAnsi="TH Sarabun New" w:cs="TH Sarabun New"/>
          <w:sz w:val="32"/>
          <w:szCs w:val="32"/>
        </w:rPr>
        <w:t xml:space="preserve"> &amp; Sons Ltd. </w:t>
      </w:r>
    </w:p>
    <w:p w14:paraId="7171B434" w14:textId="490516A7" w:rsidR="007B5C62" w:rsidRDefault="004A1594" w:rsidP="004A159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H Sarabun New" w:hAnsi="TH Sarabun New" w:cs="TH Sarabun New"/>
          <w:sz w:val="32"/>
        </w:rPr>
      </w:pPr>
      <w:proofErr w:type="spellStart"/>
      <w:proofErr w:type="gramStart"/>
      <w:r w:rsidRPr="007B5C62">
        <w:rPr>
          <w:rFonts w:ascii="TH Sarabun New" w:hAnsi="TH Sarabun New" w:cs="TH Sarabun New"/>
          <w:sz w:val="32"/>
        </w:rPr>
        <w:t>Ladefoged</w:t>
      </w:r>
      <w:proofErr w:type="spellEnd"/>
      <w:r w:rsidRPr="007B5C62">
        <w:rPr>
          <w:rFonts w:ascii="TH Sarabun New" w:hAnsi="TH Sarabun New" w:cs="TH Sarabun New"/>
          <w:sz w:val="32"/>
        </w:rPr>
        <w:t>,  Peter</w:t>
      </w:r>
      <w:proofErr w:type="gramEnd"/>
      <w:r w:rsidRPr="007B5C62">
        <w:rPr>
          <w:rFonts w:ascii="TH Sarabun New" w:hAnsi="TH Sarabun New" w:cs="TH Sarabun New"/>
          <w:sz w:val="32"/>
        </w:rPr>
        <w:t xml:space="preserve">.  2006.  </w:t>
      </w:r>
      <w:r w:rsidRPr="007B5C62">
        <w:rPr>
          <w:rFonts w:ascii="TH Sarabun New" w:hAnsi="TH Sarabun New" w:cs="TH Sarabun New"/>
          <w:b/>
          <w:sz w:val="32"/>
        </w:rPr>
        <w:t xml:space="preserve">A Course </w:t>
      </w:r>
      <w:bookmarkStart w:id="0" w:name="_GoBack"/>
      <w:bookmarkEnd w:id="0"/>
      <w:proofErr w:type="gramStart"/>
      <w:r w:rsidRPr="007B5C62">
        <w:rPr>
          <w:rFonts w:ascii="TH Sarabun New" w:hAnsi="TH Sarabun New" w:cs="TH Sarabun New"/>
          <w:b/>
          <w:sz w:val="32"/>
        </w:rPr>
        <w:t>in  Phonetics</w:t>
      </w:r>
      <w:proofErr w:type="gramEnd"/>
      <w:r w:rsidRPr="007B5C62">
        <w:rPr>
          <w:rFonts w:ascii="TH Sarabun New" w:hAnsi="TH Sarabun New" w:cs="TH Sarabun New"/>
          <w:sz w:val="32"/>
        </w:rPr>
        <w:t>.  5</w:t>
      </w:r>
      <w:proofErr w:type="gramStart"/>
      <w:r w:rsidRPr="007B5C62">
        <w:rPr>
          <w:rFonts w:ascii="TH Sarabun New" w:hAnsi="TH Sarabun New" w:cs="TH Sarabun New"/>
          <w:sz w:val="32"/>
          <w:vertAlign w:val="superscript"/>
        </w:rPr>
        <w:t>th</w:t>
      </w:r>
      <w:r w:rsidRPr="007B5C62">
        <w:rPr>
          <w:rFonts w:ascii="TH Sarabun New" w:hAnsi="TH Sarabun New" w:cs="TH Sarabun New"/>
          <w:sz w:val="32"/>
        </w:rPr>
        <w:t xml:space="preserve">  edition</w:t>
      </w:r>
      <w:proofErr w:type="gramEnd"/>
      <w:r w:rsidRPr="007B5C62">
        <w:rPr>
          <w:rFonts w:ascii="TH Sarabun New" w:hAnsi="TH Sarabun New" w:cs="TH Sarabun New"/>
          <w:sz w:val="32"/>
        </w:rPr>
        <w:t xml:space="preserve">.  </w:t>
      </w:r>
      <w:proofErr w:type="gramStart"/>
      <w:r w:rsidRPr="007B5C62">
        <w:rPr>
          <w:rFonts w:ascii="TH Sarabun New" w:hAnsi="TH Sarabun New" w:cs="TH Sarabun New"/>
          <w:sz w:val="32"/>
        </w:rPr>
        <w:t>New  York</w:t>
      </w:r>
      <w:proofErr w:type="gramEnd"/>
      <w:r w:rsidRPr="007B5C62">
        <w:rPr>
          <w:rFonts w:ascii="TH Sarabun New" w:hAnsi="TH Sarabun New" w:cs="TH Sarabun New"/>
          <w:sz w:val="32"/>
        </w:rPr>
        <w:t xml:space="preserve"> : Harcourt  </w:t>
      </w:r>
    </w:p>
    <w:p w14:paraId="49F7381A" w14:textId="321B1266" w:rsidR="004A1594" w:rsidRPr="007B5C62" w:rsidRDefault="007B5C62" w:rsidP="004A159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H Sarabun New" w:hAnsi="TH Sarabun New" w:cs="TH Sarabun New"/>
          <w:sz w:val="32"/>
        </w:rPr>
      </w:pPr>
      <w:r>
        <w:rPr>
          <w:rFonts w:ascii="TH Sarabun New" w:hAnsi="TH Sarabun New" w:cs="TH Sarabun New"/>
          <w:sz w:val="32"/>
        </w:rPr>
        <w:tab/>
      </w:r>
      <w:proofErr w:type="spellStart"/>
      <w:proofErr w:type="gramStart"/>
      <w:r w:rsidR="004A1594" w:rsidRPr="007B5C62">
        <w:rPr>
          <w:rFonts w:ascii="TH Sarabun New" w:hAnsi="TH Sarabun New" w:cs="TH Sarabun New"/>
          <w:sz w:val="32"/>
        </w:rPr>
        <w:t>Barce</w:t>
      </w:r>
      <w:proofErr w:type="spellEnd"/>
      <w:r w:rsidR="004A1594" w:rsidRPr="007B5C62">
        <w:rPr>
          <w:rFonts w:ascii="TH Sarabun New" w:hAnsi="TH Sarabun New" w:cs="TH Sarabun New"/>
          <w:sz w:val="32"/>
        </w:rPr>
        <w:t xml:space="preserve">  College</w:t>
      </w:r>
      <w:proofErr w:type="gramEnd"/>
      <w:r w:rsidR="004A1594" w:rsidRPr="007B5C62">
        <w:rPr>
          <w:rFonts w:ascii="TH Sarabun New" w:hAnsi="TH Sarabun New" w:cs="TH Sarabun New"/>
          <w:sz w:val="32"/>
        </w:rPr>
        <w:t xml:space="preserve">  Publishers </w:t>
      </w:r>
    </w:p>
    <w:p w14:paraId="34A6B16B" w14:textId="77777777" w:rsidR="007B5C62" w:rsidRDefault="004A1594" w:rsidP="007B5C6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H Sarabun New" w:hAnsi="TH Sarabun New" w:cs="TH Sarabun New"/>
          <w:sz w:val="32"/>
        </w:rPr>
      </w:pPr>
      <w:proofErr w:type="spellStart"/>
      <w:proofErr w:type="gramStart"/>
      <w:r w:rsidRPr="007B5C62">
        <w:rPr>
          <w:rFonts w:ascii="TH Sarabun New" w:hAnsi="TH Sarabun New" w:cs="TH Sarabun New"/>
          <w:sz w:val="32"/>
        </w:rPr>
        <w:t>Lado</w:t>
      </w:r>
      <w:proofErr w:type="spellEnd"/>
      <w:r w:rsidRPr="007B5C62">
        <w:rPr>
          <w:rFonts w:ascii="TH Sarabun New" w:hAnsi="TH Sarabun New" w:cs="TH Sarabun New"/>
          <w:sz w:val="32"/>
        </w:rPr>
        <w:t>,  Robert</w:t>
      </w:r>
      <w:proofErr w:type="gramEnd"/>
      <w:r w:rsidRPr="007B5C62">
        <w:rPr>
          <w:rFonts w:ascii="TH Sarabun New" w:hAnsi="TH Sarabun New" w:cs="TH Sarabun New"/>
          <w:sz w:val="32"/>
        </w:rPr>
        <w:t xml:space="preserve">.  1974.  </w:t>
      </w:r>
      <w:proofErr w:type="gramStart"/>
      <w:r w:rsidRPr="007B5C62">
        <w:rPr>
          <w:rFonts w:ascii="TH Sarabun New" w:hAnsi="TH Sarabun New" w:cs="TH Sarabun New"/>
          <w:b/>
          <w:sz w:val="32"/>
        </w:rPr>
        <w:t>Linguistics  across</w:t>
      </w:r>
      <w:proofErr w:type="gramEnd"/>
      <w:r w:rsidRPr="007B5C62">
        <w:rPr>
          <w:rFonts w:ascii="TH Sarabun New" w:hAnsi="TH Sarabun New" w:cs="TH Sarabun New"/>
          <w:b/>
          <w:sz w:val="32"/>
        </w:rPr>
        <w:t xml:space="preserve">  Cultures</w:t>
      </w:r>
      <w:r w:rsidRPr="007B5C62">
        <w:rPr>
          <w:rFonts w:ascii="TH Sarabun New" w:hAnsi="TH Sarabun New" w:cs="TH Sarabun New"/>
          <w:sz w:val="32"/>
        </w:rPr>
        <w:t xml:space="preserve">.  </w:t>
      </w:r>
      <w:proofErr w:type="gramStart"/>
      <w:r w:rsidRPr="007B5C62">
        <w:rPr>
          <w:rFonts w:ascii="TH Sarabun New" w:hAnsi="TH Sarabun New" w:cs="TH Sarabun New"/>
          <w:sz w:val="32"/>
        </w:rPr>
        <w:t>The  University</w:t>
      </w:r>
      <w:proofErr w:type="gramEnd"/>
      <w:r w:rsidRPr="007B5C62">
        <w:rPr>
          <w:rFonts w:ascii="TH Sarabun New" w:hAnsi="TH Sarabun New" w:cs="TH Sarabun New"/>
          <w:sz w:val="32"/>
        </w:rPr>
        <w:t xml:space="preserve">  of  Michigan  </w:t>
      </w:r>
    </w:p>
    <w:p w14:paraId="36923C6D" w14:textId="77777777" w:rsidR="007B5C62" w:rsidRDefault="007B5C62" w:rsidP="007B5C6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</w:rPr>
        <w:tab/>
      </w:r>
      <w:r w:rsidR="004A1594" w:rsidRPr="007B5C62">
        <w:rPr>
          <w:rFonts w:ascii="TH Sarabun New" w:hAnsi="TH Sarabun New" w:cs="TH Sarabun New"/>
          <w:sz w:val="32"/>
        </w:rPr>
        <w:t>Press</w:t>
      </w:r>
      <w:r>
        <w:rPr>
          <w:rFonts w:ascii="TH Sarabun New" w:hAnsi="TH Sarabun New" w:cs="TH Sarabun New"/>
          <w:sz w:val="32"/>
        </w:rPr>
        <w:t xml:space="preserve"> </w:t>
      </w:r>
      <w:r w:rsidR="000D0B2C" w:rsidRPr="007B5C62">
        <w:rPr>
          <w:rFonts w:ascii="TH Sarabun New" w:hAnsi="TH Sarabun New" w:cs="TH Sarabun New"/>
          <w:sz w:val="32"/>
          <w:szCs w:val="32"/>
        </w:rPr>
        <w:t>“Light-emitting diode.” [online] Available:</w:t>
      </w:r>
      <w:r>
        <w:rPr>
          <w:rFonts w:ascii="TH Sarabun New" w:hAnsi="TH Sarabun New" w:cs="TH Sarabun New"/>
          <w:sz w:val="32"/>
          <w:szCs w:val="32"/>
        </w:rPr>
        <w:t xml:space="preserve"> </w:t>
      </w:r>
      <w:r w:rsidR="000D0B2C" w:rsidRPr="007B5C62">
        <w:rPr>
          <w:rFonts w:ascii="TH Sarabun New" w:hAnsi="TH Sarabun New" w:cs="TH Sarabun New"/>
          <w:sz w:val="32"/>
          <w:szCs w:val="32"/>
        </w:rPr>
        <w:t>http://en.wikipedia.org/wiki/</w:t>
      </w:r>
      <w:r>
        <w:rPr>
          <w:rFonts w:ascii="TH Sarabun New" w:hAnsi="TH Sarabun New" w:cs="TH Sarabun New"/>
          <w:sz w:val="32"/>
          <w:szCs w:val="32"/>
        </w:rPr>
        <w:t xml:space="preserve"> </w:t>
      </w:r>
    </w:p>
    <w:p w14:paraId="4733CF1A" w14:textId="38B18924" w:rsidR="000D0B2C" w:rsidRPr="007B5C62" w:rsidRDefault="007B5C62" w:rsidP="007B5C6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H Sarabun New" w:hAnsi="TH Sarabun New" w:cs="TH Sarabun New"/>
          <w:sz w:val="32"/>
        </w:rPr>
      </w:pPr>
      <w:r>
        <w:rPr>
          <w:rFonts w:ascii="TH Sarabun New" w:hAnsi="TH Sarabun New" w:cs="TH Sarabun New"/>
          <w:sz w:val="32"/>
          <w:szCs w:val="32"/>
        </w:rPr>
        <w:tab/>
      </w:r>
      <w:r w:rsidR="000D0B2C" w:rsidRPr="007B5C62">
        <w:rPr>
          <w:rFonts w:ascii="TH Sarabun New" w:hAnsi="TH Sarabun New" w:cs="TH Sarabun New"/>
          <w:sz w:val="32"/>
          <w:szCs w:val="32"/>
        </w:rPr>
        <w:t>Light-</w:t>
      </w:r>
      <w:proofErr w:type="spellStart"/>
      <w:r w:rsidR="000D0B2C" w:rsidRPr="007B5C62">
        <w:rPr>
          <w:rFonts w:ascii="TH Sarabun New" w:hAnsi="TH Sarabun New" w:cs="TH Sarabun New"/>
          <w:sz w:val="32"/>
          <w:szCs w:val="32"/>
        </w:rPr>
        <w:t>emitting_diodeRetrievedSeptember</w:t>
      </w:r>
      <w:proofErr w:type="spellEnd"/>
      <w:r w:rsidR="000D0B2C" w:rsidRPr="007B5C62">
        <w:rPr>
          <w:rFonts w:ascii="TH Sarabun New" w:hAnsi="TH Sarabun New" w:cs="TH Sarabun New"/>
          <w:sz w:val="32"/>
          <w:szCs w:val="32"/>
        </w:rPr>
        <w:t xml:space="preserve"> 2011.</w:t>
      </w:r>
    </w:p>
    <w:p w14:paraId="299CF402" w14:textId="77777777" w:rsidR="004A1594" w:rsidRPr="007B5C62" w:rsidRDefault="004A1594" w:rsidP="004A159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H Sarabun New" w:hAnsi="TH Sarabun New" w:cs="TH Sarabun New"/>
          <w:sz w:val="32"/>
        </w:rPr>
      </w:pPr>
    </w:p>
    <w:p w14:paraId="2D8D33B1" w14:textId="77777777" w:rsidR="00696A0C" w:rsidRPr="007B5C62" w:rsidRDefault="00696A0C">
      <w:pPr>
        <w:pStyle w:val="BodyText"/>
        <w:rPr>
          <w:rFonts w:ascii="TH Sarabun New" w:hAnsi="TH Sarabun New" w:cs="TH Sarabun New"/>
        </w:rPr>
      </w:pPr>
    </w:p>
    <w:sectPr w:rsidR="00696A0C" w:rsidRPr="007B5C62" w:rsidSect="00C0320E">
      <w:headerReference w:type="even" r:id="rId7"/>
      <w:headerReference w:type="default" r:id="rId8"/>
      <w:pgSz w:w="11906" w:h="16838"/>
      <w:pgMar w:top="2160" w:right="1440" w:bottom="1440" w:left="2160" w:header="1440" w:footer="0" w:gutter="0"/>
      <w:pgNumType w:start="46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69BDEF" w14:textId="77777777" w:rsidR="0090457B" w:rsidRDefault="0090457B">
      <w:r>
        <w:separator/>
      </w:r>
    </w:p>
  </w:endnote>
  <w:endnote w:type="continuationSeparator" w:id="0">
    <w:p w14:paraId="3785EFAD" w14:textId="77777777" w:rsidR="0090457B" w:rsidRDefault="00904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148BB8" w14:textId="77777777" w:rsidR="0090457B" w:rsidRDefault="0090457B">
      <w:r>
        <w:separator/>
      </w:r>
    </w:p>
  </w:footnote>
  <w:footnote w:type="continuationSeparator" w:id="0">
    <w:p w14:paraId="7FD55ECE" w14:textId="77777777" w:rsidR="0090457B" w:rsidRDefault="009045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1F7B65" w14:textId="77777777" w:rsidR="00F474D2" w:rsidRDefault="00F15BE5" w:rsidP="00471C31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474D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474D2">
      <w:rPr>
        <w:rStyle w:val="PageNumber"/>
        <w:noProof/>
      </w:rPr>
      <w:t>1</w:t>
    </w:r>
    <w:r>
      <w:rPr>
        <w:rStyle w:val="PageNumber"/>
      </w:rPr>
      <w:fldChar w:fldCharType="end"/>
    </w:r>
  </w:p>
  <w:p w14:paraId="62CDAD41" w14:textId="77777777" w:rsidR="00F474D2" w:rsidRDefault="00F474D2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Bidi" w:hAnsiTheme="majorBidi" w:cstheme="majorBidi"/>
        <w:sz w:val="24"/>
        <w:szCs w:val="24"/>
      </w:rPr>
      <w:id w:val="1396718"/>
      <w:docPartObj>
        <w:docPartGallery w:val="Page Numbers (Top of Page)"/>
        <w:docPartUnique/>
      </w:docPartObj>
    </w:sdtPr>
    <w:sdtEndPr>
      <w:rPr>
        <w:rFonts w:ascii="TH Sarabun New" w:hAnsi="TH Sarabun New" w:cs="TH Sarabun New"/>
        <w:sz w:val="28"/>
        <w:szCs w:val="28"/>
      </w:rPr>
    </w:sdtEndPr>
    <w:sdtContent>
      <w:p w14:paraId="4BBF2624" w14:textId="77777777" w:rsidR="00BA1582" w:rsidRPr="00C0320E" w:rsidRDefault="00BA1582">
        <w:pPr>
          <w:pStyle w:val="Header"/>
          <w:jc w:val="right"/>
          <w:rPr>
            <w:rFonts w:ascii="TH Sarabun New" w:hAnsi="TH Sarabun New" w:cs="TH Sarabun New"/>
          </w:rPr>
        </w:pPr>
        <w:r w:rsidRPr="00C0320E">
          <w:rPr>
            <w:rFonts w:ascii="TH Sarabun New" w:hAnsi="TH Sarabun New" w:cs="TH Sarabun New"/>
          </w:rPr>
          <w:fldChar w:fldCharType="begin"/>
        </w:r>
        <w:r w:rsidRPr="00C0320E">
          <w:rPr>
            <w:rFonts w:ascii="TH Sarabun New" w:hAnsi="TH Sarabun New" w:cs="TH Sarabun New"/>
          </w:rPr>
          <w:instrText xml:space="preserve"> PAGE   \* MERGEFORMAT </w:instrText>
        </w:r>
        <w:r w:rsidRPr="00C0320E">
          <w:rPr>
            <w:rFonts w:ascii="TH Sarabun New" w:hAnsi="TH Sarabun New" w:cs="TH Sarabun New"/>
          </w:rPr>
          <w:fldChar w:fldCharType="separate"/>
        </w:r>
        <w:r w:rsidRPr="00C0320E">
          <w:rPr>
            <w:rFonts w:ascii="TH Sarabun New" w:hAnsi="TH Sarabun New" w:cs="TH Sarabun New"/>
            <w:noProof/>
            <w:lang w:val="th-TH"/>
          </w:rPr>
          <w:t>65</w:t>
        </w:r>
        <w:r w:rsidRPr="00C0320E">
          <w:rPr>
            <w:rFonts w:ascii="TH Sarabun New" w:hAnsi="TH Sarabun New" w:cs="TH Sarabun New"/>
          </w:rPr>
          <w:fldChar w:fldCharType="end"/>
        </w:r>
      </w:p>
    </w:sdtContent>
  </w:sdt>
  <w:p w14:paraId="7F2709EB" w14:textId="77777777" w:rsidR="00BA1582" w:rsidRDefault="00BA158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73CCDA5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6A0C"/>
    <w:rsid w:val="000D0B2C"/>
    <w:rsid w:val="001F2173"/>
    <w:rsid w:val="00244306"/>
    <w:rsid w:val="0025657A"/>
    <w:rsid w:val="00271A81"/>
    <w:rsid w:val="003060FC"/>
    <w:rsid w:val="00455AAB"/>
    <w:rsid w:val="00471C31"/>
    <w:rsid w:val="004A1594"/>
    <w:rsid w:val="004A3B5C"/>
    <w:rsid w:val="004A6C21"/>
    <w:rsid w:val="004C1BC8"/>
    <w:rsid w:val="004C5E0C"/>
    <w:rsid w:val="004D2320"/>
    <w:rsid w:val="00514EC6"/>
    <w:rsid w:val="0054028D"/>
    <w:rsid w:val="00583BEF"/>
    <w:rsid w:val="005A6BE7"/>
    <w:rsid w:val="0065528F"/>
    <w:rsid w:val="006877D4"/>
    <w:rsid w:val="00696A0C"/>
    <w:rsid w:val="006F1745"/>
    <w:rsid w:val="00740C8A"/>
    <w:rsid w:val="007626A6"/>
    <w:rsid w:val="00784F8C"/>
    <w:rsid w:val="0079403C"/>
    <w:rsid w:val="007B5C62"/>
    <w:rsid w:val="007C4B41"/>
    <w:rsid w:val="00800A94"/>
    <w:rsid w:val="00810890"/>
    <w:rsid w:val="00860A35"/>
    <w:rsid w:val="008A4871"/>
    <w:rsid w:val="0090457B"/>
    <w:rsid w:val="00906274"/>
    <w:rsid w:val="00930B42"/>
    <w:rsid w:val="009366D8"/>
    <w:rsid w:val="00960164"/>
    <w:rsid w:val="00960CEE"/>
    <w:rsid w:val="009C3919"/>
    <w:rsid w:val="00A65A55"/>
    <w:rsid w:val="00AE6F16"/>
    <w:rsid w:val="00AF4C29"/>
    <w:rsid w:val="00B93B00"/>
    <w:rsid w:val="00BA1582"/>
    <w:rsid w:val="00C0320E"/>
    <w:rsid w:val="00C176EE"/>
    <w:rsid w:val="00C20D8B"/>
    <w:rsid w:val="00CB3D75"/>
    <w:rsid w:val="00CD153C"/>
    <w:rsid w:val="00DF5032"/>
    <w:rsid w:val="00E10884"/>
    <w:rsid w:val="00E93F79"/>
    <w:rsid w:val="00EB7516"/>
    <w:rsid w:val="00EB7B4C"/>
    <w:rsid w:val="00F15BE5"/>
    <w:rsid w:val="00F474D2"/>
    <w:rsid w:val="00F47F02"/>
    <w:rsid w:val="00FA6423"/>
    <w:rsid w:val="00FF5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B394BA"/>
  <w15:docId w15:val="{063C8364-CB77-2F41-80B6-A51FE4365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55AAB"/>
    <w:rPr>
      <w:sz w:val="28"/>
      <w:szCs w:val="28"/>
    </w:rPr>
  </w:style>
  <w:style w:type="paragraph" w:styleId="Heading1">
    <w:name w:val="heading 1"/>
    <w:basedOn w:val="Normal"/>
    <w:next w:val="Normal"/>
    <w:qFormat/>
    <w:rsid w:val="00455AAB"/>
    <w:pPr>
      <w:keepNext/>
      <w:jc w:val="center"/>
      <w:outlineLvl w:val="0"/>
    </w:pPr>
    <w:rPr>
      <w:rFonts w:ascii="EucrosiaUPC" w:hAnsi="EucrosiaUPC" w:cs="EucrosiaUPC"/>
      <w:b/>
      <w:bCs/>
      <w:kern w:val="36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455AAB"/>
    <w:pPr>
      <w:jc w:val="center"/>
    </w:pPr>
    <w:rPr>
      <w:rFonts w:ascii="EucrosiaUPC" w:hAnsi="EucrosiaUPC" w:cs="EucrosiaUPC"/>
      <w:b/>
      <w:bCs/>
    </w:rPr>
  </w:style>
  <w:style w:type="paragraph" w:styleId="BodyTextIndent">
    <w:name w:val="Body Text Indent"/>
    <w:basedOn w:val="Normal"/>
    <w:rsid w:val="00455AAB"/>
    <w:pPr>
      <w:ind w:left="720" w:hanging="720"/>
      <w:jc w:val="thaiDistribute"/>
    </w:pPr>
    <w:rPr>
      <w:rFonts w:ascii="EucrosiaUPC" w:hAnsi="EucrosiaUPC" w:cs="EucrosiaUPC"/>
    </w:rPr>
  </w:style>
  <w:style w:type="paragraph" w:styleId="Header">
    <w:name w:val="header"/>
    <w:basedOn w:val="Normal"/>
    <w:link w:val="HeaderChar"/>
    <w:uiPriority w:val="99"/>
    <w:rsid w:val="00455AA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455AAB"/>
  </w:style>
  <w:style w:type="paragraph" w:styleId="Footer">
    <w:name w:val="footer"/>
    <w:basedOn w:val="Normal"/>
    <w:rsid w:val="00455AAB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sid w:val="00455AAB"/>
    <w:pPr>
      <w:ind w:left="900" w:hanging="900"/>
    </w:pPr>
    <w:rPr>
      <w:rFonts w:ascii="EucrosiaUPC" w:hAnsi="EucrosiaUPC" w:cs="EucrosiaUPC"/>
      <w:sz w:val="32"/>
      <w:szCs w:val="32"/>
    </w:rPr>
  </w:style>
  <w:style w:type="paragraph" w:customStyle="1" w:styleId="a">
    <w:name w:val="ชื่อบท"/>
    <w:basedOn w:val="Normal"/>
    <w:next w:val="Normal"/>
    <w:rsid w:val="00860A35"/>
    <w:pPr>
      <w:jc w:val="center"/>
    </w:pPr>
    <w:rPr>
      <w:rFonts w:cs="Cordia New"/>
      <w:b/>
      <w:bCs/>
      <w:sz w:val="36"/>
      <w:szCs w:val="36"/>
    </w:rPr>
  </w:style>
  <w:style w:type="paragraph" w:customStyle="1" w:styleId="a0">
    <w:name w:val="รายการอ้างอิง"/>
    <w:basedOn w:val="Normal"/>
    <w:rsid w:val="00860A35"/>
    <w:pPr>
      <w:ind w:left="720" w:hanging="720"/>
    </w:pPr>
    <w:rPr>
      <w:rFonts w:cs="Cordia New"/>
      <w:sz w:val="32"/>
      <w:szCs w:val="32"/>
    </w:rPr>
  </w:style>
  <w:style w:type="character" w:styleId="Hyperlink">
    <w:name w:val="Hyperlink"/>
    <w:basedOn w:val="DefaultParagraphFont"/>
    <w:rsid w:val="001F217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800A94"/>
    <w:rPr>
      <w:color w:val="800080" w:themeColor="followed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CB3D75"/>
    <w:rPr>
      <w:sz w:val="28"/>
      <w:szCs w:val="28"/>
    </w:rPr>
  </w:style>
  <w:style w:type="character" w:styleId="UnresolvedMention">
    <w:name w:val="Unresolved Mention"/>
    <w:basedOn w:val="DefaultParagraphFont"/>
    <w:uiPriority w:val="99"/>
    <w:semiHidden/>
    <w:unhideWhenUsed/>
    <w:rsid w:val="007B5C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326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6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31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920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070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490</Words>
  <Characters>2796</Characters>
  <Application>Microsoft Office Word</Application>
  <DocSecurity>0</DocSecurity>
  <Lines>23</Lines>
  <Paragraphs>6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เอกสารอ้างอิง</vt:lpstr>
      <vt:lpstr>เอกสารอ้างอิง</vt:lpstr>
    </vt:vector>
  </TitlesOfParts>
  <Company/>
  <LinksUpToDate>false</LinksUpToDate>
  <CharactersWithSpaces>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เอกสารอ้างอิง</dc:title>
  <dc:creator>BOYZONE</dc:creator>
  <cp:lastModifiedBy>Microsoft Office User</cp:lastModifiedBy>
  <cp:revision>19</cp:revision>
  <cp:lastPrinted>2010-03-23T02:27:00Z</cp:lastPrinted>
  <dcterms:created xsi:type="dcterms:W3CDTF">2017-01-16T16:27:00Z</dcterms:created>
  <dcterms:modified xsi:type="dcterms:W3CDTF">2019-07-28T15:22:00Z</dcterms:modified>
</cp:coreProperties>
</file>