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35982" w14:textId="37A72F99" w:rsidR="0062797C" w:rsidRDefault="00E26DC9" w:rsidP="006B65EA">
      <w:pPr>
        <w:spacing w:line="240" w:lineRule="auto"/>
        <w:ind w:left="2160" w:hanging="2160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62797C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ชื่องานวิจัย</w:t>
      </w:r>
      <w:r w:rsidRPr="0062797C">
        <w:rPr>
          <w:rFonts w:ascii="TH SarabunPSK" w:hAnsi="TH SarabunPSK" w:cs="TH SarabunPSK" w:hint="cs"/>
          <w:sz w:val="32"/>
          <w:szCs w:val="32"/>
          <w:cs/>
        </w:rPr>
        <w:tab/>
      </w:r>
      <w:r w:rsidR="006B65EA" w:rsidRPr="006B65EA">
        <w:rPr>
          <w:rFonts w:ascii="TH SarabunPSK" w:hAnsi="TH SarabunPSK" w:cs="TH SarabunPSK"/>
          <w:spacing w:val="7"/>
          <w:sz w:val="32"/>
          <w:szCs w:val="32"/>
          <w:cs/>
        </w:rPr>
        <w:t>การพัฒนาทักษะการอ่านออกเสียงภาษาอังกฤษ ของนักศึกษาสาขาวิชาภาษาอังกฤษธุรกิจ คณะมนุษยศาสตร์และสังคมศาสตร์ มหาวิทยาลัยราชภัฏเพชรบูรณ์</w:t>
      </w:r>
    </w:p>
    <w:p w14:paraId="2218FF83" w14:textId="2420171A" w:rsidR="0062797C" w:rsidRDefault="006B65EA" w:rsidP="0062797C">
      <w:pPr>
        <w:spacing w:line="240" w:lineRule="auto"/>
        <w:ind w:left="2160"/>
        <w:contextualSpacing/>
        <w:rPr>
          <w:rFonts w:ascii="TH SarabunPSK" w:hAnsi="TH SarabunPSK" w:cs="TH SarabunPSK"/>
          <w:bCs/>
          <w:color w:val="000000" w:themeColor="text1"/>
          <w:sz w:val="32"/>
          <w:szCs w:val="32"/>
        </w:rPr>
      </w:pPr>
      <w:r w:rsidRPr="006B65EA">
        <w:rPr>
          <w:rFonts w:ascii="TH SarabunPSK" w:hAnsi="TH SarabunPSK" w:cs="TH SarabunPSK"/>
          <w:bCs/>
          <w:color w:val="000000" w:themeColor="text1"/>
          <w:sz w:val="32"/>
          <w:szCs w:val="32"/>
        </w:rPr>
        <w:t>The development of English Pronunciation of Business English Students in the Faculty of Humanities and Social Sciences at Phetchabun Rajabhat University.</w:t>
      </w:r>
    </w:p>
    <w:p w14:paraId="1F4CDA18" w14:textId="77777777" w:rsidR="00140B59" w:rsidRDefault="00140B59" w:rsidP="00E26DC9">
      <w:pPr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01BB2CD9" w14:textId="7675C67E" w:rsidR="00E26DC9" w:rsidRPr="0062797C" w:rsidRDefault="00E26DC9" w:rsidP="00E26DC9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62797C">
        <w:rPr>
          <w:rFonts w:ascii="TH SarabunPSK" w:hAnsi="TH SarabunPSK" w:cs="TH SarabunPSK" w:hint="cs"/>
          <w:b/>
          <w:bCs/>
          <w:sz w:val="32"/>
          <w:szCs w:val="32"/>
          <w:cs/>
        </w:rPr>
        <w:t>ผู้วิจัย</w:t>
      </w:r>
      <w:r w:rsidRPr="0062797C">
        <w:rPr>
          <w:rFonts w:ascii="TH SarabunPSK" w:hAnsi="TH SarabunPSK" w:cs="TH SarabunPSK" w:hint="cs"/>
          <w:sz w:val="32"/>
          <w:szCs w:val="32"/>
          <w:cs/>
        </w:rPr>
        <w:tab/>
      </w:r>
      <w:r w:rsidRPr="0062797C">
        <w:rPr>
          <w:rFonts w:ascii="TH SarabunPSK" w:hAnsi="TH SarabunPSK" w:cs="TH SarabunPSK" w:hint="cs"/>
          <w:sz w:val="32"/>
          <w:szCs w:val="32"/>
          <w:cs/>
        </w:rPr>
        <w:tab/>
      </w:r>
      <w:r w:rsidRPr="0062797C">
        <w:rPr>
          <w:rFonts w:ascii="TH SarabunPSK" w:hAnsi="TH SarabunPSK" w:cs="TH SarabunPSK" w:hint="cs"/>
          <w:sz w:val="32"/>
          <w:szCs w:val="32"/>
          <w:cs/>
        </w:rPr>
        <w:tab/>
        <w:t>จีรพรรณ  พรหมประเสริฐ</w:t>
      </w:r>
    </w:p>
    <w:p w14:paraId="3DCB1049" w14:textId="49E377EA" w:rsidR="0062797C" w:rsidRDefault="002E3130" w:rsidP="00E26DC9">
      <w:pPr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4DB90220" w14:textId="1AD9D17F" w:rsidR="00E26DC9" w:rsidRPr="0062797C" w:rsidRDefault="00E26DC9" w:rsidP="0062797C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62797C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</w:t>
      </w:r>
      <w:r w:rsidRPr="0062797C">
        <w:rPr>
          <w:rFonts w:ascii="TH SarabunPSK" w:hAnsi="TH SarabunPSK" w:cs="TH SarabunPSK" w:hint="cs"/>
          <w:sz w:val="32"/>
          <w:szCs w:val="32"/>
          <w:cs/>
        </w:rPr>
        <w:tab/>
      </w:r>
      <w:r w:rsidRPr="0062797C">
        <w:rPr>
          <w:rFonts w:ascii="TH SarabunPSK" w:hAnsi="TH SarabunPSK" w:cs="TH SarabunPSK" w:hint="cs"/>
          <w:sz w:val="32"/>
          <w:szCs w:val="32"/>
          <w:cs/>
        </w:rPr>
        <w:tab/>
        <w:t>ภาษาอังกฤษธุรกิจ คณะมนุษยศาสตร์และสังคมศาสตร์</w:t>
      </w:r>
    </w:p>
    <w:p w14:paraId="4D935499" w14:textId="12B1B6DD" w:rsidR="00E26DC9" w:rsidRPr="0062797C" w:rsidRDefault="00E26DC9" w:rsidP="00E26DC9">
      <w:pPr>
        <w:spacing w:line="240" w:lineRule="auto"/>
        <w:ind w:left="1440" w:firstLine="720"/>
        <w:contextualSpacing/>
        <w:rPr>
          <w:rFonts w:ascii="TH SarabunPSK" w:hAnsi="TH SarabunPSK" w:cs="TH SarabunPSK"/>
          <w:sz w:val="32"/>
          <w:szCs w:val="32"/>
        </w:rPr>
      </w:pPr>
      <w:r w:rsidRPr="0062797C"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มหาวิทยาลัยราชภัฏเพชรบูรณ์  </w:t>
      </w:r>
      <w:r w:rsidRPr="0062797C">
        <w:rPr>
          <w:rFonts w:ascii="TH SarabunPSK" w:hAnsi="TH SarabunPSK" w:cs="TH SarabunPSK" w:hint="cs"/>
          <w:b/>
          <w:bCs/>
          <w:sz w:val="36"/>
          <w:szCs w:val="36"/>
          <w:cs/>
        </w:rPr>
        <w:t>ปี 25</w:t>
      </w:r>
      <w:r w:rsidR="0062797C">
        <w:rPr>
          <w:rFonts w:ascii="TH SarabunPSK" w:hAnsi="TH SarabunPSK" w:cs="TH SarabunPSK"/>
          <w:b/>
          <w:bCs/>
          <w:sz w:val="36"/>
          <w:szCs w:val="36"/>
        </w:rPr>
        <w:t>6</w:t>
      </w:r>
      <w:r w:rsidR="00357151">
        <w:rPr>
          <w:rFonts w:ascii="TH SarabunPSK" w:hAnsi="TH SarabunPSK" w:cs="TH SarabunPSK"/>
          <w:b/>
          <w:bCs/>
          <w:sz w:val="36"/>
          <w:szCs w:val="36"/>
        </w:rPr>
        <w:t>3</w:t>
      </w:r>
    </w:p>
    <w:p w14:paraId="28215CA8" w14:textId="77777777" w:rsidR="00E26DC9" w:rsidRPr="0062797C" w:rsidRDefault="00E26DC9" w:rsidP="00E26DC9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22EC622A" w14:textId="77777777" w:rsidR="00E26DC9" w:rsidRPr="0062797C" w:rsidRDefault="00E26DC9" w:rsidP="00E26DC9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617EA386" w14:textId="77777777" w:rsidR="00E26DC9" w:rsidRPr="0062797C" w:rsidRDefault="00E26DC9" w:rsidP="00E26DC9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62797C">
        <w:rPr>
          <w:rFonts w:ascii="TH SarabunPSK" w:hAnsi="TH SarabunPSK" w:cs="TH SarabunPSK" w:hint="cs"/>
          <w:b/>
          <w:bCs/>
          <w:sz w:val="40"/>
          <w:szCs w:val="40"/>
          <w:cs/>
        </w:rPr>
        <w:t>บทคัดย่อ</w:t>
      </w:r>
    </w:p>
    <w:p w14:paraId="00DCD4BE" w14:textId="77777777" w:rsidR="000A714A" w:rsidRPr="0062797C" w:rsidRDefault="000A714A" w:rsidP="00E26DC9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132F4071" w14:textId="16C7F928" w:rsidR="00357151" w:rsidRDefault="00A052D3" w:rsidP="00357151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4"/>
          <w:sz w:val="32"/>
          <w:szCs w:val="32"/>
        </w:rPr>
      </w:pPr>
      <w:r w:rsidRPr="00357151">
        <w:rPr>
          <w:rFonts w:ascii="TH SarabunPSK" w:hAnsi="TH SarabunPSK" w:cs="TH SarabunPSK"/>
          <w:spacing w:val="4"/>
          <w:sz w:val="32"/>
          <w:szCs w:val="32"/>
          <w:cs/>
        </w:rPr>
        <w:t>การวิจัยครั้งนี้มีวัตถุประสงค์เพื่อ 1.</w:t>
      </w:r>
      <w:r w:rsidR="00357151" w:rsidRPr="00357151">
        <w:rPr>
          <w:rFonts w:ascii="TH SarabunPSK" w:hAnsi="TH SarabunPSK" w:cs="TH SarabunPSK"/>
          <w:spacing w:val="4"/>
          <w:sz w:val="32"/>
          <w:szCs w:val="32"/>
          <w:cs/>
        </w:rPr>
        <w:t>ใช้นวัตกรรมการสอนภาษาอังกฤษและเครื่องตรวจจับเสียงภาษาอังกฤษเพื่อพัฒนาการการออกเสียงภาษาอังกฤษที่ถูกต้องสำหรับนักศึกษาสาขาวิชาภาษาอังกฤษธุรกิจ</w:t>
      </w:r>
      <w:r w:rsidRPr="00357151">
        <w:rPr>
          <w:rFonts w:ascii="TH SarabunPSK" w:hAnsi="TH SarabunPSK" w:cs="TH SarabunPSK"/>
          <w:spacing w:val="4"/>
          <w:sz w:val="32"/>
          <w:szCs w:val="32"/>
          <w:cs/>
        </w:rPr>
        <w:t xml:space="preserve"> 2.</w:t>
      </w:r>
      <w:r w:rsidR="00357151" w:rsidRPr="00357151">
        <w:rPr>
          <w:rFonts w:ascii="TH SarabunPSK" w:hAnsi="TH SarabunPSK" w:cs="TH SarabunPSK" w:hint="cs"/>
          <w:sz w:val="32"/>
          <w:szCs w:val="32"/>
          <w:cs/>
        </w:rPr>
        <w:t>เพื่อศึกษาประสิทธิภาพ การฟัง การออกเสียงภาษาอังกฤษของ</w:t>
      </w:r>
      <w:r w:rsidR="00357151" w:rsidRPr="00357151">
        <w:rPr>
          <w:rFonts w:ascii="TH SarabunPSK" w:hAnsi="TH SarabunPSK" w:cs="TH SarabunPSK" w:hint="cs"/>
          <w:spacing w:val="7"/>
          <w:sz w:val="32"/>
          <w:szCs w:val="32"/>
          <w:cs/>
        </w:rPr>
        <w:t>นักศึกษาสาขาวิชาภาษาอังกฤษธุรกิจ</w:t>
      </w:r>
      <w:r w:rsidR="008931F2" w:rsidRPr="00357151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Pr="00357151">
        <w:rPr>
          <w:rFonts w:ascii="TH SarabunPSK" w:hAnsi="TH SarabunPSK" w:cs="TH SarabunPSK"/>
          <w:spacing w:val="4"/>
          <w:sz w:val="32"/>
          <w:szCs w:val="32"/>
          <w:cs/>
        </w:rPr>
        <w:t xml:space="preserve">กลุ่มตัวอย่างประกอบด้วย </w:t>
      </w:r>
      <w:r w:rsidR="00357151" w:rsidRPr="00357151">
        <w:rPr>
          <w:rFonts w:ascii="TH SarabunPSK" w:hAnsi="TH SarabunPSK" w:cs="TH SarabunPSK"/>
          <w:spacing w:val="4"/>
          <w:sz w:val="32"/>
          <w:szCs w:val="32"/>
          <w:cs/>
        </w:rPr>
        <w:t>นักศึกษาสาขาวิชาภาษาอังกฤษธุรกิจ คณะมนุษยศาสตร์และสังคมศาสตร์ มหาวิทยาลัยราชภัฏเพชรบูรณ์</w:t>
      </w:r>
      <w:r w:rsidR="008931F2" w:rsidRPr="00357151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="008931F2" w:rsidRPr="00357151">
        <w:rPr>
          <w:rFonts w:ascii="TH SarabunPSK" w:hAnsi="TH SarabunPSK" w:cs="TH SarabunPSK"/>
          <w:spacing w:val="4"/>
          <w:sz w:val="32"/>
          <w:szCs w:val="32"/>
          <w:cs/>
        </w:rPr>
        <w:t xml:space="preserve">จำนวน </w:t>
      </w:r>
      <w:r w:rsidR="00357151" w:rsidRPr="00357151">
        <w:rPr>
          <w:rFonts w:ascii="TH SarabunPSK" w:hAnsi="TH SarabunPSK" w:cs="TH SarabunPSK"/>
          <w:spacing w:val="4"/>
          <w:sz w:val="32"/>
          <w:szCs w:val="32"/>
        </w:rPr>
        <w:t>24</w:t>
      </w:r>
      <w:r w:rsidR="008931F2" w:rsidRPr="00357151">
        <w:rPr>
          <w:rFonts w:ascii="TH SarabunPSK" w:hAnsi="TH SarabunPSK" w:cs="TH SarabunPSK"/>
          <w:spacing w:val="4"/>
          <w:sz w:val="32"/>
          <w:szCs w:val="32"/>
          <w:cs/>
        </w:rPr>
        <w:t xml:space="preserve"> คน</w:t>
      </w:r>
      <w:r w:rsidR="008931F2" w:rsidRPr="00357151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Pr="00357151">
        <w:rPr>
          <w:rFonts w:ascii="TH SarabunPSK" w:hAnsi="TH SarabunPSK" w:cs="TH SarabunPSK"/>
          <w:spacing w:val="4"/>
          <w:sz w:val="32"/>
          <w:szCs w:val="32"/>
          <w:cs/>
        </w:rPr>
        <w:t>เครื่องมือที่ใช้ในการวิจัยครั้งนี้ ได้แก่</w:t>
      </w:r>
      <w:r w:rsidR="00324347" w:rsidRPr="00357151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="00357151" w:rsidRPr="00357151">
        <w:rPr>
          <w:rFonts w:ascii="TH SarabunPSK" w:hAnsi="TH SarabunPSK" w:cs="TH SarabunPSK"/>
          <w:spacing w:val="4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การออกเสียงภาษาอังกฤษที่ถูกต้องสำหรับนักศึกษาสาขาวิชาภาษาอังกฤษธุรกิจ</w:t>
      </w:r>
      <w:r w:rsidRPr="00357151">
        <w:rPr>
          <w:rFonts w:ascii="TH SarabunPSK" w:hAnsi="TH SarabunPSK" w:cs="TH SarabunPSK"/>
          <w:spacing w:val="4"/>
          <w:sz w:val="32"/>
          <w:szCs w:val="32"/>
          <w:cs/>
        </w:rPr>
        <w:t xml:space="preserve"> </w:t>
      </w:r>
      <w:r w:rsidR="00D740F4" w:rsidRPr="00357151">
        <w:rPr>
          <w:rFonts w:ascii="TH SarabunPSK" w:hAnsi="TH SarabunPSK" w:cs="TH SarabunPSK"/>
          <w:spacing w:val="4"/>
          <w:sz w:val="32"/>
          <w:szCs w:val="32"/>
          <w:cs/>
        </w:rPr>
        <w:t>แบบสอบถา</w:t>
      </w:r>
      <w:r w:rsidR="00357402" w:rsidRPr="00357151">
        <w:rPr>
          <w:rFonts w:ascii="TH SarabunPSK" w:hAnsi="TH SarabunPSK" w:cs="TH SarabunPSK" w:hint="cs"/>
          <w:spacing w:val="4"/>
          <w:sz w:val="32"/>
          <w:szCs w:val="32"/>
          <w:cs/>
        </w:rPr>
        <w:t>ม</w:t>
      </w:r>
      <w:r w:rsidR="00357402" w:rsidRPr="00357151">
        <w:rPr>
          <w:rFonts w:ascii="TH SarabunPSK" w:hAnsi="TH SarabunPSK" w:cs="TH SarabunPSK"/>
          <w:spacing w:val="4"/>
          <w:sz w:val="32"/>
          <w:szCs w:val="32"/>
          <w:cs/>
        </w:rPr>
        <w:t>ความคิดเห็น</w:t>
      </w:r>
      <w:r w:rsidR="00357402" w:rsidRPr="00357151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="009546BD" w:rsidRPr="00357151">
        <w:rPr>
          <w:rFonts w:ascii="TH SarabunPSK" w:hAnsi="TH SarabunPSK" w:cs="TH SarabunPSK" w:hint="cs"/>
          <w:spacing w:val="4"/>
          <w:sz w:val="32"/>
          <w:szCs w:val="32"/>
          <w:cs/>
        </w:rPr>
        <w:t>และ</w:t>
      </w:r>
      <w:r w:rsidR="00D740F4" w:rsidRPr="00357151">
        <w:rPr>
          <w:rFonts w:ascii="TH SarabunPSK" w:hAnsi="TH SarabunPSK" w:cs="TH SarabunPSK"/>
          <w:spacing w:val="4"/>
          <w:sz w:val="32"/>
          <w:szCs w:val="32"/>
          <w:cs/>
        </w:rPr>
        <w:t>แบบ</w:t>
      </w:r>
      <w:r w:rsidR="009546BD" w:rsidRPr="00357151">
        <w:rPr>
          <w:rFonts w:ascii="TH SarabunPSK" w:hAnsi="TH SarabunPSK" w:cs="TH SarabunPSK" w:hint="cs"/>
          <w:spacing w:val="4"/>
          <w:sz w:val="32"/>
          <w:szCs w:val="32"/>
          <w:cs/>
        </w:rPr>
        <w:t>ทดสอบ</w:t>
      </w:r>
      <w:r w:rsidR="00357402" w:rsidRPr="00357151">
        <w:rPr>
          <w:rFonts w:ascii="TH SarabunPSK" w:hAnsi="TH SarabunPSK" w:cs="TH SarabunPSK" w:hint="cs"/>
          <w:spacing w:val="4"/>
          <w:sz w:val="32"/>
          <w:szCs w:val="32"/>
          <w:cs/>
        </w:rPr>
        <w:t>ก่อนและหลังการ</w:t>
      </w:r>
      <w:r w:rsidR="00D740F4" w:rsidRPr="00357151">
        <w:rPr>
          <w:rFonts w:ascii="TH SarabunPSK" w:hAnsi="TH SarabunPSK" w:cs="TH SarabunPSK"/>
          <w:spacing w:val="4"/>
          <w:sz w:val="32"/>
          <w:szCs w:val="32"/>
          <w:cs/>
        </w:rPr>
        <w:t>ใช้</w:t>
      </w:r>
      <w:r w:rsidR="00357151" w:rsidRPr="00357151">
        <w:rPr>
          <w:rFonts w:ascii="TH SarabunPSK" w:eastAsia="MS Mincho" w:hAnsi="TH SarabunPSK" w:cs="TH SarabunPSK" w:hint="cs"/>
          <w:color w:val="292929"/>
          <w:sz w:val="32"/>
          <w:szCs w:val="32"/>
          <w:cs/>
          <w:lang w:val="th-TH"/>
        </w:rPr>
        <w:t>นวัตกรรมการสอนภาษาอังกฤษและ</w:t>
      </w:r>
      <w:r w:rsidR="00357151" w:rsidRPr="00357151">
        <w:rPr>
          <w:rFonts w:ascii="TH SarabunPSK" w:hAnsi="TH SarabunPSK" w:cs="TH SarabunPSK"/>
          <w:spacing w:val="7"/>
          <w:sz w:val="32"/>
          <w:szCs w:val="32"/>
          <w:cs/>
        </w:rPr>
        <w:t>เครื่องตรวจจับเสียงภาษาอังกฤษเพื่อพัฒนาการการออกเสียงภาษาอังกฤษที่ถูกต้อง</w:t>
      </w:r>
      <w:r w:rsidR="00357402" w:rsidRPr="00357151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Pr="00357151">
        <w:rPr>
          <w:rFonts w:ascii="TH SarabunPSK" w:hAnsi="TH SarabunPSK" w:cs="TH SarabunPSK"/>
          <w:spacing w:val="4"/>
          <w:sz w:val="32"/>
          <w:szCs w:val="32"/>
          <w:cs/>
        </w:rPr>
        <w:t>สถิติที่ใช้ในการวิเคราะห์ข้อมูล ได้แก่ ความถี่</w:t>
      </w:r>
      <w:r w:rsidRPr="00357151">
        <w:rPr>
          <w:rFonts w:ascii="TH SarabunPSK" w:hAnsi="TH SarabunPSK" w:cs="TH SarabunPSK"/>
          <w:spacing w:val="4"/>
          <w:sz w:val="32"/>
          <w:szCs w:val="32"/>
        </w:rPr>
        <w:t xml:space="preserve">, </w:t>
      </w:r>
      <w:r w:rsidRPr="00357151">
        <w:rPr>
          <w:rFonts w:ascii="TH SarabunPSK" w:hAnsi="TH SarabunPSK" w:cs="TH SarabunPSK"/>
          <w:spacing w:val="4"/>
          <w:sz w:val="32"/>
          <w:szCs w:val="32"/>
          <w:cs/>
        </w:rPr>
        <w:t xml:space="preserve">ร้อยละ และสัมประสิทธิ์ </w:t>
      </w:r>
    </w:p>
    <w:p w14:paraId="54742B02" w14:textId="6A628E96" w:rsidR="00BD684F" w:rsidRDefault="00A052D3" w:rsidP="00A052D3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4"/>
          <w:sz w:val="32"/>
          <w:szCs w:val="32"/>
        </w:rPr>
      </w:pPr>
      <w:r w:rsidRPr="00A052D3">
        <w:rPr>
          <w:rFonts w:ascii="TH SarabunPSK" w:hAnsi="TH SarabunPSK" w:cs="TH SarabunPSK"/>
          <w:spacing w:val="4"/>
          <w:sz w:val="32"/>
          <w:szCs w:val="32"/>
          <w:cs/>
        </w:rPr>
        <w:t>ผลการวิจัยพบว่า</w:t>
      </w:r>
      <w:r w:rsidR="000C0644">
        <w:rPr>
          <w:rFonts w:ascii="TH SarabunPSK" w:hAnsi="TH SarabunPSK" w:cs="TH SarabunPSK"/>
          <w:spacing w:val="4"/>
          <w:sz w:val="32"/>
          <w:szCs w:val="32"/>
        </w:rPr>
        <w:t xml:space="preserve"> </w:t>
      </w:r>
    </w:p>
    <w:p w14:paraId="26C43CE2" w14:textId="414DD3D0" w:rsidR="00945939" w:rsidRDefault="00BD684F" w:rsidP="00BD684F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4"/>
          <w:sz w:val="32"/>
          <w:szCs w:val="32"/>
        </w:rPr>
      </w:pPr>
      <w:r>
        <w:rPr>
          <w:rFonts w:ascii="TH SarabunPSK" w:hAnsi="TH SarabunPSK" w:cs="TH SarabunPSK"/>
          <w:spacing w:val="4"/>
          <w:sz w:val="32"/>
          <w:szCs w:val="32"/>
        </w:rPr>
        <w:t>1.</w:t>
      </w:r>
      <w:r>
        <w:rPr>
          <w:rFonts w:ascii="TH SarabunPSK" w:hAnsi="TH SarabunPSK" w:cs="TH SarabunPSK" w:hint="cs"/>
          <w:spacing w:val="4"/>
          <w:sz w:val="32"/>
          <w:szCs w:val="32"/>
          <w:cs/>
        </w:rPr>
        <w:t>ผู้เรียนมีการ</w:t>
      </w:r>
      <w:r w:rsidR="00140B59">
        <w:rPr>
          <w:rFonts w:ascii="TH SarabunPSK" w:hAnsi="TH SarabunPSK" w:cs="TH SarabunPSK"/>
          <w:spacing w:val="7"/>
          <w:sz w:val="32"/>
          <w:szCs w:val="32"/>
          <w:cs/>
        </w:rPr>
        <w:t>พัฒนาการ</w:t>
      </w:r>
      <w:r w:rsidR="00140B59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140B59">
        <w:rPr>
          <w:rFonts w:ascii="TH SarabunPSK" w:hAnsi="TH SarabunPSK" w:cs="TH SarabunPSK"/>
          <w:spacing w:val="7"/>
          <w:sz w:val="32"/>
          <w:szCs w:val="32"/>
          <w:cs/>
        </w:rPr>
        <w:t>ออกเสียงภาษาอังกฤษที่ถูกต้อง</w:t>
      </w:r>
      <w:r w:rsidR="00140B59">
        <w:rPr>
          <w:rFonts w:ascii="TH SarabunPSK" w:hAnsi="TH SarabunPSK" w:cs="TH SarabunPSK" w:hint="cs"/>
          <w:sz w:val="32"/>
          <w:szCs w:val="32"/>
          <w:cs/>
        </w:rPr>
        <w:t>ได้</w:t>
      </w:r>
      <w:r>
        <w:rPr>
          <w:rFonts w:ascii="TH SarabunPSK" w:hAnsi="TH SarabunPSK" w:cs="TH SarabunPSK" w:hint="cs"/>
          <w:spacing w:val="4"/>
          <w:sz w:val="32"/>
          <w:szCs w:val="32"/>
          <w:cs/>
        </w:rPr>
        <w:t>ดีขึ้นตามความรู้ใน</w:t>
      </w:r>
      <w:r w:rsidR="003A5F83">
        <w:rPr>
          <w:rFonts w:ascii="TH SarabunPSK" w:hAnsi="TH SarabunPSK" w:cs="TH SarabunPSK" w:hint="cs"/>
          <w:spacing w:val="4"/>
          <w:sz w:val="32"/>
          <w:szCs w:val="32"/>
          <w:cs/>
        </w:rPr>
        <w:t>ระดับชั้น</w:t>
      </w:r>
      <w:r>
        <w:rPr>
          <w:rFonts w:ascii="TH SarabunPSK" w:hAnsi="TH SarabunPSK" w:cs="TH SarabunPSK" w:hint="cs"/>
          <w:spacing w:val="4"/>
          <w:sz w:val="32"/>
          <w:szCs w:val="32"/>
          <w:cs/>
        </w:rPr>
        <w:t>ของผู้เรียนจากการ</w:t>
      </w:r>
      <w:r w:rsidRPr="00BD684F">
        <w:rPr>
          <w:rFonts w:ascii="TH SarabunPSK" w:hAnsi="TH SarabunPSK" w:cs="TH SarabunPSK"/>
          <w:spacing w:val="4"/>
          <w:sz w:val="32"/>
          <w:szCs w:val="32"/>
          <w:cs/>
        </w:rPr>
        <w:t>ใช้</w:t>
      </w:r>
      <w:r w:rsidR="00140B59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</w:t>
      </w:r>
      <w:r w:rsidR="00140B59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140B59">
        <w:rPr>
          <w:rFonts w:ascii="TH SarabunPSK" w:hAnsi="TH SarabunPSK" w:cs="TH SarabunPSK"/>
          <w:spacing w:val="7"/>
          <w:sz w:val="32"/>
          <w:szCs w:val="32"/>
          <w:cs/>
        </w:rPr>
        <w:t>ออกเสียงภาษาอังกฤษที่ถูกต้อง</w:t>
      </w:r>
      <w:r w:rsidR="00425A4D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="00945939" w:rsidRPr="00945939">
        <w:rPr>
          <w:rFonts w:ascii="TH SarabunPSK" w:hAnsi="TH SarabunPSK" w:cs="TH SarabunPSK"/>
          <w:spacing w:val="4"/>
          <w:sz w:val="32"/>
          <w:szCs w:val="32"/>
          <w:cs/>
        </w:rPr>
        <w:t>พบว่าผลการศึกษาระดับทักษะ</w:t>
      </w:r>
      <w:r w:rsidR="00360961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360961">
        <w:rPr>
          <w:rFonts w:ascii="TH SarabunPSK" w:hAnsi="TH SarabunPSK" w:cs="TH SarabunPSK"/>
          <w:spacing w:val="7"/>
          <w:sz w:val="32"/>
          <w:szCs w:val="32"/>
          <w:cs/>
        </w:rPr>
        <w:t>ออกเสียง</w:t>
      </w:r>
      <w:r w:rsidR="00945939" w:rsidRPr="00945939">
        <w:rPr>
          <w:rFonts w:ascii="TH SarabunPSK" w:hAnsi="TH SarabunPSK" w:cs="TH SarabunPSK"/>
          <w:spacing w:val="4"/>
          <w:sz w:val="32"/>
          <w:szCs w:val="32"/>
          <w:cs/>
        </w:rPr>
        <w:t>ภาษาอังกฤษของ</w:t>
      </w:r>
      <w:r w:rsidR="00360961" w:rsidRPr="00357151">
        <w:rPr>
          <w:rFonts w:ascii="TH SarabunPSK" w:hAnsi="TH SarabunPSK" w:cs="TH SarabunPSK"/>
          <w:spacing w:val="4"/>
          <w:sz w:val="32"/>
          <w:szCs w:val="32"/>
          <w:cs/>
        </w:rPr>
        <w:t>นักศึกษาสาขาวิชาภาษาอังกฤษธุรกิจ</w:t>
      </w:r>
      <w:r w:rsidR="00360961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ชั้นปีที่ </w:t>
      </w:r>
      <w:r w:rsidR="00360961">
        <w:rPr>
          <w:rFonts w:ascii="TH SarabunPSK" w:hAnsi="TH SarabunPSK" w:cs="TH SarabunPSK"/>
          <w:spacing w:val="4"/>
          <w:sz w:val="32"/>
          <w:szCs w:val="32"/>
        </w:rPr>
        <w:t>1</w:t>
      </w:r>
      <w:r w:rsidR="00360961" w:rsidRPr="00357151">
        <w:rPr>
          <w:rFonts w:ascii="TH SarabunPSK" w:hAnsi="TH SarabunPSK" w:cs="TH SarabunPSK"/>
          <w:spacing w:val="4"/>
          <w:sz w:val="32"/>
          <w:szCs w:val="32"/>
          <w:cs/>
        </w:rPr>
        <w:t xml:space="preserve"> </w:t>
      </w:r>
      <w:r w:rsidR="00945939" w:rsidRPr="00945939">
        <w:rPr>
          <w:rFonts w:ascii="TH SarabunPSK" w:hAnsi="TH SarabunPSK" w:cs="TH SarabunPSK"/>
          <w:spacing w:val="4"/>
          <w:sz w:val="32"/>
          <w:szCs w:val="32"/>
          <w:cs/>
        </w:rPr>
        <w:t>หลังใช้</w:t>
      </w:r>
      <w:r w:rsidR="00360961">
        <w:rPr>
          <w:rFonts w:ascii="TH SarabunPSK" w:hAnsi="TH SarabunPSK" w:cs="TH SarabunPSK"/>
          <w:spacing w:val="7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</w:t>
      </w:r>
      <w:r w:rsidR="00360961">
        <w:rPr>
          <w:rFonts w:ascii="TH SarabunPSK" w:hAnsi="TH SarabunPSK" w:cs="TH SarabunPSK" w:hint="cs"/>
          <w:spacing w:val="7"/>
          <w:sz w:val="32"/>
          <w:szCs w:val="32"/>
          <w:cs/>
        </w:rPr>
        <w:t>อ่าน</w:t>
      </w:r>
      <w:r w:rsidR="00360961">
        <w:rPr>
          <w:rFonts w:ascii="TH SarabunPSK" w:hAnsi="TH SarabunPSK" w:cs="TH SarabunPSK"/>
          <w:spacing w:val="7"/>
          <w:sz w:val="32"/>
          <w:szCs w:val="32"/>
          <w:cs/>
        </w:rPr>
        <w:t>ออกเสียง</w:t>
      </w:r>
      <w:r w:rsidR="00360961">
        <w:rPr>
          <w:rFonts w:ascii="TH SarabunPSK" w:hAnsi="TH SarabunPSK" w:cs="TH SarabunPSK"/>
          <w:spacing w:val="7"/>
          <w:sz w:val="32"/>
          <w:szCs w:val="32"/>
          <w:cs/>
        </w:rPr>
        <w:lastRenderedPageBreak/>
        <w:t>ภาษาอังกฤษที่ถูกต้อง</w:t>
      </w:r>
      <w:r w:rsidR="00945939" w:rsidRPr="00945939">
        <w:rPr>
          <w:rFonts w:ascii="TH SarabunPSK" w:hAnsi="TH SarabunPSK" w:cs="TH SarabunPSK"/>
          <w:spacing w:val="4"/>
          <w:sz w:val="32"/>
          <w:szCs w:val="32"/>
          <w:cs/>
        </w:rPr>
        <w:t>โดยใช้แบบบันทึกการวัดทักษะการ</w:t>
      </w:r>
      <w:r w:rsidR="00360961">
        <w:rPr>
          <w:rFonts w:ascii="TH SarabunPSK" w:hAnsi="TH SarabunPSK" w:cs="TH SarabunPSK" w:hint="cs"/>
          <w:spacing w:val="4"/>
          <w:sz w:val="32"/>
          <w:szCs w:val="32"/>
          <w:cs/>
        </w:rPr>
        <w:t>อ่านออกเสียง</w:t>
      </w:r>
      <w:r w:rsidR="00945939" w:rsidRPr="00945939">
        <w:rPr>
          <w:rFonts w:ascii="TH SarabunPSK" w:hAnsi="TH SarabunPSK" w:cs="TH SarabunPSK"/>
          <w:spacing w:val="4"/>
          <w:sz w:val="32"/>
          <w:szCs w:val="32"/>
          <w:cs/>
        </w:rPr>
        <w:t>ภาษาอังกฤษ พบว่าระดับทักษะการ</w:t>
      </w:r>
      <w:r w:rsidR="00360961">
        <w:rPr>
          <w:rFonts w:ascii="TH SarabunPSK" w:hAnsi="TH SarabunPSK" w:cs="TH SarabunPSK" w:hint="cs"/>
          <w:spacing w:val="4"/>
          <w:sz w:val="32"/>
          <w:szCs w:val="32"/>
          <w:cs/>
        </w:rPr>
        <w:t>อ่านออกเสียง</w:t>
      </w:r>
      <w:r w:rsidR="00945939" w:rsidRPr="00945939">
        <w:rPr>
          <w:rFonts w:ascii="TH SarabunPSK" w:hAnsi="TH SarabunPSK" w:cs="TH SarabunPSK"/>
          <w:spacing w:val="4"/>
          <w:sz w:val="32"/>
          <w:szCs w:val="32"/>
          <w:cs/>
        </w:rPr>
        <w:t>ภาษาอังกฤษของ</w:t>
      </w:r>
      <w:r w:rsidR="00360961">
        <w:rPr>
          <w:rFonts w:ascii="TH SarabunPSK" w:hAnsi="TH SarabunPSK" w:cs="TH SarabunPSK" w:hint="cs"/>
          <w:spacing w:val="4"/>
          <w:sz w:val="32"/>
          <w:szCs w:val="32"/>
          <w:cs/>
        </w:rPr>
        <w:t>ผู้</w:t>
      </w:r>
      <w:r w:rsidR="00945939" w:rsidRPr="00945939">
        <w:rPr>
          <w:rFonts w:ascii="TH SarabunPSK" w:hAnsi="TH SarabunPSK" w:cs="TH SarabunPSK"/>
          <w:spacing w:val="4"/>
          <w:sz w:val="32"/>
          <w:szCs w:val="32"/>
          <w:cs/>
        </w:rPr>
        <w:t>เรียนอยู่ในระดับดี โดย คิดเป็น</w:t>
      </w:r>
      <w:proofErr w:type="spellStart"/>
      <w:r w:rsidR="00945939" w:rsidRPr="00945939">
        <w:rPr>
          <w:rFonts w:ascii="TH SarabunPSK" w:hAnsi="TH SarabunPSK" w:cs="TH SarabunPSK"/>
          <w:spacing w:val="4"/>
          <w:sz w:val="32"/>
          <w:szCs w:val="32"/>
          <w:cs/>
        </w:rPr>
        <w:t>ร้</w:t>
      </w:r>
      <w:proofErr w:type="spellEnd"/>
      <w:r w:rsidR="00945939" w:rsidRPr="00945939">
        <w:rPr>
          <w:rFonts w:ascii="TH SarabunPSK" w:hAnsi="TH SarabunPSK" w:cs="TH SarabunPSK"/>
          <w:spacing w:val="4"/>
          <w:sz w:val="32"/>
          <w:szCs w:val="32"/>
          <w:cs/>
        </w:rPr>
        <w:t>อยละ 76.45</w:t>
      </w:r>
    </w:p>
    <w:p w14:paraId="1D8192CC" w14:textId="7F23758C" w:rsidR="00945939" w:rsidRPr="009844B9" w:rsidRDefault="00324347" w:rsidP="00945939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pacing w:val="4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pacing w:val="4"/>
          <w:sz w:val="32"/>
          <w:szCs w:val="32"/>
          <w:cs/>
        </w:rPr>
        <w:t>ผลการเปรียบเทียบ</w:t>
      </w:r>
      <w:r w:rsidR="00360961">
        <w:rPr>
          <w:rFonts w:ascii="TH SarabunPSK" w:hAnsi="TH SarabunPSK" w:cs="TH SarabunPSK"/>
          <w:spacing w:val="4"/>
          <w:sz w:val="32"/>
          <w:szCs w:val="32"/>
          <w:cs/>
        </w:rPr>
        <w:t>ทักษะการอ่านออกเสียงภาษาอังกฤษ</w:t>
      </w:r>
      <w:r w:rsidRPr="00BD684F">
        <w:rPr>
          <w:rFonts w:ascii="TH SarabunPSK" w:hAnsi="TH SarabunPSK" w:cs="TH SarabunPSK"/>
          <w:spacing w:val="4"/>
          <w:sz w:val="32"/>
          <w:szCs w:val="32"/>
          <w:cs/>
        </w:rPr>
        <w:t>ของ</w:t>
      </w:r>
      <w:r w:rsidR="00360961">
        <w:rPr>
          <w:rFonts w:ascii="TH SarabunPSK" w:hAnsi="TH SarabunPSK" w:cs="TH SarabunPSK"/>
          <w:spacing w:val="4"/>
          <w:sz w:val="32"/>
          <w:szCs w:val="32"/>
          <w:cs/>
        </w:rPr>
        <w:t xml:space="preserve">นักศึกษาสาขาวิชาภาษาอังกฤษธุรกิจชั้นปีที่ 1 </w:t>
      </w:r>
      <w:r w:rsidR="003A5F83">
        <w:rPr>
          <w:rFonts w:ascii="TH SarabunPSK" w:hAnsi="TH SarabunPSK" w:cs="TH SarabunPSK" w:hint="cs"/>
          <w:spacing w:val="4"/>
          <w:sz w:val="32"/>
          <w:szCs w:val="32"/>
          <w:cs/>
        </w:rPr>
        <w:t>ก่อนและหลังการ</w:t>
      </w:r>
      <w:r w:rsidR="00945939">
        <w:rPr>
          <w:rFonts w:ascii="TH SarabunPSK" w:hAnsi="TH SarabunPSK" w:cs="TH SarabunPSK" w:hint="cs"/>
          <w:spacing w:val="4"/>
          <w:sz w:val="32"/>
          <w:szCs w:val="32"/>
          <w:cs/>
        </w:rPr>
        <w:t>ใช้</w:t>
      </w:r>
      <w:r w:rsidR="003A5F83" w:rsidRPr="00BD684F">
        <w:rPr>
          <w:rFonts w:ascii="TH SarabunPSK" w:hAnsi="TH SarabunPSK" w:cs="TH SarabunPSK"/>
          <w:spacing w:val="4"/>
          <w:sz w:val="32"/>
          <w:szCs w:val="32"/>
          <w:cs/>
        </w:rPr>
        <w:t>นวัตกรรมการเรียนรู้เพื่อพัฒนา</w:t>
      </w:r>
      <w:r w:rsidR="00360961">
        <w:rPr>
          <w:rFonts w:ascii="TH SarabunPSK" w:hAnsi="TH SarabunPSK" w:cs="TH SarabunPSK"/>
          <w:spacing w:val="4"/>
          <w:sz w:val="32"/>
          <w:szCs w:val="32"/>
          <w:cs/>
        </w:rPr>
        <w:t>ทักษะการอ่านออกเสียงภาษาอังกฤษ</w:t>
      </w:r>
      <w:r w:rsidR="003A5F83" w:rsidRPr="00BD684F">
        <w:rPr>
          <w:rFonts w:ascii="TH SarabunPSK" w:hAnsi="TH SarabunPSK" w:cs="TH SarabunPSK"/>
          <w:spacing w:val="4"/>
          <w:sz w:val="32"/>
          <w:szCs w:val="32"/>
          <w:cs/>
        </w:rPr>
        <w:t>ของ</w:t>
      </w:r>
      <w:r w:rsidR="00360961">
        <w:rPr>
          <w:rFonts w:ascii="TH SarabunPSK" w:hAnsi="TH SarabunPSK" w:cs="TH SarabunPSK"/>
          <w:spacing w:val="4"/>
          <w:sz w:val="32"/>
          <w:szCs w:val="32"/>
          <w:cs/>
        </w:rPr>
        <w:t xml:space="preserve">นักศึกษาสาขาวิชาภาษาอังกฤษธุรกิจชั้นปีที่ 1 </w:t>
      </w:r>
      <w:r w:rsidR="003A5F83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="00945939" w:rsidRPr="009844B9">
        <w:rPr>
          <w:rFonts w:ascii="TH SarabunPSK" w:hAnsi="TH SarabunPSK" w:cs="TH SarabunPSK"/>
          <w:sz w:val="32"/>
          <w:szCs w:val="32"/>
          <w:cs/>
        </w:rPr>
        <w:t>พบว่าการเปรียบเทียบ</w:t>
      </w:r>
      <w:r w:rsidR="00945939" w:rsidRPr="00352560">
        <w:rPr>
          <w:rFonts w:ascii="TH SarabunPSK" w:hAnsi="TH SarabunPSK" w:cs="TH SarabunPSK"/>
          <w:sz w:val="32"/>
          <w:szCs w:val="32"/>
          <w:cs/>
        </w:rPr>
        <w:t>ทักษะการ</w:t>
      </w:r>
      <w:r w:rsidR="00360961">
        <w:rPr>
          <w:rFonts w:ascii="TH SarabunPSK" w:hAnsi="TH SarabunPSK" w:cs="TH SarabunPSK" w:hint="cs"/>
          <w:spacing w:val="4"/>
          <w:sz w:val="32"/>
          <w:szCs w:val="32"/>
          <w:cs/>
        </w:rPr>
        <w:t>อ่านออกเสียง</w:t>
      </w:r>
      <w:r w:rsidR="00945939" w:rsidRPr="00352560">
        <w:rPr>
          <w:rFonts w:ascii="TH SarabunPSK" w:hAnsi="TH SarabunPSK" w:cs="TH SarabunPSK"/>
          <w:sz w:val="32"/>
          <w:szCs w:val="32"/>
          <w:cs/>
        </w:rPr>
        <w:t>ภาษาอังกฤษของ</w:t>
      </w:r>
      <w:r w:rsidR="00360961">
        <w:rPr>
          <w:rFonts w:ascii="TH SarabunPSK" w:hAnsi="TH SarabunPSK" w:cs="TH SarabunPSK" w:hint="cs"/>
          <w:spacing w:val="4"/>
          <w:sz w:val="32"/>
          <w:szCs w:val="32"/>
          <w:cs/>
        </w:rPr>
        <w:t>ผู้</w:t>
      </w:r>
      <w:r w:rsidR="00360961" w:rsidRPr="00945939">
        <w:rPr>
          <w:rFonts w:ascii="TH SarabunPSK" w:hAnsi="TH SarabunPSK" w:cs="TH SarabunPSK"/>
          <w:spacing w:val="4"/>
          <w:sz w:val="32"/>
          <w:szCs w:val="32"/>
          <w:cs/>
        </w:rPr>
        <w:t>เรียน</w:t>
      </w:r>
      <w:r w:rsidR="00945939" w:rsidRPr="00352560">
        <w:rPr>
          <w:rFonts w:ascii="TH SarabunPSK" w:hAnsi="TH SarabunPSK" w:cs="TH SarabunPSK"/>
          <w:sz w:val="32"/>
          <w:szCs w:val="32"/>
          <w:cs/>
        </w:rPr>
        <w:t>ก่อนและหลังใช้</w:t>
      </w:r>
      <w:r w:rsidR="00360961">
        <w:rPr>
          <w:rFonts w:ascii="TH SarabunPSK" w:hAnsi="TH SarabunPSK" w:cs="TH SarabunPSK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</w:t>
      </w:r>
      <w:r w:rsidR="00360961">
        <w:rPr>
          <w:rFonts w:ascii="TH SarabunPSK" w:hAnsi="TH SarabunPSK" w:cs="TH SarabunPSK" w:hint="cs"/>
          <w:sz w:val="32"/>
          <w:szCs w:val="32"/>
          <w:cs/>
        </w:rPr>
        <w:t>ที่ถูกต้อง</w:t>
      </w:r>
      <w:r w:rsidR="00945939" w:rsidRPr="009844B9">
        <w:rPr>
          <w:rFonts w:ascii="TH SarabunPSK" w:hAnsi="TH SarabunPSK" w:cs="TH SarabunPSK"/>
          <w:sz w:val="32"/>
          <w:szCs w:val="32"/>
          <w:cs/>
        </w:rPr>
        <w:t>มีคะแนน</w:t>
      </w:r>
      <w:r w:rsidR="00945939">
        <w:rPr>
          <w:rFonts w:ascii="TH SarabunPSK" w:hAnsi="TH SarabunPSK" w:cs="TH SarabunPSK" w:hint="cs"/>
          <w:spacing w:val="7"/>
          <w:sz w:val="32"/>
          <w:szCs w:val="32"/>
          <w:cs/>
        </w:rPr>
        <w:t>ก่อนใช้นวัตกรรมฯ</w:t>
      </w:r>
      <w:r w:rsidR="00945939" w:rsidRPr="009844B9">
        <w:rPr>
          <w:rFonts w:ascii="TH SarabunPSK" w:hAnsi="TH SarabunPSK" w:cs="TH SarabunPSK"/>
          <w:sz w:val="32"/>
          <w:szCs w:val="32"/>
          <w:cs/>
        </w:rPr>
        <w:t>เท่ากับร้อยละ 41.</w:t>
      </w:r>
      <w:r w:rsidR="00945939">
        <w:rPr>
          <w:rFonts w:ascii="TH SarabunPSK" w:hAnsi="TH SarabunPSK" w:cs="TH SarabunPSK"/>
          <w:sz w:val="32"/>
          <w:szCs w:val="32"/>
        </w:rPr>
        <w:t>50</w:t>
      </w:r>
      <w:r w:rsidR="00945939" w:rsidRPr="009844B9">
        <w:rPr>
          <w:rFonts w:ascii="TH SarabunPSK" w:hAnsi="TH SarabunPSK" w:cs="TH SarabunPSK"/>
          <w:sz w:val="32"/>
          <w:szCs w:val="32"/>
          <w:cs/>
        </w:rPr>
        <w:t xml:space="preserve"> และมีคะแนน</w:t>
      </w:r>
      <w:r w:rsidR="00945939">
        <w:rPr>
          <w:rFonts w:ascii="TH SarabunPSK" w:hAnsi="TH SarabunPSK" w:cs="TH SarabunPSK" w:hint="cs"/>
          <w:spacing w:val="7"/>
          <w:sz w:val="32"/>
          <w:szCs w:val="32"/>
          <w:cs/>
        </w:rPr>
        <w:t>หลังใช้นวัตกรรมฯ</w:t>
      </w:r>
      <w:r w:rsidR="00945939" w:rsidRPr="009844B9">
        <w:rPr>
          <w:rFonts w:ascii="TH SarabunPSK" w:hAnsi="TH SarabunPSK" w:cs="TH SarabunPSK"/>
          <w:sz w:val="32"/>
          <w:szCs w:val="32"/>
          <w:cs/>
        </w:rPr>
        <w:t>เท่ากับร้อยละ 90.</w:t>
      </w:r>
      <w:r w:rsidR="00945939">
        <w:rPr>
          <w:rFonts w:ascii="TH SarabunPSK" w:hAnsi="TH SarabunPSK" w:cs="TH SarabunPSK"/>
          <w:sz w:val="32"/>
          <w:szCs w:val="32"/>
        </w:rPr>
        <w:t>6</w:t>
      </w:r>
      <w:r w:rsidR="00945939" w:rsidRPr="009844B9">
        <w:rPr>
          <w:rFonts w:ascii="TH SarabunPSK" w:hAnsi="TH SarabunPSK" w:cs="TH SarabunPSK"/>
          <w:sz w:val="32"/>
          <w:szCs w:val="32"/>
          <w:cs/>
        </w:rPr>
        <w:t>5 ตามล</w:t>
      </w:r>
      <w:r w:rsidR="00945939">
        <w:rPr>
          <w:rFonts w:ascii="TH SarabunPSK" w:hAnsi="TH SarabunPSK" w:cs="TH SarabunPSK" w:hint="cs"/>
          <w:sz w:val="32"/>
          <w:szCs w:val="32"/>
          <w:cs/>
        </w:rPr>
        <w:t>ำ</w:t>
      </w:r>
      <w:r w:rsidR="00945939" w:rsidRPr="009844B9">
        <w:rPr>
          <w:rFonts w:ascii="TH SarabunPSK" w:hAnsi="TH SarabunPSK" w:cs="TH SarabunPSK"/>
          <w:sz w:val="32"/>
          <w:szCs w:val="32"/>
          <w:cs/>
        </w:rPr>
        <w:t>ดับ และเมื่อเปรียบเทียบคะแนนก่อนและหลัง</w:t>
      </w:r>
      <w:r w:rsidR="00945939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ใช้นวัตกรรมฯ </w:t>
      </w:r>
      <w:r w:rsidR="00945939" w:rsidRPr="009844B9">
        <w:rPr>
          <w:rFonts w:ascii="TH SarabunPSK" w:hAnsi="TH SarabunPSK" w:cs="TH SarabunPSK"/>
          <w:sz w:val="32"/>
          <w:szCs w:val="32"/>
          <w:cs/>
        </w:rPr>
        <w:t>พบว่า คะแนนสอบหลัง</w:t>
      </w:r>
      <w:r w:rsidR="00945939">
        <w:rPr>
          <w:rFonts w:ascii="TH SarabunPSK" w:hAnsi="TH SarabunPSK" w:cs="TH SarabunPSK" w:hint="cs"/>
          <w:spacing w:val="7"/>
          <w:sz w:val="32"/>
          <w:szCs w:val="32"/>
          <w:cs/>
        </w:rPr>
        <w:t>ใช้นวัตกรรมฯ</w:t>
      </w:r>
      <w:r w:rsidR="00945939" w:rsidRPr="009844B9">
        <w:rPr>
          <w:rFonts w:ascii="TH SarabunPSK" w:hAnsi="TH SarabunPSK" w:cs="TH SarabunPSK"/>
          <w:sz w:val="32"/>
          <w:szCs w:val="32"/>
          <w:cs/>
        </w:rPr>
        <w:t>ของ</w:t>
      </w:r>
      <w:r w:rsidR="00360961">
        <w:rPr>
          <w:rFonts w:ascii="TH SarabunPSK" w:hAnsi="TH SarabunPSK" w:cs="TH SarabunPSK" w:hint="cs"/>
          <w:sz w:val="32"/>
          <w:szCs w:val="32"/>
          <w:cs/>
        </w:rPr>
        <w:t>ผู้</w:t>
      </w:r>
      <w:r w:rsidR="00945939" w:rsidRPr="009844B9">
        <w:rPr>
          <w:rFonts w:ascii="TH SarabunPSK" w:hAnsi="TH SarabunPSK" w:cs="TH SarabunPSK"/>
          <w:sz w:val="32"/>
          <w:szCs w:val="32"/>
          <w:cs/>
        </w:rPr>
        <w:t>เรียนสูงกว่าก่อน</w:t>
      </w:r>
      <w:r w:rsidR="00945939">
        <w:rPr>
          <w:rFonts w:ascii="TH SarabunPSK" w:hAnsi="TH SarabunPSK" w:cs="TH SarabunPSK" w:hint="cs"/>
          <w:spacing w:val="7"/>
          <w:sz w:val="32"/>
          <w:szCs w:val="32"/>
          <w:cs/>
        </w:rPr>
        <w:t>ใช้นวัตกรรมฯ</w:t>
      </w:r>
      <w:r w:rsidR="00945939" w:rsidRPr="009844B9">
        <w:rPr>
          <w:rFonts w:ascii="TH SarabunPSK" w:hAnsi="TH SarabunPSK" w:cs="TH SarabunPSK"/>
          <w:sz w:val="32"/>
          <w:szCs w:val="32"/>
          <w:cs/>
        </w:rPr>
        <w:t>อย่างมีนัยส</w:t>
      </w:r>
      <w:r w:rsidR="00945939">
        <w:rPr>
          <w:rFonts w:ascii="TH SarabunPSK" w:hAnsi="TH SarabunPSK" w:cs="TH SarabunPSK" w:hint="cs"/>
          <w:sz w:val="32"/>
          <w:szCs w:val="32"/>
          <w:cs/>
        </w:rPr>
        <w:t>ำ</w:t>
      </w:r>
      <w:r w:rsidR="00945939" w:rsidRPr="009844B9">
        <w:rPr>
          <w:rFonts w:ascii="TH SarabunPSK" w:hAnsi="TH SarabunPSK" w:cs="TH SarabunPSK"/>
          <w:sz w:val="32"/>
          <w:szCs w:val="32"/>
          <w:cs/>
        </w:rPr>
        <w:t>คัญทางสถิติที่ระดับ .01</w:t>
      </w:r>
    </w:p>
    <w:p w14:paraId="5E2B43C1" w14:textId="2403EB9D" w:rsidR="00945939" w:rsidRPr="00945939" w:rsidRDefault="006439CC" w:rsidP="00945939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439CC">
        <w:rPr>
          <w:rFonts w:ascii="TH SarabunPSK" w:hAnsi="TH SarabunPSK" w:cs="TH SarabunPSK"/>
          <w:spacing w:val="4"/>
          <w:sz w:val="32"/>
          <w:szCs w:val="32"/>
          <w:cs/>
        </w:rPr>
        <w:t>3. ผลการวิเคราะห์ความพึงพอใจของ</w:t>
      </w:r>
      <w:r w:rsidR="00360961">
        <w:rPr>
          <w:rFonts w:ascii="TH SarabunPSK" w:hAnsi="TH SarabunPSK" w:cs="TH SarabunPSK" w:hint="cs"/>
          <w:spacing w:val="4"/>
          <w:sz w:val="32"/>
          <w:szCs w:val="32"/>
          <w:cs/>
        </w:rPr>
        <w:t>ผู้เรียน</w:t>
      </w:r>
      <w:r w:rsidRPr="006439CC">
        <w:rPr>
          <w:rFonts w:ascii="TH SarabunPSK" w:hAnsi="TH SarabunPSK" w:cs="TH SarabunPSK"/>
          <w:spacing w:val="4"/>
          <w:sz w:val="32"/>
          <w:szCs w:val="32"/>
          <w:cs/>
        </w:rPr>
        <w:t>ที่มีต่อ</w:t>
      </w:r>
      <w:r w:rsidR="00360961">
        <w:rPr>
          <w:rFonts w:ascii="TH SarabunPSK" w:hAnsi="TH SarabunPSK" w:cs="TH SarabunPSK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</w:t>
      </w:r>
      <w:r w:rsidR="00360961">
        <w:rPr>
          <w:rFonts w:ascii="TH SarabunPSK" w:hAnsi="TH SarabunPSK" w:cs="TH SarabunPSK" w:hint="cs"/>
          <w:sz w:val="32"/>
          <w:szCs w:val="32"/>
          <w:cs/>
        </w:rPr>
        <w:t>ที่ถูกต้อง</w:t>
      </w:r>
      <w:r w:rsidR="00360961" w:rsidRPr="00A22C0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6439CC">
        <w:rPr>
          <w:rFonts w:ascii="TH SarabunPSK" w:hAnsi="TH SarabunPSK" w:cs="TH SarabunPSK"/>
          <w:spacing w:val="4"/>
          <w:sz w:val="32"/>
          <w:szCs w:val="32"/>
          <w:cs/>
        </w:rPr>
        <w:t>พบว่า</w:t>
      </w:r>
      <w:r w:rsidR="00945939" w:rsidRPr="005C3AD5">
        <w:rPr>
          <w:rFonts w:ascii="TH SarabunPSK" w:hAnsi="TH SarabunPSK" w:cs="TH SarabunPSK"/>
          <w:sz w:val="32"/>
          <w:szCs w:val="32"/>
          <w:cs/>
        </w:rPr>
        <w:t>ผู้ประเมินมีความพึงพอใจอยู่ในระดับดี ที่มีต่อ</w:t>
      </w:r>
      <w:r w:rsidR="00360961">
        <w:rPr>
          <w:rFonts w:ascii="TH SarabunPSK" w:hAnsi="TH SarabunPSK" w:cs="TH SarabunPSK"/>
          <w:sz w:val="32"/>
          <w:szCs w:val="32"/>
          <w:cs/>
        </w:rPr>
        <w:t>นวัตกรรมการสอนภาษาอังกฤษและเครื่องตรวจจับเสียงภาษาอังกฤษเพื่อพัฒนาการอ่านออกเสียงภาษาอังกฤษ</w:t>
      </w:r>
      <w:r w:rsidR="00360961">
        <w:rPr>
          <w:rFonts w:ascii="TH SarabunPSK" w:hAnsi="TH SarabunPSK" w:cs="TH SarabunPSK" w:hint="cs"/>
          <w:sz w:val="32"/>
          <w:szCs w:val="32"/>
          <w:cs/>
        </w:rPr>
        <w:t>ที่ถูกต้อง</w:t>
      </w:r>
      <w:r w:rsidR="00945939" w:rsidRPr="005C3AD5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  <w:r w:rsidR="00945939" w:rsidRPr="005C3AD5">
        <w:rPr>
          <w:rFonts w:ascii="TH SarabunPSK" w:hAnsi="TH SarabunPSK" w:cs="TH SarabunPSK"/>
          <w:sz w:val="32"/>
          <w:szCs w:val="32"/>
          <w:cs/>
        </w:rPr>
        <w:t xml:space="preserve">ในระดับ </w:t>
      </w:r>
      <m:oMath>
        <m:acc>
          <m:accPr>
            <m:chr m:val="̅"/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945939" w:rsidRPr="005C3AD5">
        <w:rPr>
          <w:rFonts w:ascii="TH SarabunPSK" w:eastAsiaTheme="minorEastAsia" w:hAnsi="TH SarabunPSK" w:cs="TH SarabunPSK"/>
          <w:sz w:val="32"/>
          <w:szCs w:val="32"/>
        </w:rPr>
        <w:t xml:space="preserve"> = 4.31, S.D. = 0.90 </w:t>
      </w:r>
      <w:r w:rsidR="00945939" w:rsidRPr="005C3AD5">
        <w:rPr>
          <w:rFonts w:ascii="TH SarabunPSK" w:hAnsi="TH SarabunPSK" w:cs="TH SarabunPSK"/>
          <w:sz w:val="32"/>
          <w:szCs w:val="32"/>
          <w:cs/>
        </w:rPr>
        <w:t>ระดับ ดี</w:t>
      </w:r>
    </w:p>
    <w:p w14:paraId="4018D732" w14:textId="13C2A442" w:rsidR="008931F2" w:rsidRPr="0062797C" w:rsidRDefault="008931F2" w:rsidP="00A052D3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4"/>
          <w:sz w:val="32"/>
          <w:szCs w:val="32"/>
        </w:rPr>
      </w:pPr>
    </w:p>
    <w:p w14:paraId="3C7FEBE8" w14:textId="7E7F815A" w:rsidR="00E712A9" w:rsidRPr="0062797C" w:rsidRDefault="00E712A9" w:rsidP="008931F2">
      <w:pPr>
        <w:tabs>
          <w:tab w:val="left" w:pos="360"/>
        </w:tabs>
        <w:spacing w:line="240" w:lineRule="auto"/>
        <w:contextualSpacing/>
        <w:rPr>
          <w:rFonts w:ascii="TH SarabunPSK" w:hAnsi="TH SarabunPSK" w:cs="TH SarabunPSK"/>
          <w:spacing w:val="4"/>
          <w:sz w:val="32"/>
          <w:szCs w:val="32"/>
          <w:cs/>
        </w:rPr>
      </w:pPr>
      <w:r w:rsidRPr="0062797C">
        <w:rPr>
          <w:rFonts w:ascii="TH SarabunPSK" w:hAnsi="TH SarabunPSK" w:cs="TH SarabunPSK" w:hint="cs"/>
          <w:b/>
          <w:bCs/>
          <w:spacing w:val="4"/>
          <w:sz w:val="32"/>
          <w:szCs w:val="32"/>
          <w:cs/>
        </w:rPr>
        <w:t xml:space="preserve">คำสำคัญ </w:t>
      </w:r>
      <w:r w:rsidRPr="0062797C">
        <w:rPr>
          <w:rFonts w:ascii="TH SarabunPSK" w:hAnsi="TH SarabunPSK" w:cs="TH SarabunPSK" w:hint="cs"/>
          <w:b/>
          <w:bCs/>
          <w:spacing w:val="4"/>
          <w:sz w:val="32"/>
          <w:szCs w:val="32"/>
        </w:rPr>
        <w:t xml:space="preserve">: </w:t>
      </w:r>
      <w:r w:rsidR="008931F2" w:rsidRPr="008931F2">
        <w:rPr>
          <w:rFonts w:ascii="TH SarabunPSK" w:hAnsi="TH SarabunPSK" w:cs="TH SarabunPSK"/>
          <w:spacing w:val="4"/>
          <w:sz w:val="32"/>
          <w:szCs w:val="32"/>
          <w:cs/>
        </w:rPr>
        <w:t>นวัตกรรมการพัฒนาทักษะการใช้ภาษาอังก</w:t>
      </w:r>
      <w:r w:rsidR="008931F2">
        <w:rPr>
          <w:rFonts w:ascii="TH SarabunPSK" w:hAnsi="TH SarabunPSK" w:cs="TH SarabunPSK" w:hint="cs"/>
          <w:spacing w:val="4"/>
          <w:sz w:val="32"/>
          <w:szCs w:val="32"/>
          <w:cs/>
        </w:rPr>
        <w:t>ฤษ</w:t>
      </w:r>
      <w:r w:rsidR="008931F2">
        <w:rPr>
          <w:rFonts w:ascii="TH SarabunPSK" w:hAnsi="TH SarabunPSK" w:cs="TH SarabunPSK"/>
          <w:spacing w:val="4"/>
          <w:sz w:val="32"/>
          <w:szCs w:val="32"/>
        </w:rPr>
        <w:t xml:space="preserve">, </w:t>
      </w:r>
      <w:r w:rsidR="00360961">
        <w:rPr>
          <w:rFonts w:ascii="TH SarabunPSK" w:hAnsi="TH SarabunPSK" w:cs="TH SarabunPSK"/>
          <w:spacing w:val="4"/>
          <w:sz w:val="32"/>
          <w:szCs w:val="32"/>
          <w:cs/>
        </w:rPr>
        <w:t xml:space="preserve">นักศึกษาสาขาวิชาภาษาอังกฤษธุรกิจชั้นปีที่ 1 </w:t>
      </w:r>
      <w:bookmarkStart w:id="0" w:name="_GoBack"/>
      <w:bookmarkEnd w:id="0"/>
    </w:p>
    <w:p w14:paraId="128A019E" w14:textId="77777777" w:rsidR="000A714A" w:rsidRPr="0062797C" w:rsidRDefault="000A714A" w:rsidP="00E26DC9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</w:p>
    <w:sectPr w:rsidR="000A714A" w:rsidRPr="0062797C" w:rsidSect="005E2481">
      <w:headerReference w:type="default" r:id="rId6"/>
      <w:pgSz w:w="11906" w:h="16838"/>
      <w:pgMar w:top="2160" w:right="1440" w:bottom="1440" w:left="2160" w:header="709" w:footer="709" w:gutter="0"/>
      <w:pgNumType w:fmt="thaiLett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4EF80" w14:textId="77777777" w:rsidR="00934B69" w:rsidRDefault="00934B69" w:rsidP="005E2481">
      <w:pPr>
        <w:spacing w:after="0" w:line="240" w:lineRule="auto"/>
      </w:pPr>
      <w:r>
        <w:separator/>
      </w:r>
    </w:p>
  </w:endnote>
  <w:endnote w:type="continuationSeparator" w:id="0">
    <w:p w14:paraId="79082097" w14:textId="77777777" w:rsidR="00934B69" w:rsidRDefault="00934B69" w:rsidP="005E2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F9E79" w14:textId="77777777" w:rsidR="00934B69" w:rsidRDefault="00934B69" w:rsidP="005E2481">
      <w:pPr>
        <w:spacing w:after="0" w:line="240" w:lineRule="auto"/>
      </w:pPr>
      <w:r>
        <w:separator/>
      </w:r>
    </w:p>
  </w:footnote>
  <w:footnote w:type="continuationSeparator" w:id="0">
    <w:p w14:paraId="067CAE3C" w14:textId="77777777" w:rsidR="00934B69" w:rsidRDefault="00934B69" w:rsidP="005E2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AE1BE" w14:textId="72D4B02F" w:rsidR="005E2481" w:rsidRPr="00EC06B8" w:rsidRDefault="00EC06B8">
    <w:pPr>
      <w:pStyle w:val="Header"/>
      <w:jc w:val="center"/>
      <w:rPr>
        <w:rFonts w:ascii="TH Sarabun New" w:hAnsi="TH Sarabun New" w:cs="TH Sarabun New"/>
        <w:sz w:val="24"/>
        <w:szCs w:val="32"/>
      </w:rPr>
    </w:pPr>
    <w:r w:rsidRPr="00EC06B8">
      <w:rPr>
        <w:rFonts w:ascii="TH Sarabun New" w:hAnsi="TH Sarabun New" w:cs="TH Sarabun New"/>
        <w:sz w:val="24"/>
        <w:szCs w:val="32"/>
        <w:cs/>
      </w:rPr>
      <w:t>(</w:t>
    </w:r>
    <w:r>
      <w:rPr>
        <w:rFonts w:ascii="TH Sarabun New" w:hAnsi="TH Sarabun New" w:cs="TH Sarabun New" w:hint="cs"/>
        <w:sz w:val="24"/>
        <w:szCs w:val="32"/>
        <w:cs/>
      </w:rPr>
      <w:t xml:space="preserve"> </w:t>
    </w:r>
    <w:sdt>
      <w:sdtPr>
        <w:rPr>
          <w:rFonts w:ascii="TH Sarabun New" w:hAnsi="TH Sarabun New" w:cs="TH Sarabun New"/>
          <w:sz w:val="24"/>
          <w:szCs w:val="32"/>
        </w:rPr>
        <w:id w:val="13898988"/>
        <w:docPartObj>
          <w:docPartGallery w:val="Page Numbers (Top of Page)"/>
          <w:docPartUnique/>
        </w:docPartObj>
      </w:sdtPr>
      <w:sdtEndPr/>
      <w:sdtContent>
        <w:r w:rsidR="005E2481" w:rsidRPr="00EC06B8">
          <w:rPr>
            <w:rFonts w:ascii="TH Sarabun New" w:hAnsi="TH Sarabun New" w:cs="TH Sarabun New"/>
            <w:sz w:val="24"/>
            <w:szCs w:val="32"/>
          </w:rPr>
          <w:fldChar w:fldCharType="begin"/>
        </w:r>
        <w:r w:rsidR="005E2481" w:rsidRPr="00EC06B8">
          <w:rPr>
            <w:rFonts w:ascii="TH Sarabun New" w:hAnsi="TH Sarabun New" w:cs="TH Sarabun New"/>
            <w:sz w:val="24"/>
            <w:szCs w:val="32"/>
          </w:rPr>
          <w:instrText xml:space="preserve"> PAGE   \* MERGEFORMAT </w:instrText>
        </w:r>
        <w:r w:rsidR="005E2481" w:rsidRPr="00EC06B8">
          <w:rPr>
            <w:rFonts w:ascii="TH Sarabun New" w:hAnsi="TH Sarabun New" w:cs="TH Sarabun New"/>
            <w:sz w:val="24"/>
            <w:szCs w:val="32"/>
          </w:rPr>
          <w:fldChar w:fldCharType="separate"/>
        </w:r>
        <w:r w:rsidR="005E2481" w:rsidRPr="00EC06B8">
          <w:rPr>
            <w:rFonts w:ascii="TH Sarabun New" w:hAnsi="TH Sarabun New" w:cs="TH Sarabun New"/>
            <w:noProof/>
            <w:sz w:val="24"/>
            <w:szCs w:val="24"/>
            <w:cs/>
            <w:lang w:val="th-TH"/>
          </w:rPr>
          <w:t>ก</w:t>
        </w:r>
        <w:r w:rsidR="005E2481" w:rsidRPr="00EC06B8">
          <w:rPr>
            <w:rFonts w:ascii="TH Sarabun New" w:hAnsi="TH Sarabun New" w:cs="TH Sarabun New"/>
            <w:sz w:val="24"/>
            <w:szCs w:val="32"/>
          </w:rPr>
          <w:fldChar w:fldCharType="end"/>
        </w:r>
        <w:r>
          <w:rPr>
            <w:rFonts w:ascii="TH Sarabun New" w:hAnsi="TH Sarabun New" w:cs="TH Sarabun New" w:hint="cs"/>
            <w:sz w:val="24"/>
            <w:szCs w:val="32"/>
            <w:cs/>
          </w:rPr>
          <w:t xml:space="preserve"> </w:t>
        </w:r>
        <w:r w:rsidRPr="00EC06B8">
          <w:rPr>
            <w:rFonts w:ascii="TH Sarabun New" w:hAnsi="TH Sarabun New" w:cs="TH Sarabun New"/>
            <w:sz w:val="24"/>
            <w:szCs w:val="32"/>
            <w:cs/>
          </w:rPr>
          <w:t>)</w:t>
        </w:r>
      </w:sdtContent>
    </w:sdt>
  </w:p>
  <w:p w14:paraId="233314A9" w14:textId="77777777" w:rsidR="005E2481" w:rsidRDefault="005E24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DC9"/>
    <w:rsid w:val="000A714A"/>
    <w:rsid w:val="000C0644"/>
    <w:rsid w:val="00140B59"/>
    <w:rsid w:val="00162A11"/>
    <w:rsid w:val="002E3130"/>
    <w:rsid w:val="00324347"/>
    <w:rsid w:val="00357151"/>
    <w:rsid w:val="00357402"/>
    <w:rsid w:val="00360961"/>
    <w:rsid w:val="00394B62"/>
    <w:rsid w:val="003A5F83"/>
    <w:rsid w:val="003B0D82"/>
    <w:rsid w:val="003F6129"/>
    <w:rsid w:val="00425A4D"/>
    <w:rsid w:val="005E2481"/>
    <w:rsid w:val="0062797C"/>
    <w:rsid w:val="006439CC"/>
    <w:rsid w:val="006B65EA"/>
    <w:rsid w:val="008931F2"/>
    <w:rsid w:val="00907B76"/>
    <w:rsid w:val="00934B69"/>
    <w:rsid w:val="00945939"/>
    <w:rsid w:val="009546BD"/>
    <w:rsid w:val="00A052D3"/>
    <w:rsid w:val="00AE4AE0"/>
    <w:rsid w:val="00B121D1"/>
    <w:rsid w:val="00B87DCF"/>
    <w:rsid w:val="00BD684F"/>
    <w:rsid w:val="00D05D34"/>
    <w:rsid w:val="00D3007A"/>
    <w:rsid w:val="00D740F4"/>
    <w:rsid w:val="00DE4D68"/>
    <w:rsid w:val="00E26DC9"/>
    <w:rsid w:val="00E53A03"/>
    <w:rsid w:val="00E712A9"/>
    <w:rsid w:val="00EC06B8"/>
    <w:rsid w:val="00EF0FEC"/>
    <w:rsid w:val="00F47DDF"/>
    <w:rsid w:val="00FE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EE49C"/>
  <w15:docId w15:val="{1703375B-C3A2-C243-AF71-59F59538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4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2A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2A9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5E24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481"/>
  </w:style>
  <w:style w:type="paragraph" w:styleId="Footer">
    <w:name w:val="footer"/>
    <w:basedOn w:val="Normal"/>
    <w:link w:val="FooterChar"/>
    <w:uiPriority w:val="99"/>
    <w:unhideWhenUsed/>
    <w:rsid w:val="005E24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18</cp:revision>
  <dcterms:created xsi:type="dcterms:W3CDTF">2017-02-25T04:54:00Z</dcterms:created>
  <dcterms:modified xsi:type="dcterms:W3CDTF">2020-07-30T10:01:00Z</dcterms:modified>
</cp:coreProperties>
</file>