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02A" w:rsidRPr="00476E3B" w:rsidRDefault="00E37425" w:rsidP="00476E3B">
      <w:pPr>
        <w:pStyle w:val="a3"/>
        <w:ind w:left="709" w:hanging="709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76E3B">
        <w:rPr>
          <w:rFonts w:ascii="TH SarabunPSK" w:hAnsi="TH SarabunPSK" w:cs="TH SarabunPSK"/>
          <w:b/>
          <w:bCs/>
          <w:sz w:val="44"/>
          <w:szCs w:val="44"/>
          <w:cs/>
        </w:rPr>
        <w:t>ประวัติผู้วิจัย</w:t>
      </w:r>
    </w:p>
    <w:p w:rsidR="00ED53AC" w:rsidRPr="00ED53AC" w:rsidRDefault="00ED53AC" w:rsidP="00ED53AC">
      <w:pPr>
        <w:pStyle w:val="a3"/>
        <w:ind w:left="709" w:hanging="709"/>
        <w:rPr>
          <w:rFonts w:ascii="TH SarabunPSK" w:hAnsi="TH SarabunPSK" w:cs="TH SarabunPSK"/>
          <w:sz w:val="32"/>
          <w:szCs w:val="32"/>
        </w:rPr>
      </w:pPr>
    </w:p>
    <w:p w:rsidR="00ED53AC" w:rsidRPr="00ED53AC" w:rsidRDefault="00ED53AC" w:rsidP="00ED53AC">
      <w:pPr>
        <w:pStyle w:val="a3"/>
        <w:ind w:left="709" w:hanging="709"/>
        <w:rPr>
          <w:rFonts w:ascii="TH SarabunPSK" w:hAnsi="TH SarabunPSK" w:cs="TH SarabunPSK"/>
          <w:sz w:val="32"/>
          <w:szCs w:val="32"/>
          <w:cs/>
        </w:rPr>
      </w:pPr>
      <w:r w:rsidRPr="00ED53AC">
        <w:rPr>
          <w:rFonts w:ascii="TH SarabunPSK" w:hAnsi="TH SarabunPSK" w:cs="TH SarabunPSK"/>
          <w:sz w:val="32"/>
          <w:szCs w:val="32"/>
          <w:cs/>
        </w:rPr>
        <w:t>1. ชื่อ</w:t>
      </w:r>
      <w:r w:rsidRPr="00ED53AC">
        <w:rPr>
          <w:rFonts w:ascii="TH SarabunPSK" w:hAnsi="TH SarabunPSK" w:cs="TH SarabunPSK"/>
          <w:sz w:val="32"/>
          <w:szCs w:val="32"/>
          <w:cs/>
        </w:rPr>
        <w:t xml:space="preserve">–นามสกุล (ภาษาไทย)              </w:t>
      </w:r>
      <w:r w:rsidRPr="00ED53AC">
        <w:rPr>
          <w:rFonts w:ascii="TH SarabunPSK" w:hAnsi="TH SarabunPSK" w:cs="TH SarabunPSK"/>
          <w:sz w:val="32"/>
          <w:szCs w:val="32"/>
          <w:cs/>
        </w:rPr>
        <w:tab/>
      </w:r>
      <w:r w:rsidRPr="00ED53AC">
        <w:rPr>
          <w:rFonts w:ascii="TH SarabunPSK" w:hAnsi="TH SarabunPSK" w:cs="TH SarabunPSK"/>
          <w:sz w:val="32"/>
          <w:szCs w:val="32"/>
          <w:cs/>
        </w:rPr>
        <w:t>นาย</w:t>
      </w:r>
      <w:r w:rsidRPr="00ED53AC">
        <w:rPr>
          <w:rFonts w:ascii="TH SarabunPSK" w:hAnsi="TH SarabunPSK" w:cs="TH SarabunPSK"/>
          <w:sz w:val="32"/>
          <w:szCs w:val="32"/>
          <w:cs/>
        </w:rPr>
        <w:t>นายวุฒิพงศ์  บัวช้อย</w:t>
      </w:r>
    </w:p>
    <w:p w:rsidR="00ED53AC" w:rsidRPr="00ED53AC" w:rsidRDefault="00ED53AC" w:rsidP="00ED53AC">
      <w:pPr>
        <w:pStyle w:val="a3"/>
        <w:ind w:left="709" w:hanging="709"/>
        <w:rPr>
          <w:rFonts w:ascii="TH SarabunPSK" w:hAnsi="TH SarabunPSK" w:cs="TH SarabunPSK"/>
          <w:sz w:val="32"/>
          <w:szCs w:val="32"/>
        </w:rPr>
      </w:pPr>
      <w:r w:rsidRPr="00ED53AC">
        <w:rPr>
          <w:rFonts w:ascii="TH SarabunPSK" w:hAnsi="TH SarabunPSK" w:cs="TH SarabunPSK"/>
          <w:sz w:val="32"/>
          <w:szCs w:val="32"/>
          <w:cs/>
        </w:rPr>
        <w:t xml:space="preserve">   ชื่อ</w:t>
      </w:r>
      <w:r w:rsidRPr="00ED53AC">
        <w:rPr>
          <w:rFonts w:ascii="TH SarabunPSK" w:hAnsi="TH SarabunPSK" w:cs="TH SarabunPSK"/>
          <w:sz w:val="32"/>
          <w:szCs w:val="32"/>
          <w:cs/>
        </w:rPr>
        <w:t xml:space="preserve">–นามสกุล (ภาษาอังกฤษ)           </w:t>
      </w:r>
      <w:r w:rsidRPr="00ED53AC">
        <w:rPr>
          <w:rFonts w:ascii="TH SarabunPSK" w:hAnsi="TH SarabunPSK" w:cs="TH SarabunPSK"/>
          <w:sz w:val="32"/>
          <w:szCs w:val="32"/>
        </w:rPr>
        <w:tab/>
      </w:r>
      <w:proofErr w:type="spellStart"/>
      <w:r w:rsidRPr="00ED53AC">
        <w:rPr>
          <w:rFonts w:ascii="TH SarabunPSK" w:hAnsi="TH SarabunPSK" w:cs="TH SarabunPSK"/>
          <w:sz w:val="32"/>
          <w:szCs w:val="32"/>
        </w:rPr>
        <w:t>Mr</w:t>
      </w:r>
      <w:proofErr w:type="spellEnd"/>
      <w:r w:rsidRPr="00ED53AC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spellStart"/>
      <w:proofErr w:type="gramStart"/>
      <w:r w:rsidRPr="00ED53AC">
        <w:rPr>
          <w:rFonts w:ascii="TH SarabunPSK" w:hAnsi="TH SarabunPSK" w:cs="TH SarabunPSK"/>
          <w:sz w:val="32"/>
          <w:szCs w:val="32"/>
        </w:rPr>
        <w:t>Wutthiphong</w:t>
      </w:r>
      <w:proofErr w:type="spellEnd"/>
      <w:r w:rsidRPr="00ED53AC"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r w:rsidRPr="00ED53AC">
        <w:rPr>
          <w:rFonts w:ascii="TH SarabunPSK" w:hAnsi="TH SarabunPSK" w:cs="TH SarabunPSK"/>
          <w:sz w:val="32"/>
          <w:szCs w:val="32"/>
        </w:rPr>
        <w:t>Buachoi</w:t>
      </w:r>
      <w:proofErr w:type="spellEnd"/>
      <w:proofErr w:type="gramEnd"/>
      <w:r w:rsidRPr="00ED53AC">
        <w:rPr>
          <w:rFonts w:ascii="TH SarabunPSK" w:hAnsi="TH SarabunPSK" w:cs="TH SarabunPSK"/>
          <w:sz w:val="32"/>
          <w:szCs w:val="32"/>
        </w:rPr>
        <w:t xml:space="preserve"> </w:t>
      </w:r>
    </w:p>
    <w:p w:rsidR="00ED53AC" w:rsidRPr="00ED53AC" w:rsidRDefault="00ED53AC" w:rsidP="00ED53AC">
      <w:pPr>
        <w:pStyle w:val="a3"/>
        <w:ind w:left="709" w:hanging="709"/>
        <w:rPr>
          <w:rFonts w:ascii="TH SarabunPSK" w:hAnsi="TH SarabunPSK" w:cs="TH SarabunPSK"/>
          <w:sz w:val="32"/>
          <w:szCs w:val="32"/>
        </w:rPr>
      </w:pPr>
      <w:r w:rsidRPr="00ED53AC">
        <w:rPr>
          <w:rFonts w:ascii="TH SarabunPSK" w:hAnsi="TH SarabunPSK" w:cs="TH SarabunPSK"/>
          <w:sz w:val="32"/>
          <w:szCs w:val="32"/>
          <w:cs/>
        </w:rPr>
        <w:t>2. ตำแหน่งปัจจุบัน</w:t>
      </w:r>
      <w:r w:rsidRPr="00ED53AC">
        <w:rPr>
          <w:rFonts w:ascii="TH SarabunPSK" w:hAnsi="TH SarabunPSK" w:cs="TH SarabunPSK"/>
          <w:sz w:val="32"/>
          <w:szCs w:val="32"/>
          <w:cs/>
        </w:rPr>
        <w:tab/>
      </w:r>
      <w:r w:rsidR="00577B51">
        <w:rPr>
          <w:rFonts w:ascii="TH SarabunPSK" w:hAnsi="TH SarabunPSK" w:cs="TH SarabunPSK"/>
          <w:sz w:val="32"/>
          <w:szCs w:val="32"/>
          <w:cs/>
        </w:rPr>
        <w:tab/>
      </w:r>
      <w:r w:rsidR="00577B51">
        <w:rPr>
          <w:rFonts w:ascii="TH SarabunPSK" w:hAnsi="TH SarabunPSK" w:cs="TH SarabunPSK"/>
          <w:sz w:val="32"/>
          <w:szCs w:val="32"/>
          <w:cs/>
        </w:rPr>
        <w:tab/>
      </w:r>
      <w:r w:rsidRPr="00ED53AC">
        <w:rPr>
          <w:rFonts w:ascii="TH SarabunPSK" w:hAnsi="TH SarabunPSK" w:cs="TH SarabunPSK"/>
          <w:sz w:val="32"/>
          <w:szCs w:val="32"/>
          <w:cs/>
        </w:rPr>
        <w:t xml:space="preserve">ผู้ช่วยศาสตราจารย์ </w:t>
      </w:r>
    </w:p>
    <w:p w:rsidR="00ED53AC" w:rsidRPr="00ED53AC" w:rsidRDefault="00ED53AC" w:rsidP="00ED53AC">
      <w:pPr>
        <w:pStyle w:val="a3"/>
        <w:ind w:left="709" w:hanging="709"/>
        <w:rPr>
          <w:rFonts w:ascii="TH SarabunPSK" w:hAnsi="TH SarabunPSK" w:cs="TH SarabunPSK"/>
          <w:sz w:val="32"/>
          <w:szCs w:val="32"/>
          <w:cs/>
        </w:rPr>
      </w:pPr>
      <w:r w:rsidRPr="00ED53A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D53AC">
        <w:rPr>
          <w:rFonts w:ascii="TH SarabunPSK" w:hAnsi="TH SarabunPSK" w:cs="TH SarabunPSK"/>
          <w:sz w:val="32"/>
          <w:szCs w:val="32"/>
        </w:rPr>
        <w:tab/>
      </w:r>
      <w:r w:rsidRPr="00ED53AC">
        <w:rPr>
          <w:rFonts w:ascii="TH SarabunPSK" w:hAnsi="TH SarabunPSK" w:cs="TH SarabunPSK"/>
          <w:sz w:val="32"/>
          <w:szCs w:val="32"/>
        </w:rPr>
        <w:tab/>
      </w:r>
      <w:r w:rsidR="00577B51">
        <w:rPr>
          <w:rFonts w:ascii="TH SarabunPSK" w:hAnsi="TH SarabunPSK" w:cs="TH SarabunPSK"/>
          <w:sz w:val="32"/>
          <w:szCs w:val="32"/>
          <w:cs/>
        </w:rPr>
        <w:tab/>
      </w:r>
      <w:r w:rsidR="00577B51">
        <w:rPr>
          <w:rFonts w:ascii="TH SarabunPSK" w:hAnsi="TH SarabunPSK" w:cs="TH SarabunPSK"/>
          <w:sz w:val="32"/>
          <w:szCs w:val="32"/>
          <w:cs/>
        </w:rPr>
        <w:tab/>
      </w:r>
      <w:r w:rsidR="00577B51">
        <w:rPr>
          <w:rFonts w:ascii="TH SarabunPSK" w:hAnsi="TH SarabunPSK" w:cs="TH SarabunPSK"/>
          <w:sz w:val="32"/>
          <w:szCs w:val="32"/>
          <w:cs/>
        </w:rPr>
        <w:tab/>
      </w:r>
      <w:r w:rsidR="00577B51">
        <w:rPr>
          <w:rFonts w:ascii="TH SarabunPSK" w:hAnsi="TH SarabunPSK" w:cs="TH SarabunPSK"/>
          <w:sz w:val="32"/>
          <w:szCs w:val="32"/>
          <w:cs/>
        </w:rPr>
        <w:tab/>
      </w:r>
      <w:r w:rsidRPr="00ED53AC">
        <w:rPr>
          <w:rFonts w:ascii="TH SarabunPSK" w:hAnsi="TH SarabunPSK" w:cs="TH SarabunPSK"/>
          <w:sz w:val="32"/>
          <w:szCs w:val="32"/>
          <w:cs/>
        </w:rPr>
        <w:t>ประธานหลักสูตรรัฐ</w:t>
      </w:r>
      <w:proofErr w:type="spellStart"/>
      <w:r w:rsidRPr="00ED53AC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Pr="00ED53AC">
        <w:rPr>
          <w:rFonts w:ascii="TH SarabunPSK" w:hAnsi="TH SarabunPSK" w:cs="TH SarabunPSK"/>
          <w:sz w:val="32"/>
          <w:szCs w:val="32"/>
          <w:cs/>
        </w:rPr>
        <w:t>สตรมหาบัณฑิต</w:t>
      </w:r>
    </w:p>
    <w:p w:rsidR="00ED53AC" w:rsidRPr="00ED53AC" w:rsidRDefault="00ED53AC" w:rsidP="00ED53AC">
      <w:pPr>
        <w:pStyle w:val="a3"/>
        <w:ind w:left="709" w:hanging="709"/>
        <w:rPr>
          <w:rFonts w:ascii="TH SarabunPSK" w:hAnsi="TH SarabunPSK" w:cs="TH SarabunPSK"/>
          <w:sz w:val="32"/>
          <w:szCs w:val="32"/>
        </w:rPr>
      </w:pPr>
      <w:r w:rsidRPr="00ED53AC">
        <w:rPr>
          <w:rFonts w:ascii="TH SarabunPSK" w:hAnsi="TH SarabunPSK" w:cs="TH SarabunPSK"/>
          <w:sz w:val="32"/>
          <w:szCs w:val="32"/>
          <w:cs/>
        </w:rPr>
        <w:t>3</w:t>
      </w:r>
      <w:r w:rsidRPr="00ED53AC">
        <w:rPr>
          <w:rFonts w:ascii="TH SarabunPSK" w:hAnsi="TH SarabunPSK" w:cs="TH SarabunPSK"/>
          <w:sz w:val="32"/>
          <w:szCs w:val="32"/>
          <w:cs/>
        </w:rPr>
        <w:t>. หน่วยงานและสถานที่อยู่ที่ติดต่อได้สะดวก พร้อมหมายเลขโทรศัพท์ โทรสาร และ(</w:t>
      </w:r>
      <w:r w:rsidRPr="00ED53AC">
        <w:rPr>
          <w:rFonts w:ascii="TH SarabunPSK" w:hAnsi="TH SarabunPSK" w:cs="TH SarabunPSK"/>
          <w:sz w:val="32"/>
          <w:szCs w:val="32"/>
        </w:rPr>
        <w:t>e</w:t>
      </w:r>
      <w:r w:rsidRPr="00ED53AC">
        <w:rPr>
          <w:rFonts w:ascii="TH SarabunPSK" w:hAnsi="TH SarabunPSK" w:cs="TH SarabunPSK"/>
          <w:sz w:val="32"/>
          <w:szCs w:val="32"/>
          <w:cs/>
        </w:rPr>
        <w:t>-</w:t>
      </w:r>
      <w:r w:rsidRPr="00ED53AC">
        <w:rPr>
          <w:rFonts w:ascii="TH SarabunPSK" w:hAnsi="TH SarabunPSK" w:cs="TH SarabunPSK"/>
          <w:sz w:val="32"/>
          <w:szCs w:val="32"/>
        </w:rPr>
        <w:t>mail</w:t>
      </w:r>
      <w:r w:rsidRPr="00ED53AC">
        <w:rPr>
          <w:rFonts w:ascii="TH SarabunPSK" w:hAnsi="TH SarabunPSK" w:cs="TH SarabunPSK"/>
          <w:sz w:val="32"/>
          <w:szCs w:val="32"/>
          <w:cs/>
        </w:rPr>
        <w:t>)</w:t>
      </w:r>
    </w:p>
    <w:p w:rsidR="00ED53AC" w:rsidRPr="00ED53AC" w:rsidRDefault="00577B51" w:rsidP="00097D70">
      <w:pPr>
        <w:pStyle w:val="a3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รัฐ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สตรมหาบัณฑิต</w:t>
      </w:r>
      <w:r w:rsidR="00ED53AC" w:rsidRPr="00ED53AC">
        <w:rPr>
          <w:rFonts w:ascii="TH SarabunPSK" w:hAnsi="TH SarabunPSK" w:cs="TH SarabunPSK"/>
          <w:sz w:val="32"/>
          <w:szCs w:val="32"/>
          <w:cs/>
        </w:rPr>
        <w:t xml:space="preserve"> (ร.ม.) คณะมนุษยศาสตร์และสังคมศาสตร์</w:t>
      </w:r>
      <w:r w:rsidR="00097D70">
        <w:rPr>
          <w:rFonts w:ascii="TH SarabunPSK" w:hAnsi="TH SarabunPSK" w:cs="TH SarabunPSK"/>
          <w:sz w:val="32"/>
          <w:szCs w:val="32"/>
        </w:rPr>
        <w:t xml:space="preserve"> </w:t>
      </w:r>
      <w:r w:rsidR="00ED53AC" w:rsidRPr="00ED53AC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="00ED53AC" w:rsidRPr="00ED53A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ED53AC" w:rsidRPr="00ED53AC">
        <w:rPr>
          <w:rFonts w:ascii="TH SarabunPSK" w:hAnsi="TH SarabunPSK" w:cs="TH SarabunPSK"/>
          <w:sz w:val="32"/>
          <w:szCs w:val="32"/>
          <w:cs/>
        </w:rPr>
        <w:t>เพชรบูรณ์ อ.เมือง  จ.เพชรบูรณ์ 67000</w:t>
      </w:r>
    </w:p>
    <w:p w:rsidR="00ED53AC" w:rsidRPr="00ED53AC" w:rsidRDefault="00ED53AC" w:rsidP="00ED53AC">
      <w:pPr>
        <w:pStyle w:val="a3"/>
        <w:ind w:left="709" w:hanging="709"/>
        <w:rPr>
          <w:rFonts w:ascii="TH SarabunPSK" w:hAnsi="TH SarabunPSK" w:cs="TH SarabunPSK"/>
          <w:sz w:val="32"/>
          <w:szCs w:val="32"/>
        </w:rPr>
      </w:pPr>
      <w:r w:rsidRPr="00ED53AC">
        <w:rPr>
          <w:rFonts w:ascii="TH SarabunPSK" w:hAnsi="TH SarabunPSK" w:cs="TH SarabunPSK"/>
          <w:sz w:val="32"/>
          <w:szCs w:val="32"/>
          <w:cs/>
        </w:rPr>
        <w:tab/>
      </w:r>
      <w:r w:rsidRPr="00ED53AC">
        <w:rPr>
          <w:rFonts w:ascii="TH SarabunPSK" w:hAnsi="TH SarabunPSK" w:cs="TH SarabunPSK"/>
          <w:sz w:val="32"/>
          <w:szCs w:val="32"/>
          <w:cs/>
        </w:rPr>
        <w:tab/>
        <w:t xml:space="preserve">โทรศัพท์ 056-717137  ต่อ </w:t>
      </w:r>
      <w:r w:rsidRPr="00ED53AC">
        <w:rPr>
          <w:rFonts w:ascii="TH SarabunPSK" w:hAnsi="TH SarabunPSK" w:cs="TH SarabunPSK"/>
          <w:sz w:val="32"/>
          <w:szCs w:val="32"/>
          <w:cs/>
        </w:rPr>
        <w:t>8521  มือถือ  081</w:t>
      </w:r>
      <w:r w:rsidRPr="00ED53AC">
        <w:rPr>
          <w:rFonts w:ascii="TH SarabunPSK" w:hAnsi="TH SarabunPSK" w:cs="TH SarabunPSK"/>
          <w:sz w:val="32"/>
          <w:szCs w:val="32"/>
          <w:cs/>
        </w:rPr>
        <w:t>-</w:t>
      </w:r>
      <w:r w:rsidRPr="00ED53AC">
        <w:rPr>
          <w:rFonts w:ascii="TH SarabunPSK" w:hAnsi="TH SarabunPSK" w:cs="TH SarabunPSK"/>
          <w:sz w:val="32"/>
          <w:szCs w:val="32"/>
          <w:cs/>
        </w:rPr>
        <w:t>4372537</w:t>
      </w:r>
    </w:p>
    <w:p w:rsidR="00ED53AC" w:rsidRPr="00ED53AC" w:rsidRDefault="00ED53AC" w:rsidP="00ED53AC">
      <w:pPr>
        <w:pStyle w:val="a3"/>
        <w:ind w:left="709" w:hanging="709"/>
        <w:rPr>
          <w:rFonts w:ascii="TH SarabunPSK" w:hAnsi="TH SarabunPSK" w:cs="TH SarabunPSK"/>
          <w:sz w:val="32"/>
          <w:szCs w:val="32"/>
        </w:rPr>
      </w:pPr>
      <w:r w:rsidRPr="00ED53AC">
        <w:rPr>
          <w:rFonts w:ascii="TH SarabunPSK" w:hAnsi="TH SarabunPSK" w:cs="TH SarabunPSK"/>
          <w:sz w:val="32"/>
          <w:szCs w:val="32"/>
          <w:cs/>
        </w:rPr>
        <w:tab/>
      </w:r>
      <w:r w:rsidRPr="00ED53AC">
        <w:rPr>
          <w:rFonts w:ascii="TH SarabunPSK" w:hAnsi="TH SarabunPSK" w:cs="TH SarabunPSK"/>
          <w:sz w:val="32"/>
          <w:szCs w:val="32"/>
          <w:cs/>
        </w:rPr>
        <w:tab/>
      </w:r>
      <w:r w:rsidRPr="00ED53AC">
        <w:rPr>
          <w:rFonts w:ascii="TH SarabunPSK" w:hAnsi="TH SarabunPSK" w:cs="TH SarabunPSK"/>
          <w:sz w:val="32"/>
          <w:szCs w:val="32"/>
        </w:rPr>
        <w:t>e</w:t>
      </w:r>
      <w:r w:rsidRPr="00ED53AC">
        <w:rPr>
          <w:rFonts w:ascii="TH SarabunPSK" w:hAnsi="TH SarabunPSK" w:cs="TH SarabunPSK"/>
          <w:sz w:val="32"/>
          <w:szCs w:val="32"/>
          <w:cs/>
        </w:rPr>
        <w:t>-</w:t>
      </w:r>
      <w:proofErr w:type="gramStart"/>
      <w:r w:rsidRPr="00ED53AC">
        <w:rPr>
          <w:rFonts w:ascii="TH SarabunPSK" w:hAnsi="TH SarabunPSK" w:cs="TH SarabunPSK"/>
          <w:sz w:val="32"/>
          <w:szCs w:val="32"/>
        </w:rPr>
        <w:t xml:space="preserve">mail </w:t>
      </w:r>
      <w:r w:rsidRPr="00ED53AC">
        <w:rPr>
          <w:rFonts w:ascii="TH SarabunPSK" w:hAnsi="TH SarabunPSK" w:cs="TH SarabunPSK"/>
          <w:sz w:val="32"/>
          <w:szCs w:val="32"/>
          <w:cs/>
        </w:rPr>
        <w:t>:</w:t>
      </w:r>
      <w:proofErr w:type="gramEnd"/>
      <w:r w:rsidRPr="00ED53A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ED53AC">
        <w:rPr>
          <w:rFonts w:ascii="TH SarabunPSK" w:hAnsi="TH SarabunPSK" w:cs="TH SarabunPSK"/>
          <w:sz w:val="32"/>
          <w:szCs w:val="32"/>
        </w:rPr>
        <w:t>wutthiphong_b@hotmail.com</w:t>
      </w:r>
      <w:r w:rsidRPr="00ED53A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D53AC" w:rsidRPr="00ED53AC" w:rsidRDefault="00577B51" w:rsidP="00ED53AC">
      <w:pPr>
        <w:pStyle w:val="a3"/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ED53AC" w:rsidRPr="00ED53AC">
        <w:rPr>
          <w:rFonts w:ascii="TH SarabunPSK" w:hAnsi="TH SarabunPSK" w:cs="TH SarabunPSK"/>
          <w:sz w:val="32"/>
          <w:szCs w:val="32"/>
          <w:cs/>
        </w:rPr>
        <w:t xml:space="preserve">. ประวัติการศึกษา </w:t>
      </w:r>
    </w:p>
    <w:p w:rsidR="00ED53AC" w:rsidRPr="00577B51" w:rsidRDefault="00ED53AC" w:rsidP="00ED53AC">
      <w:pPr>
        <w:pStyle w:val="a3"/>
        <w:ind w:left="709" w:hanging="709"/>
        <w:rPr>
          <w:rFonts w:ascii="TH SarabunPSK" w:hAnsi="TH SarabunPSK" w:cs="TH SarabunPSK"/>
          <w:color w:val="000000"/>
          <w:sz w:val="32"/>
          <w:szCs w:val="32"/>
          <w:u w:val="single"/>
        </w:rPr>
      </w:pPr>
      <w:r w:rsidRPr="00ED53AC">
        <w:rPr>
          <w:rFonts w:ascii="TH SarabunPSK" w:hAnsi="TH SarabunPSK" w:cs="TH SarabunPSK"/>
          <w:sz w:val="32"/>
          <w:szCs w:val="32"/>
        </w:rPr>
        <w:tab/>
      </w:r>
      <w:r w:rsidRPr="00ED53AC">
        <w:rPr>
          <w:rFonts w:ascii="TH SarabunPSK" w:hAnsi="TH SarabunPSK" w:cs="TH SarabunPSK"/>
          <w:sz w:val="32"/>
          <w:szCs w:val="32"/>
        </w:rPr>
        <w:tab/>
      </w:r>
      <w:r w:rsidRPr="00577B51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ปริญญา</w:t>
      </w:r>
    </w:p>
    <w:p w:rsidR="00ED53AC" w:rsidRPr="00ED53AC" w:rsidRDefault="00ED53AC" w:rsidP="00577B51">
      <w:pPr>
        <w:pStyle w:val="a3"/>
        <w:ind w:left="709" w:firstLine="11"/>
        <w:rPr>
          <w:rFonts w:ascii="TH SarabunPSK" w:hAnsi="TH SarabunPSK" w:cs="TH SarabunPSK"/>
          <w:color w:val="000000"/>
          <w:sz w:val="32"/>
          <w:szCs w:val="32"/>
        </w:rPr>
      </w:pPr>
      <w:r w:rsidRPr="00ED53AC">
        <w:rPr>
          <w:rFonts w:ascii="TH SarabunPSK" w:hAnsi="TH SarabunPSK" w:cs="TH SarabunPSK"/>
          <w:sz w:val="32"/>
          <w:szCs w:val="32"/>
          <w:cs/>
        </w:rPr>
        <w:t>ศ</w:t>
      </w:r>
      <w:proofErr w:type="spellStart"/>
      <w:r w:rsidRPr="00ED53AC">
        <w:rPr>
          <w:rFonts w:ascii="TH SarabunPSK" w:hAnsi="TH SarabunPSK" w:cs="TH SarabunPSK"/>
          <w:sz w:val="32"/>
          <w:szCs w:val="32"/>
          <w:cs/>
        </w:rPr>
        <w:t>ศ</w:t>
      </w:r>
      <w:proofErr w:type="spellEnd"/>
      <w:r w:rsidRPr="00ED53AC">
        <w:rPr>
          <w:rFonts w:ascii="TH SarabunPSK" w:hAnsi="TH SarabunPSK" w:cs="TH SarabunPSK"/>
          <w:sz w:val="32"/>
          <w:szCs w:val="32"/>
          <w:cs/>
        </w:rPr>
        <w:t>.บ. (รัฐศาสตร์)</w:t>
      </w:r>
      <w:r w:rsidRPr="00ED53AC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D53AC">
        <w:rPr>
          <w:rFonts w:ascii="TH SarabunPSK" w:hAnsi="TH SarabunPSK" w:cs="TH SarabunPSK"/>
          <w:color w:val="000000"/>
          <w:sz w:val="32"/>
          <w:szCs w:val="32"/>
          <w:cs/>
        </w:rPr>
        <w:t>มหาวิทยาลัยรามคำแหง พ.ศ. 2542</w:t>
      </w:r>
    </w:p>
    <w:p w:rsidR="00ED53AC" w:rsidRPr="00ED53AC" w:rsidRDefault="00ED53AC" w:rsidP="00577B51">
      <w:pPr>
        <w:pStyle w:val="a3"/>
        <w:ind w:left="709"/>
        <w:rPr>
          <w:rFonts w:ascii="TH SarabunPSK" w:hAnsi="TH SarabunPSK" w:cs="TH SarabunPSK"/>
          <w:color w:val="000000"/>
          <w:sz w:val="32"/>
          <w:szCs w:val="32"/>
        </w:rPr>
      </w:pPr>
      <w:r w:rsidRPr="00ED53AC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สส.ม. (สังคมสงเคราะห์ศาสตร์) มหาวิทยาลัยธรรมศาสตร์ </w:t>
      </w:r>
      <w:r w:rsidR="00577B51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ED53AC">
        <w:rPr>
          <w:rFonts w:ascii="TH SarabunPSK" w:hAnsi="TH SarabunPSK" w:cs="TH SarabunPSK"/>
          <w:color w:val="000000"/>
          <w:sz w:val="32"/>
          <w:szCs w:val="32"/>
          <w:cs/>
        </w:rPr>
        <w:t>พ.ศ. 2545</w:t>
      </w:r>
    </w:p>
    <w:p w:rsidR="00ED53AC" w:rsidRDefault="00ED53AC" w:rsidP="00577B51">
      <w:pPr>
        <w:pStyle w:val="a3"/>
        <w:ind w:left="1134" w:hanging="425"/>
        <w:rPr>
          <w:rFonts w:ascii="TH SarabunPSK" w:hAnsi="TH SarabunPSK" w:cs="TH SarabunPSK"/>
          <w:color w:val="000000"/>
          <w:sz w:val="32"/>
          <w:szCs w:val="32"/>
        </w:rPr>
      </w:pPr>
      <w:r w:rsidRPr="00ED53AC">
        <w:rPr>
          <w:rFonts w:ascii="TH SarabunPSK" w:hAnsi="TH SarabunPSK" w:cs="TH SarabunPSK"/>
          <w:color w:val="000000"/>
          <w:sz w:val="32"/>
          <w:szCs w:val="32"/>
          <w:cs/>
        </w:rPr>
        <w:t>ร.ม. (รัฐศาสตร์) สาขาการเมืองการปกครอง มหาวิทยาลัยสุโขทัยธรรมาธิราช</w:t>
      </w:r>
      <w:r w:rsidRPr="00ED53AC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ED53AC">
        <w:rPr>
          <w:rFonts w:ascii="TH SarabunPSK" w:hAnsi="TH SarabunPSK" w:cs="TH SarabunPSK"/>
          <w:color w:val="000000"/>
          <w:sz w:val="32"/>
          <w:szCs w:val="32"/>
          <w:cs/>
        </w:rPr>
        <w:t>พ.ศ. 2551</w:t>
      </w:r>
      <w:bookmarkStart w:id="0" w:name="_GoBack"/>
      <w:bookmarkEnd w:id="0"/>
    </w:p>
    <w:p w:rsidR="00ED53AC" w:rsidRPr="00ED53AC" w:rsidRDefault="00ED53AC" w:rsidP="00577B51">
      <w:pPr>
        <w:pStyle w:val="a3"/>
        <w:ind w:left="709"/>
        <w:rPr>
          <w:rFonts w:ascii="TH SarabunPSK" w:hAnsi="TH SarabunPSK" w:cs="TH SarabunPSK"/>
          <w:color w:val="000000"/>
          <w:sz w:val="32"/>
          <w:szCs w:val="32"/>
        </w:rPr>
      </w:pPr>
      <w:proofErr w:type="spellStart"/>
      <w:r w:rsidRPr="00ED53AC">
        <w:rPr>
          <w:rFonts w:ascii="TH SarabunPSK" w:hAnsi="TH SarabunPSK" w:cs="TH SarabunPSK"/>
          <w:color w:val="000000"/>
          <w:sz w:val="32"/>
          <w:szCs w:val="32"/>
          <w:cs/>
        </w:rPr>
        <w:t>ปร</w:t>
      </w:r>
      <w:proofErr w:type="spellEnd"/>
      <w:r w:rsidRPr="00ED53AC">
        <w:rPr>
          <w:rFonts w:ascii="TH SarabunPSK" w:hAnsi="TH SarabunPSK" w:cs="TH SarabunPSK"/>
          <w:color w:val="000000"/>
          <w:sz w:val="32"/>
          <w:szCs w:val="32"/>
          <w:cs/>
        </w:rPr>
        <w:t xml:space="preserve">.ด.(รัฐศาสตร์) </w:t>
      </w:r>
      <w:r w:rsidR="00577B51">
        <w:rPr>
          <w:rFonts w:ascii="TH SarabunPSK" w:hAnsi="TH SarabunPSK" w:cs="TH SarabunPSK"/>
          <w:color w:val="000000"/>
          <w:sz w:val="32"/>
          <w:szCs w:val="32"/>
          <w:cs/>
        </w:rPr>
        <w:t>มหาวิทยาลัย</w:t>
      </w:r>
      <w:r w:rsidRPr="00ED53AC">
        <w:rPr>
          <w:rFonts w:ascii="TH SarabunPSK" w:hAnsi="TH SarabunPSK" w:cs="TH SarabunPSK"/>
          <w:color w:val="000000"/>
          <w:sz w:val="32"/>
          <w:szCs w:val="32"/>
          <w:cs/>
        </w:rPr>
        <w:t>รามคำแหง</w:t>
      </w:r>
      <w:r w:rsidR="00577B51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577B51">
        <w:rPr>
          <w:rFonts w:ascii="TH SarabunPSK" w:hAnsi="TH SarabunPSK" w:cs="TH SarabunPSK" w:hint="cs"/>
          <w:color w:val="000000"/>
          <w:sz w:val="32"/>
          <w:szCs w:val="32"/>
          <w:cs/>
        </w:rPr>
        <w:t>พ.ศ.</w:t>
      </w:r>
      <w:r w:rsidR="00577B51">
        <w:rPr>
          <w:rFonts w:ascii="TH SarabunPSK" w:hAnsi="TH SarabunPSK" w:cs="TH SarabunPSK"/>
          <w:color w:val="000000"/>
          <w:sz w:val="32"/>
          <w:szCs w:val="32"/>
        </w:rPr>
        <w:t xml:space="preserve"> 2559</w:t>
      </w:r>
    </w:p>
    <w:p w:rsidR="00ED53AC" w:rsidRPr="00577B51" w:rsidRDefault="00ED53AC" w:rsidP="00577B51">
      <w:pPr>
        <w:pStyle w:val="a3"/>
        <w:ind w:left="709"/>
        <w:rPr>
          <w:rFonts w:ascii="TH SarabunPSK" w:hAnsi="TH SarabunPSK" w:cs="TH SarabunPSK"/>
          <w:color w:val="000000"/>
          <w:sz w:val="32"/>
          <w:szCs w:val="32"/>
          <w:u w:val="single"/>
        </w:rPr>
      </w:pPr>
      <w:r w:rsidRPr="00577B51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ประกาศนียบัตร</w:t>
      </w:r>
    </w:p>
    <w:p w:rsidR="00ED53AC" w:rsidRPr="00ED53AC" w:rsidRDefault="00ED53AC" w:rsidP="00D22EC5">
      <w:pPr>
        <w:pStyle w:val="a3"/>
        <w:ind w:left="709" w:hanging="709"/>
        <w:rPr>
          <w:rFonts w:ascii="TH SarabunPSK" w:hAnsi="TH SarabunPSK" w:cs="TH SarabunPSK"/>
          <w:color w:val="000000"/>
          <w:sz w:val="32"/>
          <w:szCs w:val="32"/>
        </w:rPr>
      </w:pPr>
      <w:r w:rsidRPr="00ED53AC">
        <w:rPr>
          <w:rFonts w:ascii="TH SarabunPSK" w:hAnsi="TH SarabunPSK" w:cs="TH SarabunPSK"/>
          <w:color w:val="000000"/>
          <w:sz w:val="32"/>
          <w:szCs w:val="32"/>
          <w:cs/>
        </w:rPr>
        <w:t>ประกาศนียบัตร หลักสูตรผู้ทำหน้าที่นักสังคมสงเคราะห์ตามประมวลกฎหมายว</w:t>
      </w:r>
      <w:r w:rsidR="00577B51">
        <w:rPr>
          <w:rFonts w:ascii="TH SarabunPSK" w:hAnsi="TH SarabunPSK" w:cs="TH SarabunPSK"/>
          <w:color w:val="000000"/>
          <w:sz w:val="32"/>
          <w:szCs w:val="32"/>
          <w:cs/>
        </w:rPr>
        <w:t>ิธีพิจารณาความ</w:t>
      </w:r>
      <w:r w:rsidRPr="00ED53AC">
        <w:rPr>
          <w:rFonts w:ascii="TH SarabunPSK" w:hAnsi="TH SarabunPSK" w:cs="TH SarabunPSK"/>
          <w:color w:val="000000"/>
          <w:sz w:val="32"/>
          <w:szCs w:val="32"/>
          <w:cs/>
        </w:rPr>
        <w:t>อาญา รุ่นที่ 4  มหาวิทยาลัยธรรมศาสตร์ พ.ศ. 2544</w:t>
      </w:r>
    </w:p>
    <w:p w:rsidR="00ED53AC" w:rsidRPr="00ED53AC" w:rsidRDefault="00ED53AC" w:rsidP="00D22EC5">
      <w:pPr>
        <w:pStyle w:val="a3"/>
        <w:ind w:left="709" w:hanging="709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ED53AC">
        <w:rPr>
          <w:rFonts w:ascii="TH SarabunPSK" w:hAnsi="TH SarabunPSK" w:cs="TH SarabunPSK"/>
          <w:color w:val="000000"/>
          <w:sz w:val="32"/>
          <w:szCs w:val="32"/>
          <w:cs/>
        </w:rPr>
        <w:t>ประกาศนียบัตรบัณฑิต สาขาการจัดการและการประเมินผลโครงการ สถาบันราช</w:t>
      </w:r>
      <w:proofErr w:type="spellStart"/>
      <w:r w:rsidRPr="00ED53AC">
        <w:rPr>
          <w:rFonts w:ascii="TH SarabunPSK" w:hAnsi="TH SarabunPSK" w:cs="TH SarabunPSK"/>
          <w:color w:val="000000"/>
          <w:sz w:val="32"/>
          <w:szCs w:val="32"/>
          <w:cs/>
        </w:rPr>
        <w:t>ภัฏ</w:t>
      </w:r>
      <w:proofErr w:type="spellEnd"/>
      <w:r w:rsidRPr="00ED53AC">
        <w:rPr>
          <w:rFonts w:ascii="TH SarabunPSK" w:hAnsi="TH SarabunPSK" w:cs="TH SarabunPSK"/>
          <w:color w:val="000000"/>
          <w:sz w:val="32"/>
          <w:szCs w:val="32"/>
          <w:cs/>
        </w:rPr>
        <w:t>เพชรบูรณ์</w:t>
      </w:r>
      <w:r w:rsidR="00577B5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D53AC">
        <w:rPr>
          <w:rFonts w:ascii="TH SarabunPSK" w:hAnsi="TH SarabunPSK" w:cs="TH SarabunPSK"/>
          <w:color w:val="000000"/>
          <w:sz w:val="32"/>
          <w:szCs w:val="32"/>
          <w:cs/>
        </w:rPr>
        <w:t xml:space="preserve"> พ.ศ. 2546</w:t>
      </w:r>
    </w:p>
    <w:p w:rsidR="00ED53AC" w:rsidRPr="00ED53AC" w:rsidRDefault="00ED53AC" w:rsidP="00D22EC5">
      <w:pPr>
        <w:pStyle w:val="a3"/>
        <w:rPr>
          <w:rFonts w:ascii="TH SarabunPSK" w:hAnsi="TH SarabunPSK" w:cs="TH SarabunPSK"/>
          <w:color w:val="000000"/>
          <w:sz w:val="32"/>
          <w:szCs w:val="32"/>
        </w:rPr>
      </w:pPr>
      <w:r w:rsidRPr="00ED53AC">
        <w:rPr>
          <w:rFonts w:ascii="TH SarabunPSK" w:hAnsi="TH SarabunPSK" w:cs="TH SarabunPSK"/>
          <w:color w:val="000000"/>
          <w:sz w:val="32"/>
          <w:szCs w:val="32"/>
          <w:cs/>
        </w:rPr>
        <w:t>ประกาศนียบัตรบัณฑิต  สาขาวิชาชีพครู</w:t>
      </w:r>
      <w:r w:rsidRPr="00ED53AC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D53AC">
        <w:rPr>
          <w:rFonts w:ascii="TH SarabunPSK" w:hAnsi="TH SarabunPSK" w:cs="TH SarabunPSK"/>
          <w:color w:val="000000"/>
          <w:sz w:val="32"/>
          <w:szCs w:val="32"/>
          <w:cs/>
        </w:rPr>
        <w:t>มหาวิทยาลัยราช</w:t>
      </w:r>
      <w:proofErr w:type="spellStart"/>
      <w:r w:rsidRPr="00ED53AC">
        <w:rPr>
          <w:rFonts w:ascii="TH SarabunPSK" w:hAnsi="TH SarabunPSK" w:cs="TH SarabunPSK"/>
          <w:color w:val="000000"/>
          <w:sz w:val="32"/>
          <w:szCs w:val="32"/>
          <w:cs/>
        </w:rPr>
        <w:t>ภัฏ</w:t>
      </w:r>
      <w:proofErr w:type="spellEnd"/>
      <w:r w:rsidRPr="00ED53AC">
        <w:rPr>
          <w:rFonts w:ascii="TH SarabunPSK" w:hAnsi="TH SarabunPSK" w:cs="TH SarabunPSK"/>
          <w:color w:val="000000"/>
          <w:sz w:val="32"/>
          <w:szCs w:val="32"/>
          <w:cs/>
        </w:rPr>
        <w:t>เพชรบูรณ์ พ.ศ. 2551</w:t>
      </w:r>
    </w:p>
    <w:p w:rsidR="00ED53AC" w:rsidRPr="00ED53AC" w:rsidRDefault="00577B51" w:rsidP="00ED53AC">
      <w:pPr>
        <w:pStyle w:val="a3"/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5</w:t>
      </w:r>
      <w:r w:rsidR="00ED53AC" w:rsidRPr="00ED53AC">
        <w:rPr>
          <w:rFonts w:ascii="TH SarabunPSK" w:hAnsi="TH SarabunPSK" w:cs="TH SarabunPSK"/>
          <w:sz w:val="32"/>
          <w:szCs w:val="32"/>
          <w:cs/>
        </w:rPr>
        <w:t>. สาขาวิชาที่มีความชำนาญพิเศษ (แตกต่างจากวุฒิการศึกษา) ระบุสาขาวิชาการ</w:t>
      </w:r>
    </w:p>
    <w:p w:rsidR="00ED53AC" w:rsidRPr="00ED53AC" w:rsidRDefault="00ED53AC" w:rsidP="00ED53AC">
      <w:pPr>
        <w:pStyle w:val="a3"/>
        <w:ind w:left="709" w:hanging="709"/>
        <w:rPr>
          <w:rFonts w:ascii="TH SarabunPSK" w:hAnsi="TH SarabunPSK" w:cs="TH SarabunPSK"/>
          <w:sz w:val="32"/>
          <w:szCs w:val="32"/>
        </w:rPr>
      </w:pPr>
      <w:r w:rsidRPr="00ED53AC">
        <w:rPr>
          <w:rFonts w:ascii="TH SarabunPSK" w:hAnsi="TH SarabunPSK" w:cs="TH SarabunPSK"/>
          <w:sz w:val="32"/>
          <w:szCs w:val="32"/>
          <w:cs/>
        </w:rPr>
        <w:tab/>
      </w:r>
      <w:r w:rsidRPr="00ED53AC">
        <w:rPr>
          <w:rFonts w:ascii="TH SarabunPSK" w:hAnsi="TH SarabunPSK" w:cs="TH SarabunPSK"/>
          <w:sz w:val="32"/>
          <w:szCs w:val="32"/>
          <w:cs/>
        </w:rPr>
        <w:tab/>
        <w:t>รัฐศาสตร์</w:t>
      </w:r>
      <w:r w:rsidR="00577B51">
        <w:rPr>
          <w:rFonts w:ascii="TH SarabunPSK" w:hAnsi="TH SarabunPSK" w:cs="TH SarabunPSK" w:hint="cs"/>
          <w:sz w:val="32"/>
          <w:szCs w:val="32"/>
          <w:cs/>
        </w:rPr>
        <w:t>,</w:t>
      </w:r>
      <w:r w:rsidRPr="00ED53A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77B51" w:rsidRPr="00ED53AC">
        <w:rPr>
          <w:rFonts w:ascii="TH SarabunPSK" w:hAnsi="TH SarabunPSK" w:cs="TH SarabunPSK"/>
          <w:sz w:val="32"/>
          <w:szCs w:val="32"/>
          <w:cs/>
        </w:rPr>
        <w:t>รัฐประ</w:t>
      </w:r>
      <w:proofErr w:type="spellStart"/>
      <w:r w:rsidR="00577B51" w:rsidRPr="00ED53AC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="00577B51" w:rsidRPr="00ED53AC">
        <w:rPr>
          <w:rFonts w:ascii="TH SarabunPSK" w:hAnsi="TH SarabunPSK" w:cs="TH SarabunPSK"/>
          <w:sz w:val="32"/>
          <w:szCs w:val="32"/>
          <w:cs/>
        </w:rPr>
        <w:t xml:space="preserve">สนศาสตร์  </w:t>
      </w:r>
    </w:p>
    <w:p w:rsidR="00ED53AC" w:rsidRPr="00ED53AC" w:rsidRDefault="00577B51" w:rsidP="00ED53AC">
      <w:pPr>
        <w:pStyle w:val="a3"/>
        <w:ind w:left="709" w:hanging="709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6</w:t>
      </w:r>
      <w:r w:rsidR="00ED53AC" w:rsidRPr="00ED53AC">
        <w:rPr>
          <w:rFonts w:ascii="TH SarabunPSK" w:eastAsia="Times New Roman" w:hAnsi="TH SarabunPSK" w:cs="TH SarabunPSK"/>
          <w:sz w:val="32"/>
          <w:szCs w:val="32"/>
          <w:cs/>
        </w:rPr>
        <w:t>.  ประสบการณ์ที่เกี่ยวข้องกับการบริหารงานวิจัย</w:t>
      </w:r>
    </w:p>
    <w:p w:rsidR="00E37425" w:rsidRPr="00ED53AC" w:rsidRDefault="00E37425" w:rsidP="00ED53AC">
      <w:pPr>
        <w:pStyle w:val="a3"/>
        <w:ind w:left="709" w:hanging="709"/>
        <w:rPr>
          <w:rFonts w:ascii="TH SarabunPSK" w:eastAsia="Times New Roman" w:hAnsi="TH SarabunPSK" w:cs="TH SarabunPSK"/>
          <w:sz w:val="32"/>
          <w:szCs w:val="32"/>
        </w:rPr>
      </w:pPr>
      <w:r w:rsidRPr="00ED53AC">
        <w:rPr>
          <w:rFonts w:ascii="TH SarabunPSK" w:eastAsia="Times New Roman" w:hAnsi="TH SarabunPSK" w:cs="TH SarabunPSK"/>
          <w:sz w:val="32"/>
          <w:szCs w:val="32"/>
          <w:cs/>
        </w:rPr>
        <w:t>วุฒิพงศ์ บัวช้อย. (2560). การเมืองภาคประชาชนในการแก้ไข ปัญหาที่ดินทำกิน กรณีศึกษา ปัญหาที่ดิน รอส. อำเภอเขาค้อ จังหวัดเพชรบูรณ์. น. 845-855.  ในการประชุมวิชาการระดับชาติ  มหาวิทยาลัยราช</w:t>
      </w:r>
      <w:proofErr w:type="spellStart"/>
      <w:r w:rsidRPr="00ED53AC">
        <w:rPr>
          <w:rFonts w:ascii="TH SarabunPSK" w:eastAsia="Times New Roman" w:hAnsi="TH SarabunPSK" w:cs="TH SarabunPSK"/>
          <w:sz w:val="32"/>
          <w:szCs w:val="32"/>
          <w:cs/>
        </w:rPr>
        <w:t>ภัฏ</w:t>
      </w:r>
      <w:proofErr w:type="spellEnd"/>
      <w:r w:rsidRPr="00ED53AC">
        <w:rPr>
          <w:rFonts w:ascii="TH SarabunPSK" w:eastAsia="Times New Roman" w:hAnsi="TH SarabunPSK" w:cs="TH SarabunPSK"/>
          <w:sz w:val="32"/>
          <w:szCs w:val="32"/>
          <w:cs/>
        </w:rPr>
        <w:t>เพชรบูรณ์ ครั้งที่ 4 “งานวิจัยเพื่อพัฒนา ท้องถิ่น” วันที่ 10 มีนาคม 2560. เพชรบูรณ์: มหาวิทยาลัยราช</w:t>
      </w:r>
      <w:proofErr w:type="spellStart"/>
      <w:r w:rsidRPr="00ED53AC">
        <w:rPr>
          <w:rFonts w:ascii="TH SarabunPSK" w:eastAsia="Times New Roman" w:hAnsi="TH SarabunPSK" w:cs="TH SarabunPSK"/>
          <w:sz w:val="32"/>
          <w:szCs w:val="32"/>
          <w:cs/>
        </w:rPr>
        <w:t>ภัฏ</w:t>
      </w:r>
      <w:proofErr w:type="spellEnd"/>
      <w:r w:rsidRPr="00ED53AC">
        <w:rPr>
          <w:rFonts w:ascii="TH SarabunPSK" w:eastAsia="Times New Roman" w:hAnsi="TH SarabunPSK" w:cs="TH SarabunPSK"/>
          <w:sz w:val="32"/>
          <w:szCs w:val="32"/>
          <w:cs/>
        </w:rPr>
        <w:t>เพชรบูรณ์.</w:t>
      </w:r>
    </w:p>
    <w:p w:rsidR="00E37425" w:rsidRPr="00ED53AC" w:rsidRDefault="00E37425" w:rsidP="00ED53AC">
      <w:pPr>
        <w:pStyle w:val="a3"/>
        <w:ind w:left="709" w:hanging="709"/>
        <w:rPr>
          <w:rFonts w:ascii="TH SarabunPSK" w:eastAsia="Times New Roman" w:hAnsi="TH SarabunPSK" w:cs="TH SarabunPSK"/>
          <w:sz w:val="32"/>
          <w:szCs w:val="32"/>
        </w:rPr>
      </w:pPr>
      <w:r w:rsidRPr="00ED53AC">
        <w:rPr>
          <w:rFonts w:ascii="TH SarabunPSK" w:eastAsia="Times New Roman" w:hAnsi="TH SarabunPSK" w:cs="TH SarabunPSK"/>
          <w:sz w:val="32"/>
          <w:szCs w:val="32"/>
          <w:cs/>
        </w:rPr>
        <w:t xml:space="preserve">ธานี สุขเกษม, เกรียงไกร ทองจิตติ และวุฒิพงศ์ บัวช้อย. (2561). กบฏไพร่สมัยอยุธยา: การวิเคราะห์เชิงทฤษฎีกระบวนการทางการเมือง. วารสารอยุธยาศึกษา. ปีที่ 10 ฉบับที่ 1  มกราคม-มิถุนายน น. 7-21. </w:t>
      </w:r>
    </w:p>
    <w:p w:rsidR="00E37425" w:rsidRPr="00ED53AC" w:rsidRDefault="00E37425" w:rsidP="00ED53AC">
      <w:pPr>
        <w:pStyle w:val="a3"/>
        <w:ind w:left="709" w:hanging="709"/>
        <w:rPr>
          <w:rFonts w:ascii="TH SarabunPSK" w:eastAsia="Times New Roman" w:hAnsi="TH SarabunPSK" w:cs="TH SarabunPSK"/>
          <w:sz w:val="32"/>
          <w:szCs w:val="32"/>
        </w:rPr>
      </w:pPr>
      <w:r w:rsidRPr="00ED53AC">
        <w:rPr>
          <w:rFonts w:ascii="TH SarabunPSK" w:eastAsia="Times New Roman" w:hAnsi="TH SarabunPSK" w:cs="TH SarabunPSK"/>
          <w:sz w:val="32"/>
          <w:szCs w:val="32"/>
          <w:cs/>
        </w:rPr>
        <w:t>ธานี  สุขเกษม และวุฒิพงศ์  บัวช้อย. (2564). ความสัมพันธ์ระหว่างอยุธยาและญี่ปุ่น ตั้งแต่ พ.ศ.2149 ถึง พ.ศ.2310.วารสารอยุธยาศึกษา. ปีที่ 13 ฉบับที่ 1 มกราคม-มิถุนายน น.7-22.</w:t>
      </w:r>
    </w:p>
    <w:p w:rsidR="00E37425" w:rsidRPr="00ED53AC" w:rsidRDefault="00E37425" w:rsidP="00ED53AC">
      <w:pPr>
        <w:pStyle w:val="a3"/>
        <w:ind w:left="709" w:hanging="709"/>
        <w:rPr>
          <w:rFonts w:ascii="TH SarabunPSK" w:hAnsi="TH SarabunPSK" w:cs="TH SarabunPSK"/>
          <w:sz w:val="32"/>
          <w:szCs w:val="32"/>
        </w:rPr>
      </w:pPr>
      <w:r w:rsidRPr="00ED53AC">
        <w:rPr>
          <w:rFonts w:ascii="TH SarabunPSK" w:hAnsi="TH SarabunPSK" w:cs="TH SarabunPSK"/>
          <w:sz w:val="32"/>
          <w:szCs w:val="32"/>
          <w:cs/>
        </w:rPr>
        <w:lastRenderedPageBreak/>
        <w:t>ชน</w:t>
      </w:r>
      <w:proofErr w:type="spellStart"/>
      <w:r w:rsidRPr="00ED53AC">
        <w:rPr>
          <w:rFonts w:ascii="TH SarabunPSK" w:hAnsi="TH SarabunPSK" w:cs="TH SarabunPSK"/>
          <w:sz w:val="32"/>
          <w:szCs w:val="32"/>
          <w:cs/>
        </w:rPr>
        <w:t>ัฏ</w:t>
      </w:r>
      <w:proofErr w:type="spellEnd"/>
      <w:r w:rsidRPr="00ED53AC">
        <w:rPr>
          <w:rFonts w:ascii="TH SarabunPSK" w:hAnsi="TH SarabunPSK" w:cs="TH SarabunPSK"/>
          <w:sz w:val="32"/>
          <w:szCs w:val="32"/>
          <w:cs/>
        </w:rPr>
        <w:t>นันท์  ถิ่นเดิม วุฒิพงศ์  บัวช้อย และธานี สุขเกษม.(2565). บทบาทของสตรีกับการปกครองท้องถิ่นในตำบลเพชรละคร อำเภอหนองไผ่ จังหวัดเพชรบูรณ์. การประชุมวิชาการระดับชาติ ราช</w:t>
      </w:r>
      <w:proofErr w:type="spellStart"/>
      <w:r w:rsidRPr="00ED53A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ED53AC">
        <w:rPr>
          <w:rFonts w:ascii="TH SarabunPSK" w:hAnsi="TH SarabunPSK" w:cs="TH SarabunPSK"/>
          <w:sz w:val="32"/>
          <w:szCs w:val="32"/>
          <w:cs/>
        </w:rPr>
        <w:t>เลยวิชาการ ครั้งที่ 8 ประจำปี พ.ศ. 2565.“การวิจัยเพื่อพัฒนาท้องถิ่นด้วยโมเดลเศรษฐกิจใหม่สู่ เป้าหมายการพัฒนาที่ยั่งยืน”. วันที่ 25 มีนาคม 2565 เลย: มหาวิทยาลัยราช</w:t>
      </w:r>
      <w:proofErr w:type="spellStart"/>
      <w:r w:rsidRPr="00ED53A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ED53AC">
        <w:rPr>
          <w:rFonts w:ascii="TH SarabunPSK" w:hAnsi="TH SarabunPSK" w:cs="TH SarabunPSK"/>
          <w:sz w:val="32"/>
          <w:szCs w:val="32"/>
          <w:cs/>
        </w:rPr>
        <w:t>เลย.</w:t>
      </w:r>
    </w:p>
    <w:p w:rsidR="00E37425" w:rsidRPr="00ED53AC" w:rsidRDefault="00E37425" w:rsidP="00ED53AC">
      <w:pPr>
        <w:pStyle w:val="a3"/>
        <w:ind w:left="709" w:hanging="709"/>
        <w:rPr>
          <w:rFonts w:ascii="TH SarabunPSK" w:hAnsi="TH SarabunPSK" w:cs="TH SarabunPSK"/>
          <w:sz w:val="32"/>
          <w:szCs w:val="32"/>
        </w:rPr>
      </w:pPr>
      <w:r w:rsidRPr="00ED53AC">
        <w:rPr>
          <w:rFonts w:ascii="TH SarabunPSK" w:hAnsi="TH SarabunPSK" w:cs="TH SarabunPSK"/>
          <w:sz w:val="32"/>
          <w:szCs w:val="32"/>
          <w:cs/>
        </w:rPr>
        <w:t xml:space="preserve">ดลรชฏ ดีแป้น และวุฒิพงศ์  บัวช้อย.(2565). สิทธิมนุษยชนกับการใช้อำนาจในสถานการณ์ฉุกเฉินของรัฐบาลพลเอกประยุทธ์ จันทร์โอชา พ.ศ.2563 ศึกษากรณีเรื่อง </w:t>
      </w:r>
      <w:proofErr w:type="spellStart"/>
      <w:r w:rsidRPr="00ED53AC">
        <w:rPr>
          <w:rFonts w:ascii="TH SarabunPSK" w:hAnsi="TH SarabunPSK" w:cs="TH SarabunPSK"/>
          <w:sz w:val="32"/>
          <w:szCs w:val="32"/>
        </w:rPr>
        <w:t>Covid</w:t>
      </w:r>
      <w:proofErr w:type="spellEnd"/>
      <w:r w:rsidRPr="00ED53AC">
        <w:rPr>
          <w:rFonts w:ascii="TH SarabunPSK" w:hAnsi="TH SarabunPSK" w:cs="TH SarabunPSK"/>
          <w:sz w:val="32"/>
          <w:szCs w:val="32"/>
          <w:cs/>
        </w:rPr>
        <w:t>-19 ของประชาชนในตำบลกันจุ อำเภอบึงสามพัน จังหวัดเพชรบูรณ์. การประชุมวิชาการระดับชาติ ราช</w:t>
      </w:r>
      <w:proofErr w:type="spellStart"/>
      <w:r w:rsidRPr="00ED53A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ED53AC">
        <w:rPr>
          <w:rFonts w:ascii="TH SarabunPSK" w:hAnsi="TH SarabunPSK" w:cs="TH SarabunPSK"/>
          <w:sz w:val="32"/>
          <w:szCs w:val="32"/>
          <w:cs/>
        </w:rPr>
        <w:t>เลยวิชาการ  ครั้งที่ 8 ประจำปี พ.ศ. 2565.“การวิจัยเพื่อพัฒนาท้องถิ่นด้วยโมเดลเศรษฐกิจใหม่สู่ เป้าหมายการพัฒนาที่ยั่งยืน”. วันที่ 25 มีนาคม 2565 เลย: มหาวิทยาลัยราช</w:t>
      </w:r>
      <w:proofErr w:type="spellStart"/>
      <w:r w:rsidRPr="00ED53A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ED53AC">
        <w:rPr>
          <w:rFonts w:ascii="TH SarabunPSK" w:hAnsi="TH SarabunPSK" w:cs="TH SarabunPSK"/>
          <w:sz w:val="32"/>
          <w:szCs w:val="32"/>
          <w:cs/>
        </w:rPr>
        <w:t>เลย.</w:t>
      </w:r>
    </w:p>
    <w:p w:rsidR="00E37425" w:rsidRPr="00ED53AC" w:rsidRDefault="00E37425" w:rsidP="00ED53AC">
      <w:pPr>
        <w:pStyle w:val="a3"/>
        <w:ind w:left="709" w:hanging="709"/>
        <w:rPr>
          <w:rFonts w:ascii="TH SarabunPSK" w:hAnsi="TH SarabunPSK" w:cs="TH SarabunPSK"/>
          <w:sz w:val="32"/>
          <w:szCs w:val="32"/>
          <w:cs/>
        </w:rPr>
      </w:pPr>
      <w:r w:rsidRPr="00ED53AC">
        <w:rPr>
          <w:rFonts w:ascii="TH SarabunPSK" w:hAnsi="TH SarabunPSK" w:cs="TH SarabunPSK"/>
          <w:sz w:val="32"/>
          <w:szCs w:val="32"/>
          <w:cs/>
        </w:rPr>
        <w:t>น้ำเพชร มารยาท  วุฒิพงศ์  บัวช้อย และเกรียงไกร ทองจิตตำ. (2565). ขบวนการทางการเมืองกับยาเส้นในจังหวัดเพชรบูรณ์. การประชุมวิชาการระดับชาติราช</w:t>
      </w:r>
      <w:proofErr w:type="spellStart"/>
      <w:r w:rsidRPr="00ED53A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ED53AC">
        <w:rPr>
          <w:rFonts w:ascii="TH SarabunPSK" w:hAnsi="TH SarabunPSK" w:cs="TH SarabunPSK"/>
          <w:sz w:val="32"/>
          <w:szCs w:val="32"/>
          <w:cs/>
        </w:rPr>
        <w:t>เลยวิชาการ  ครั้งที่ 8 ประจำปี พ.ศ. 2565.“การวิจัยเพื่อพัฒนาท้องถิ่นด้วยโมเดลเศรษฐกิจใหม่สู่ เป้าหมายการพัฒนาที่ยั่งยืน”. วันที่ 25 มีนาคม 2565 เลย: มหาวิทยาลัยราช</w:t>
      </w:r>
      <w:proofErr w:type="spellStart"/>
      <w:r w:rsidRPr="00ED53A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ED53AC">
        <w:rPr>
          <w:rFonts w:ascii="TH SarabunPSK" w:hAnsi="TH SarabunPSK" w:cs="TH SarabunPSK"/>
          <w:sz w:val="32"/>
          <w:szCs w:val="32"/>
          <w:cs/>
        </w:rPr>
        <w:t>เลย.</w:t>
      </w:r>
    </w:p>
    <w:sectPr w:rsidR="00E37425" w:rsidRPr="00ED53AC" w:rsidSect="00097D70">
      <w:headerReference w:type="default" r:id="rId6"/>
      <w:pgSz w:w="11906" w:h="16838"/>
      <w:pgMar w:top="2126" w:right="1440" w:bottom="1440" w:left="2126" w:header="708" w:footer="708" w:gutter="0"/>
      <w:pgNumType w:start="1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B8B" w:rsidRDefault="00603B8B" w:rsidP="00097D70">
      <w:pPr>
        <w:spacing w:after="0" w:line="240" w:lineRule="auto"/>
      </w:pPr>
      <w:r>
        <w:separator/>
      </w:r>
    </w:p>
  </w:endnote>
  <w:endnote w:type="continuationSeparator" w:id="0">
    <w:p w:rsidR="00603B8B" w:rsidRDefault="00603B8B" w:rsidP="00097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B8B" w:rsidRDefault="00603B8B" w:rsidP="00097D70">
      <w:pPr>
        <w:spacing w:after="0" w:line="240" w:lineRule="auto"/>
      </w:pPr>
      <w:r>
        <w:separator/>
      </w:r>
    </w:p>
  </w:footnote>
  <w:footnote w:type="continuationSeparator" w:id="0">
    <w:p w:rsidR="00603B8B" w:rsidRDefault="00603B8B" w:rsidP="00097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127951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097D70" w:rsidRDefault="00097D70">
        <w:pPr>
          <w:pStyle w:val="a5"/>
          <w:jc w:val="right"/>
        </w:pPr>
      </w:p>
      <w:p w:rsidR="00097D70" w:rsidRPr="00097D70" w:rsidRDefault="00097D70">
        <w:pPr>
          <w:pStyle w:val="a5"/>
          <w:jc w:val="right"/>
          <w:rPr>
            <w:rFonts w:ascii="TH SarabunPSK" w:hAnsi="TH SarabunPSK" w:cs="TH SarabunPSK"/>
            <w:sz w:val="32"/>
            <w:szCs w:val="32"/>
          </w:rPr>
        </w:pPr>
        <w:r w:rsidRPr="00097D70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097D70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097D70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097D70">
          <w:rPr>
            <w:rFonts w:ascii="TH SarabunPSK" w:hAnsi="TH SarabunPSK" w:cs="TH SarabunPSK"/>
            <w:noProof/>
            <w:sz w:val="32"/>
            <w:szCs w:val="32"/>
            <w:lang w:val="th-TH"/>
          </w:rPr>
          <w:t>110</w:t>
        </w:r>
        <w:r w:rsidRPr="00097D70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097D70" w:rsidRDefault="00097D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425"/>
    <w:rsid w:val="00097D70"/>
    <w:rsid w:val="0012502A"/>
    <w:rsid w:val="00476E3B"/>
    <w:rsid w:val="00577B51"/>
    <w:rsid w:val="00603B8B"/>
    <w:rsid w:val="008B0AC3"/>
    <w:rsid w:val="00970825"/>
    <w:rsid w:val="00D22EC5"/>
    <w:rsid w:val="00E37425"/>
    <w:rsid w:val="00ED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60B55"/>
  <w15:chartTrackingRefBased/>
  <w15:docId w15:val="{72A98889-1A07-4E7D-BD1D-3FA93BD99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742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D53AC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97D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097D70"/>
  </w:style>
  <w:style w:type="paragraph" w:styleId="a7">
    <w:name w:val="footer"/>
    <w:basedOn w:val="a"/>
    <w:link w:val="a8"/>
    <w:uiPriority w:val="99"/>
    <w:unhideWhenUsed/>
    <w:rsid w:val="00097D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097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2023-02-20T07:07:00Z</dcterms:created>
  <dcterms:modified xsi:type="dcterms:W3CDTF">2023-02-20T07:44:00Z</dcterms:modified>
</cp:coreProperties>
</file>