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2492C" w14:textId="77777777" w:rsidR="00727EA5" w:rsidRPr="00872867" w:rsidRDefault="00C62EE6" w:rsidP="00C62EE6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72867">
        <w:rPr>
          <w:rFonts w:ascii="TH SarabunPSK" w:hAnsi="TH SarabunPSK" w:cs="TH SarabunPSK"/>
          <w:b/>
          <w:bCs/>
          <w:sz w:val="44"/>
          <w:szCs w:val="44"/>
          <w:cs/>
        </w:rPr>
        <w:t>บรรณานุกรม</w:t>
      </w:r>
    </w:p>
    <w:p w14:paraId="30FE0343" w14:textId="77777777" w:rsidR="00C62EE6" w:rsidRPr="00872867" w:rsidRDefault="00C62EE6">
      <w:pPr>
        <w:rPr>
          <w:rFonts w:ascii="TH SarabunPSK" w:hAnsi="TH SarabunPSK" w:cs="TH SarabunPSK"/>
          <w:sz w:val="36"/>
          <w:szCs w:val="36"/>
        </w:rPr>
      </w:pPr>
    </w:p>
    <w:p w14:paraId="1BCFF8DC" w14:textId="74C349D6" w:rsidR="00960224" w:rsidRPr="00B6548E" w:rsidRDefault="00960224" w:rsidP="0096022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กมล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วิช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ลอยมา. (2558). </w:t>
      </w: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ความคิดเห็นของผู้มีส่วนได้ส่วนเสียต่อการกำหนดนโยบาย</w:t>
      </w:r>
      <w:r w:rsidR="00B6548E">
        <w:rPr>
          <w:rFonts w:ascii="TH SarabunPSK" w:hAnsi="TH SarabunPSK" w:cs="TH SarabunPSK" w:hint="cs"/>
          <w:b/>
          <w:bCs/>
          <w:sz w:val="32"/>
          <w:szCs w:val="32"/>
          <w:cs/>
        </w:rPr>
        <w:t>สาธารณะ</w:t>
      </w:r>
    </w:p>
    <w:p w14:paraId="148AC965" w14:textId="7A0549EB" w:rsidR="00DF202A" w:rsidRPr="00B6548E" w:rsidRDefault="00960224" w:rsidP="00960224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โครงการรับจำนำข้าว.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ดุษฎีนิพนธ์รัฐ</w:t>
      </w:r>
      <w:proofErr w:type="spellStart"/>
      <w:r w:rsidR="00C64E95" w:rsidRPr="00B6548E">
        <w:rPr>
          <w:rFonts w:ascii="TH SarabunPSK" w:hAnsi="TH SarabunPSK" w:cs="TH SarabunPSK"/>
          <w:sz w:val="32"/>
          <w:szCs w:val="32"/>
          <w:cs/>
        </w:rPr>
        <w:t>ประศาสน</w:t>
      </w:r>
      <w:r w:rsidRPr="00B6548E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ดุษฎีบัณฑิต </w:t>
      </w:r>
      <w:r w:rsidR="00B6548E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B6548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</w:p>
    <w:p w14:paraId="2B5CE762" w14:textId="330C661F" w:rsidR="00960224" w:rsidRPr="00B6548E" w:rsidRDefault="00960224" w:rsidP="00DF202A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เพชรบูรณ์. </w:t>
      </w:r>
    </w:p>
    <w:p w14:paraId="26255D37" w14:textId="77777777" w:rsidR="005D0933" w:rsidRPr="00B6548E" w:rsidRDefault="005D0933" w:rsidP="005D0933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กรมการค้าภายใน, กระทรวงพาณิชย์. (2554). </w:t>
      </w: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“หลักเกณฑ์การดำเนินโครงการรับจำนำ</w:t>
      </w:r>
    </w:p>
    <w:p w14:paraId="0275CCD1" w14:textId="77777777" w:rsidR="005D0933" w:rsidRPr="00B6548E" w:rsidRDefault="005D0933" w:rsidP="005D0933">
      <w:pPr>
        <w:ind w:left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ข้าวเปลือกนาปี ปีการผลิต 2554/55”.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ค้นเมื่อ 19 มกราคม 2564 จาก </w:t>
      </w:r>
      <w:r w:rsidRPr="00B6548E">
        <w:rPr>
          <w:rFonts w:ascii="TH SarabunPSK" w:hAnsi="TH SarabunPSK" w:cs="TH SarabunPSK"/>
          <w:sz w:val="32"/>
          <w:szCs w:val="32"/>
        </w:rPr>
        <w:t xml:space="preserve">http://www.dit.go.th/contentdetail.asp?typeid=8&amp;catid-144&amp;Id-328.fe.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C3F2C7D" w14:textId="77777777" w:rsidR="00167AAD" w:rsidRPr="00B6548E" w:rsidRDefault="00167AAD" w:rsidP="00167AAD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กรมการค้าภายใน, กระทรวงพาณิชย์. (2555). </w:t>
      </w: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“โครงการรับจำนำข้าวของรัฐบาล</w:t>
      </w:r>
    </w:p>
    <w:p w14:paraId="1E9AAAF4" w14:textId="77777777" w:rsidR="00167AAD" w:rsidRPr="00B6548E" w:rsidRDefault="00167AAD" w:rsidP="00167AAD">
      <w:pPr>
        <w:ind w:left="720"/>
        <w:rPr>
          <w:rFonts w:ascii="TH SarabunPSK" w:hAnsi="TH SarabunPSK" w:cs="TH SarabunPSK"/>
          <w:i/>
          <w:iCs/>
          <w:sz w:val="32"/>
          <w:szCs w:val="32"/>
        </w:rPr>
      </w:pP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ยิ่งลักษณ์ ชินวัตร”.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ค้นเมื่อ 19 มกราคม 2564 จาก </w:t>
      </w:r>
      <w:hyperlink r:id="rId8" w:history="1">
        <w:r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</w:rPr>
          <w:t>http://www.matichon..co.th/</w:t>
        </w:r>
      </w:hyperlink>
      <w:r w:rsidRPr="00B6548E">
        <w:rPr>
          <w:rFonts w:ascii="TH SarabunPSK" w:hAnsi="TH SarabunPSK" w:cs="TH SarabunPSK"/>
          <w:sz w:val="32"/>
          <w:szCs w:val="32"/>
        </w:rPr>
        <w:t xml:space="preserve"> news_detail.php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>?newside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>-1315200981&amp;grpid=&amp;</w:t>
      </w:r>
      <w:proofErr w:type="spellStart"/>
      <w:r w:rsidRPr="00B6548E">
        <w:rPr>
          <w:rFonts w:ascii="TH SarabunPSK" w:hAnsi="TH SarabunPSK" w:cs="TH SarabunPSK"/>
          <w:sz w:val="32"/>
          <w:szCs w:val="32"/>
        </w:rPr>
        <w:t>catid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>=02&amp;sbuc...2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2116B91" w14:textId="29ED6AF5" w:rsidR="00781E21" w:rsidRDefault="00781E21" w:rsidP="00B6760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กรมประชาสัมพันธ์, สำนักพัฒนาการประชาสัมพันธ์. (2555).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โครงการรับจำนำข้าวเปลือกปี</w:t>
      </w:r>
    </w:p>
    <w:p w14:paraId="75FA99DB" w14:textId="1139DEAA" w:rsidR="00781E21" w:rsidRPr="00781E21" w:rsidRDefault="00781E21" w:rsidP="00B6760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ฤดูกาล 2554/2555.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ค้นเมื่อ 15 ตุลาคม 2556, จาก </w:t>
      </w:r>
      <w:r>
        <w:rPr>
          <w:rFonts w:ascii="TH SarabunPSK" w:hAnsi="TH SarabunPSK" w:cs="TH SarabunPSK"/>
          <w:sz w:val="32"/>
          <w:szCs w:val="32"/>
        </w:rPr>
        <w:t>http://hq.prd.go</w:t>
      </w:r>
    </w:p>
    <w:p w14:paraId="741FEA4F" w14:textId="7FEF7ABF" w:rsidR="00781E21" w:rsidRDefault="00781E21" w:rsidP="00B6760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กรุงเทพธุรกิจ. (2556).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“คลังซัดพาณิชย์ดองข้อมูลขาดทุนจำนำข้าว”</w:t>
      </w:r>
      <w:r>
        <w:rPr>
          <w:rFonts w:ascii="TH SarabunPSK" w:hAnsi="TH SarabunPSK" w:cs="TH SarabunPSK" w:hint="cs"/>
          <w:sz w:val="32"/>
          <w:szCs w:val="32"/>
          <w:cs/>
        </w:rPr>
        <w:t>.  ค้นเมื่อ 23 ธันวาคม 2563</w:t>
      </w:r>
    </w:p>
    <w:p w14:paraId="07AFD79E" w14:textId="56CBD3CE" w:rsidR="00781E21" w:rsidRPr="00781E21" w:rsidRDefault="00781E21" w:rsidP="00B6760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 </w:t>
      </w:r>
      <w:r>
        <w:rPr>
          <w:rFonts w:ascii="TH SarabunPSK" w:hAnsi="TH SarabunPSK" w:cs="TH SarabunPSK"/>
          <w:sz w:val="32"/>
          <w:szCs w:val="32"/>
        </w:rPr>
        <w:t>http:www.bangkokbiznews.com/news/detail/509675.</w:t>
      </w:r>
    </w:p>
    <w:p w14:paraId="65C88BFF" w14:textId="77777777" w:rsidR="00B67608" w:rsidRPr="00B6548E" w:rsidRDefault="00B67608" w:rsidP="00B67608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กลุ่มกำกับและพัฒนาเศรษฐกิจการค้าจังหวัด. (2556). </w:t>
      </w: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 xml:space="preserve">“โครงการรับจำนำข้าวเปลือก </w:t>
      </w:r>
    </w:p>
    <w:p w14:paraId="59AFB397" w14:textId="77777777" w:rsidR="00B67608" w:rsidRPr="00B6548E" w:rsidRDefault="00B67608" w:rsidP="00B67608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ปีการผลิต 2556/57”.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ค้นเมื่อ 22 ธันวาคม 2563 จาก </w:t>
      </w:r>
      <w:r w:rsidRPr="00B6548E">
        <w:rPr>
          <w:rFonts w:ascii="TH SarabunPSK" w:hAnsi="TH SarabunPSK" w:cs="TH SarabunPSK"/>
          <w:sz w:val="32"/>
          <w:szCs w:val="32"/>
        </w:rPr>
        <w:t>https://www.</w:t>
      </w:r>
      <w:r w:rsidR="002831B0" w:rsidRPr="00B6548E">
        <w:rPr>
          <w:rFonts w:ascii="TH SarabunPSK" w:hAnsi="TH SarabunPSK" w:cs="TH SarabunPSK"/>
          <w:sz w:val="32"/>
          <w:szCs w:val="32"/>
        </w:rPr>
        <w:t>dit.go.th/</w:t>
      </w:r>
    </w:p>
    <w:p w14:paraId="44898EA8" w14:textId="77777777" w:rsidR="00B67608" w:rsidRPr="00B6548E" w:rsidRDefault="002831B0" w:rsidP="00B67608">
      <w:pPr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region/NONG%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>20BUA%20LAM%20Content?id=1524.</w:t>
      </w:r>
    </w:p>
    <w:p w14:paraId="0D6399B9" w14:textId="0ADB0CF5" w:rsidR="00960224" w:rsidRPr="00B6548E" w:rsidRDefault="00960224" w:rsidP="00960224">
      <w:pPr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กิตติ  บริสุทธิ์. (2556). </w:t>
      </w: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ความพึงพอใจต่อการดำเนินนโยบายการรับจำนำข้าวเปลือกของ</w:t>
      </w:r>
      <w:r w:rsidR="00B6548E" w:rsidRPr="00B6548E">
        <w:rPr>
          <w:rFonts w:ascii="TH SarabunPSK" w:hAnsi="TH SarabunPSK" w:cs="TH SarabunPSK" w:hint="cs"/>
          <w:b/>
          <w:bCs/>
          <w:sz w:val="32"/>
          <w:szCs w:val="32"/>
          <w:cs/>
        </w:rPr>
        <w:t>ชาวนา.</w:t>
      </w:r>
      <w:r w:rsidR="00B6548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5130CA0" w14:textId="17FFE5BC" w:rsidR="00B6548E" w:rsidRDefault="00960224" w:rsidP="007B6CE7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วิทยานิพนธ์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เศรษฐศาสต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รมหาบัณฑิต มหาวิทยาลัยรามคำแหง. </w:t>
      </w:r>
    </w:p>
    <w:p w14:paraId="2CCC93D0" w14:textId="06D839EF" w:rsidR="00E41EE9" w:rsidRPr="00B6548E" w:rsidRDefault="00E41EE9" w:rsidP="00E41EE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กิ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ติย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วดี  ส</w:t>
      </w:r>
      <w:r w:rsidR="00D02D03" w:rsidRPr="00B6548E">
        <w:rPr>
          <w:rFonts w:ascii="TH SarabunPSK" w:hAnsi="TH SarabunPSK" w:cs="TH SarabunPSK"/>
          <w:sz w:val="32"/>
          <w:szCs w:val="32"/>
          <w:cs/>
        </w:rPr>
        <w:t xml:space="preserve">ีดา และวนาพร  พรมเผ่า. (2559). </w:t>
      </w: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“ผลกระทบด้านเศรษฐกิจและสังคมจาก</w:t>
      </w:r>
      <w:r w:rsidR="00B6548E" w:rsidRPr="00B6548E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</w:p>
    <w:p w14:paraId="3F4F6D00" w14:textId="7B800464" w:rsidR="00E41EE9" w:rsidRPr="00B6548E" w:rsidRDefault="00E41EE9" w:rsidP="00E41EE9">
      <w:pPr>
        <w:ind w:left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b/>
          <w:bCs/>
          <w:sz w:val="32"/>
          <w:szCs w:val="32"/>
          <w:cs/>
        </w:rPr>
        <w:t>รับจำนำข้าวของชาวนาตำบลดงมูลเหล็ก อำเภอเมือง จังหวัดเพชรบูรณ์”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บทความนำเสนอในการประชุมวิชาการระ</w:t>
      </w:r>
      <w:r w:rsidR="00B6548E">
        <w:rPr>
          <w:rFonts w:ascii="TH SarabunPSK" w:hAnsi="TH SarabunPSK" w:cs="TH SarabunPSK"/>
          <w:sz w:val="32"/>
          <w:szCs w:val="32"/>
          <w:cs/>
        </w:rPr>
        <w:t>ดับชาติ</w:t>
      </w:r>
      <w:r w:rsidR="00B6548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6548E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Pr="00B6548E">
        <w:rPr>
          <w:rFonts w:ascii="TH SarabunPSK" w:hAnsi="TH SarabunPSK" w:cs="TH SarabunPSK"/>
          <w:sz w:val="32"/>
          <w:szCs w:val="32"/>
          <w:cs/>
        </w:rPr>
        <w:t>ราช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เพชรบูรณ์ ครั้งที่ 2 </w:t>
      </w:r>
      <w:r w:rsidR="00B6548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6548E">
        <w:rPr>
          <w:rFonts w:ascii="TH SarabunPSK" w:hAnsi="TH SarabunPSK" w:cs="TH SarabunPSK"/>
          <w:sz w:val="32"/>
          <w:szCs w:val="32"/>
          <w:cs/>
        </w:rPr>
        <w:t>งานวิจัยเพื่อพัฒนาท้องถิ่น. ณ มหาวิทยาลัยราช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เพชรบูรณ์ </w:t>
      </w:r>
      <w:r w:rsidR="00490A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14-16 กุมภาพันธ์ 2559, หน้า 541-547. </w:t>
      </w:r>
    </w:p>
    <w:p w14:paraId="65157C0E" w14:textId="4FD588CF" w:rsidR="000E1C60" w:rsidRPr="00B6548E" w:rsidRDefault="004A1C0B" w:rsidP="00E41EE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แก้วคำ  ไกร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ม</w:t>
      </w:r>
      <w:r w:rsidR="000E1C60" w:rsidRPr="00B6548E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="000E1C60" w:rsidRPr="00B6548E">
        <w:rPr>
          <w:rFonts w:ascii="TH SarabunPSK" w:hAnsi="TH SarabunPSK" w:cs="TH SarabunPSK"/>
          <w:sz w:val="32"/>
          <w:szCs w:val="32"/>
          <w:cs/>
        </w:rPr>
        <w:t xml:space="preserve">. (2548). </w:t>
      </w:r>
      <w:r w:rsidR="000E1C60" w:rsidRPr="00490A36">
        <w:rPr>
          <w:rFonts w:ascii="TH SarabunPSK" w:hAnsi="TH SarabunPSK" w:cs="TH SarabunPSK"/>
          <w:b/>
          <w:bCs/>
          <w:sz w:val="32"/>
          <w:szCs w:val="32"/>
          <w:cs/>
        </w:rPr>
        <w:t>หลักนโยบายสาธารณะยุคใหม่.</w:t>
      </w:r>
      <w:r w:rsidR="000E1C60"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="000E1C60"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="00490A36">
        <w:rPr>
          <w:rFonts w:ascii="TH SarabunPSK" w:hAnsi="TH SarabunPSK" w:cs="TH SarabunPSK" w:hint="cs"/>
          <w:sz w:val="32"/>
          <w:szCs w:val="32"/>
          <w:cs/>
        </w:rPr>
        <w:t>โครงการตำรา</w:t>
      </w:r>
    </w:p>
    <w:p w14:paraId="044503E0" w14:textId="5CEB3BCC" w:rsidR="00E41EE9" w:rsidRPr="00B6548E" w:rsidRDefault="000E1C60" w:rsidP="000E1C60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คณะรัฐศาสตร์ จุฬาลงกรณ์มหาวิทยาลัย.</w:t>
      </w:r>
    </w:p>
    <w:p w14:paraId="20D14F8B" w14:textId="27F11741" w:rsidR="00193554" w:rsidRPr="00490A36" w:rsidRDefault="00193554" w:rsidP="00193554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คณะกรรมาธิการบริหารราชการแผ่นดิน สภานิติบัญญัติแห่งชาติ. (2558).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</w:t>
      </w:r>
      <w:r w:rsidR="00490A36">
        <w:rPr>
          <w:rFonts w:ascii="TH SarabunPSK" w:hAnsi="TH SarabunPSK" w:cs="TH SarabunPSK" w:hint="cs"/>
          <w:b/>
          <w:bCs/>
          <w:sz w:val="32"/>
          <w:szCs w:val="32"/>
          <w:cs/>
        </w:rPr>
        <w:t>ประชุม</w:t>
      </w:r>
    </w:p>
    <w:p w14:paraId="18E5423E" w14:textId="466914CE" w:rsidR="00193554" w:rsidRPr="00490A36" w:rsidRDefault="00193554" w:rsidP="00193554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คณะกรรมาธิการบริหารราชการแผ่นดิน สภานิติบัญญัติแห่งชาติ ครั้งที่ </w:t>
      </w:r>
      <w:r w:rsidR="00490A36">
        <w:rPr>
          <w:rFonts w:ascii="TH SarabunPSK" w:hAnsi="TH SarabunPSK" w:cs="TH SarabunPSK"/>
          <w:b/>
          <w:bCs/>
          <w:sz w:val="32"/>
          <w:szCs w:val="32"/>
        </w:rPr>
        <w:t>9/2558.</w:t>
      </w:r>
    </w:p>
    <w:p w14:paraId="2E2B0796" w14:textId="1B3DDAA5" w:rsidR="00193554" w:rsidRPr="00B6548E" w:rsidRDefault="00193554" w:rsidP="00193554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วันศุกร์ที่ 6 กุมภาพันธ์ 2558. อาคารรัฐสภา 2. </w:t>
      </w:r>
    </w:p>
    <w:p w14:paraId="7085E389" w14:textId="77777777" w:rsidR="00A33299" w:rsidRDefault="00A33299" w:rsidP="00FB7530">
      <w:pPr>
        <w:rPr>
          <w:rFonts w:ascii="TH SarabunPSK" w:hAnsi="TH SarabunPSK" w:cs="TH SarabunPSK"/>
          <w:sz w:val="32"/>
          <w:szCs w:val="32"/>
        </w:rPr>
      </w:pPr>
    </w:p>
    <w:p w14:paraId="5B76FF6C" w14:textId="77777777" w:rsidR="00A33299" w:rsidRDefault="00A33299" w:rsidP="00FB7530">
      <w:pPr>
        <w:rPr>
          <w:rFonts w:ascii="TH SarabunPSK" w:hAnsi="TH SarabunPSK" w:cs="TH SarabunPSK"/>
          <w:sz w:val="32"/>
          <w:szCs w:val="32"/>
        </w:rPr>
      </w:pPr>
    </w:p>
    <w:p w14:paraId="6245337A" w14:textId="77777777" w:rsidR="00A33299" w:rsidRDefault="00A33299" w:rsidP="00A3329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88</w:t>
      </w:r>
    </w:p>
    <w:p w14:paraId="2EF0EE98" w14:textId="77777777" w:rsidR="00A33299" w:rsidRDefault="00A33299" w:rsidP="00FB7530">
      <w:pPr>
        <w:rPr>
          <w:rFonts w:ascii="TH SarabunPSK" w:hAnsi="TH SarabunPSK" w:cs="TH SarabunPSK"/>
          <w:sz w:val="32"/>
          <w:szCs w:val="32"/>
        </w:rPr>
      </w:pPr>
    </w:p>
    <w:p w14:paraId="43CECEC6" w14:textId="338DEB38" w:rsidR="00FB7530" w:rsidRPr="00490A36" w:rsidRDefault="00FB7530" w:rsidP="00FB7530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คณะกรรมการ</w:t>
      </w:r>
      <w:r w:rsidR="005A203B">
        <w:rPr>
          <w:rFonts w:ascii="TH SarabunPSK" w:hAnsi="TH SarabunPSK" w:cs="TH SarabunPSK"/>
          <w:sz w:val="32"/>
          <w:szCs w:val="32"/>
          <w:cs/>
        </w:rPr>
        <w:t>นโยบายและบริหารจัดการข้าว. (25</w:t>
      </w:r>
      <w:r w:rsidR="005A203B">
        <w:rPr>
          <w:rFonts w:ascii="TH SarabunPSK" w:hAnsi="TH SarabunPSK" w:cs="TH SarabunPSK" w:hint="cs"/>
          <w:sz w:val="32"/>
          <w:szCs w:val="32"/>
          <w:cs/>
        </w:rPr>
        <w:t>57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). </w:t>
      </w:r>
      <w:r w:rsidR="00D02D03" w:rsidRPr="00490A36">
        <w:rPr>
          <w:rFonts w:ascii="TH SarabunPSK" w:hAnsi="TH SarabunPSK" w:cs="TH SarabunPSK"/>
          <w:b/>
          <w:bCs/>
          <w:sz w:val="32"/>
          <w:szCs w:val="32"/>
          <w:cs/>
        </w:rPr>
        <w:t>“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>แต่งตั้งคณะอนุกรรมการปิด</w:t>
      </w:r>
    </w:p>
    <w:p w14:paraId="6FDF4E21" w14:textId="77777777" w:rsidR="00FB7530" w:rsidRPr="00490A36" w:rsidRDefault="00FB7530" w:rsidP="00FB7530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บัญชีโครงการรับจำนำข้าวเปลือกที่ผ่านมาของรัฐบาล (คำสั่งคณะกรรมการ </w:t>
      </w:r>
    </w:p>
    <w:p w14:paraId="64C53DC6" w14:textId="77777777" w:rsidR="00FB7530" w:rsidRPr="00B6548E" w:rsidRDefault="00FB7530" w:rsidP="00FB7530">
      <w:pPr>
        <w:ind w:left="720"/>
        <w:rPr>
          <w:rFonts w:ascii="TH SarabunPSK" w:hAnsi="TH SarabunPSK" w:cs="TH SarabunPSK"/>
          <w:sz w:val="32"/>
          <w:szCs w:val="32"/>
        </w:rPr>
      </w:pP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>นโยบายและบริหารจัดการข้าวที่ 2/2557)</w:t>
      </w:r>
      <w:r w:rsidR="00D02D03" w:rsidRPr="00490A36">
        <w:rPr>
          <w:rFonts w:ascii="TH SarabunPSK" w:hAnsi="TH SarabunPSK" w:cs="TH SarabunPSK"/>
          <w:b/>
          <w:bCs/>
          <w:sz w:val="32"/>
          <w:szCs w:val="32"/>
          <w:cs/>
        </w:rPr>
        <w:t>”.</w:t>
      </w:r>
      <w:r w:rsidR="00D02D03"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ค้นเมื่อ 25 ธันวาคม 2663 จาก</w:t>
      </w:r>
      <w:r w:rsidRPr="00B6548E">
        <w:rPr>
          <w:rFonts w:ascii="TH SarabunPSK" w:hAnsi="TH SarabunPSK" w:cs="TH SarabunPSK"/>
          <w:sz w:val="32"/>
          <w:szCs w:val="32"/>
        </w:rPr>
        <w:t xml:space="preserve"> http://www.dit.go.th/FILE/CONTENT_FILE/255911242126490919243. </w:t>
      </w:r>
      <w:proofErr w:type="spellStart"/>
      <w:proofErr w:type="gramStart"/>
      <w:r w:rsidRPr="00B6548E">
        <w:rPr>
          <w:rFonts w:ascii="TH SarabunPSK" w:hAnsi="TH SarabunPSK" w:cs="TH SarabunPSK"/>
          <w:sz w:val="32"/>
          <w:szCs w:val="32"/>
        </w:rPr>
        <w:t>pdf</w:t>
      </w:r>
      <w:proofErr w:type="spellEnd"/>
      <w:proofErr w:type="gramEnd"/>
      <w:r w:rsidRPr="00B6548E">
        <w:rPr>
          <w:rFonts w:ascii="TH SarabunPSK" w:hAnsi="TH SarabunPSK" w:cs="TH SarabunPSK"/>
          <w:sz w:val="32"/>
          <w:szCs w:val="32"/>
        </w:rPr>
        <w:t>.</w:t>
      </w:r>
    </w:p>
    <w:p w14:paraId="62C0C527" w14:textId="4D232146" w:rsidR="000E1C60" w:rsidRPr="00490A36" w:rsidRDefault="000E1C60" w:rsidP="00E41EE9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คณะกรรมการนโยบายข้าวแห่งชาติ (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.).  (2555).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รู้ลึก รู้จริง จำนำข้าว. </w:t>
      </w:r>
      <w:r w:rsidR="00490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90A36"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="00490A36" w:rsidRPr="00B6548E">
        <w:rPr>
          <w:rFonts w:ascii="TH SarabunPSK" w:hAnsi="TH SarabunPSK" w:cs="TH SarabunPSK"/>
          <w:sz w:val="32"/>
          <w:szCs w:val="32"/>
        </w:rPr>
        <w:t>:</w:t>
      </w:r>
    </w:p>
    <w:p w14:paraId="1858464E" w14:textId="49DB444D" w:rsidR="000E1C60" w:rsidRPr="00B6548E" w:rsidRDefault="000E1C60" w:rsidP="000E1C60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คณะกรรมการนโยบายข้าวแห่งชาติ.  </w:t>
      </w:r>
    </w:p>
    <w:p w14:paraId="0D8DEFB6" w14:textId="042812DA" w:rsidR="000E1C60" w:rsidRPr="00490A36" w:rsidRDefault="000E1C60" w:rsidP="00E41EE9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คณะทำงานนางสาวยิ่งลักษณ์ ชินวัตร. (2558).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>ข้อเท็จจริงโครงการรับจำนำข้าว 2554-</w:t>
      </w:r>
      <w:r w:rsidR="00490A36">
        <w:rPr>
          <w:rFonts w:ascii="TH SarabunPSK" w:hAnsi="TH SarabunPSK" w:cs="TH SarabunPSK"/>
          <w:b/>
          <w:bCs/>
          <w:sz w:val="32"/>
          <w:szCs w:val="32"/>
        </w:rPr>
        <w:t xml:space="preserve">2557. </w:t>
      </w:r>
    </w:p>
    <w:p w14:paraId="1931D6A3" w14:textId="507472C5" w:rsidR="00C64E95" w:rsidRPr="00B6548E" w:rsidRDefault="000E1C60" w:rsidP="00490A36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90A36">
        <w:rPr>
          <w:rFonts w:ascii="TH SarabunPSK" w:hAnsi="TH SarabunPSK" w:cs="TH SarabunPSK" w:hint="cs"/>
          <w:sz w:val="32"/>
          <w:szCs w:val="32"/>
          <w:cs/>
        </w:rPr>
        <w:tab/>
      </w:r>
      <w:r w:rsidRPr="00B6548E">
        <w:rPr>
          <w:rFonts w:ascii="TH SarabunPSK" w:hAnsi="TH SarabunPSK" w:cs="TH SarabunPSK"/>
          <w:sz w:val="32"/>
          <w:szCs w:val="32"/>
          <w:cs/>
        </w:rPr>
        <w:t>ม.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ป.ท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.</w:t>
      </w:r>
    </w:p>
    <w:p w14:paraId="64895C14" w14:textId="20259F6C" w:rsidR="00781E21" w:rsidRPr="00781E21" w:rsidRDefault="00781E21" w:rsidP="008E378C">
      <w:pPr>
        <w:rPr>
          <w:rFonts w:ascii="TH SarabunPSK" w:hAnsi="TH SarabunPSK" w:cs="TH SarabunPSK"/>
          <w:sz w:val="32"/>
          <w:szCs w:val="32"/>
          <w:cs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คณิน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441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บุญสุวรรณ. (2556).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ประวัติธรรมนูญไทย.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กรุงเทพมหานคร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เอมี เอ็น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เตอร์ไพรส์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2803E390" w14:textId="77777777" w:rsidR="008E378C" w:rsidRPr="00B6548E" w:rsidRDefault="008E378C" w:rsidP="008E378C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คำพิพากษา คดีหมายเลขดำที่ อม. 22/2558 คดีหมายเลขแดงที่ อม. 211/2560. ศาลฎีกา</w:t>
      </w:r>
    </w:p>
    <w:p w14:paraId="383DD591" w14:textId="77B36F9C" w:rsidR="008E378C" w:rsidRPr="00B6548E" w:rsidRDefault="008E378C" w:rsidP="008E378C">
      <w:pPr>
        <w:ind w:left="720"/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แผนกคดีอาญาของผู้ดำรงตำแหน่งทางการเมือง ระหว่าง อัยการสูงสุด โจทก์ นางสาว</w:t>
      </w:r>
      <w:r w:rsidR="00490A36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ยิ่งลักษณ์ ชินวัตร จำเลย เรื่อง ความผิดต่อตำแหน่งหน้าที่ราชการ ความผิดต่อพระราชบัญญัติประกอบรัฐธรรมนูญว่าด้วยการป้องกันและปราบปรามการทุจริต, </w:t>
      </w:r>
      <w:r w:rsidR="00490A36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B6548E">
        <w:rPr>
          <w:rFonts w:ascii="TH SarabunPSK" w:hAnsi="TH SarabunPSK" w:cs="TH SarabunPSK"/>
          <w:sz w:val="32"/>
          <w:szCs w:val="32"/>
          <w:cs/>
        </w:rPr>
        <w:t>27 กันยายน 2560.</w:t>
      </w:r>
    </w:p>
    <w:p w14:paraId="527E3A3C" w14:textId="72ED0F50" w:rsidR="00960224" w:rsidRPr="00490A36" w:rsidRDefault="00960224" w:rsidP="00960224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จักร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เสนาไชย. (2556).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การประเมินผลนโยบายรับจำนำข้าว </w:t>
      </w:r>
      <w:r w:rsidRPr="00490A3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>กรณีศึกษาจังหวัด</w:t>
      </w:r>
      <w:r w:rsidR="00490A36" w:rsidRPr="00490A36">
        <w:rPr>
          <w:rFonts w:ascii="TH SarabunPSK" w:hAnsi="TH SarabunPSK" w:cs="TH SarabunPSK"/>
          <w:b/>
          <w:bCs/>
          <w:sz w:val="32"/>
          <w:szCs w:val="32"/>
          <w:cs/>
        </w:rPr>
        <w:t>พัทลุง.</w:t>
      </w:r>
    </w:p>
    <w:p w14:paraId="4F8D0330" w14:textId="57F5272F" w:rsidR="00960224" w:rsidRPr="00B6548E" w:rsidRDefault="00960224" w:rsidP="00960224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วิทยานิพนธ์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มหาบัณฑิต มหาวิทยาลัยรามคำแหง.</w:t>
      </w:r>
    </w:p>
    <w:p w14:paraId="1474F914" w14:textId="4AFEA8BD" w:rsidR="00960224" w:rsidRPr="00490A36" w:rsidRDefault="00960224" w:rsidP="00960224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จำลอง แสนเสนาะ. (2561).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เศรษฐศาสตร์การเมืองว่าด้วยนโยบายจำนำข้าว </w:t>
      </w:r>
      <w:r w:rsidRPr="00490A3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90A36" w:rsidRPr="00490A36">
        <w:rPr>
          <w:rFonts w:ascii="TH SarabunPSK" w:hAnsi="TH SarabunPSK" w:cs="TH SarabunPSK"/>
          <w:b/>
          <w:bCs/>
          <w:sz w:val="32"/>
          <w:szCs w:val="32"/>
          <w:cs/>
        </w:rPr>
        <w:t>กรณีศึกษาจาก</w:t>
      </w:r>
    </w:p>
    <w:p w14:paraId="68980853" w14:textId="77777777" w:rsidR="00490A36" w:rsidRDefault="00960224" w:rsidP="00490A36">
      <w:pPr>
        <w:ind w:firstLine="720"/>
        <w:rPr>
          <w:rFonts w:ascii="TH SarabunPSK" w:hAnsi="TH SarabunPSK" w:cs="TH SarabunPSK"/>
          <w:sz w:val="32"/>
          <w:szCs w:val="32"/>
        </w:rPr>
      </w:pP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กระบวนการนำนโยบายไปปฏิบัติ.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ดุษฎีนิพนธ์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ดุษฎี</w:t>
      </w:r>
      <w:r w:rsidR="00490A36" w:rsidRPr="00B6548E">
        <w:rPr>
          <w:rFonts w:ascii="TH SarabunPSK" w:hAnsi="TH SarabunPSK" w:cs="TH SarabunPSK"/>
          <w:sz w:val="32"/>
          <w:szCs w:val="32"/>
          <w:cs/>
        </w:rPr>
        <w:t xml:space="preserve">บัณฑิต มหาวิทยาลัยบูรพา. </w:t>
      </w:r>
    </w:p>
    <w:p w14:paraId="2D55DE3E" w14:textId="732B74CE" w:rsidR="00F541DF" w:rsidRPr="00490A36" w:rsidRDefault="00F541DF" w:rsidP="00F541DF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จุมพล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หนิม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พานิช. (2552).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การประเมินผลนโยบาย </w:t>
      </w:r>
      <w:r w:rsidRPr="00490A3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>หลักการ แนวคิด และ</w:t>
      </w:r>
      <w:r w:rsidR="00490A36" w:rsidRPr="00490A36">
        <w:rPr>
          <w:rFonts w:ascii="TH SarabunPSK" w:hAnsi="TH SarabunPSK" w:cs="TH SarabunPSK"/>
          <w:b/>
          <w:bCs/>
          <w:sz w:val="32"/>
          <w:szCs w:val="32"/>
          <w:cs/>
        </w:rPr>
        <w:t>การประยุกต์ใช้.</w:t>
      </w:r>
    </w:p>
    <w:p w14:paraId="523BAA4B" w14:textId="04124D10" w:rsidR="00F541DF" w:rsidRPr="00B6548E" w:rsidRDefault="00FF1252" w:rsidP="00F541D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นนทบุรี</w:t>
      </w:r>
      <w:r w:rsidR="00F541DF"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="00F541DF" w:rsidRPr="00B6548E">
        <w:rPr>
          <w:rFonts w:ascii="TH SarabunPSK" w:hAnsi="TH SarabunPSK" w:cs="TH SarabunPSK"/>
          <w:sz w:val="32"/>
          <w:szCs w:val="32"/>
          <w:cs/>
        </w:rPr>
        <w:t xml:space="preserve">สำนักพิมพ์มหาวิทยาลัยสุโขทัยธรรมาธิราช. </w:t>
      </w:r>
    </w:p>
    <w:p w14:paraId="5600DACF" w14:textId="45A47B9E" w:rsidR="00F541DF" w:rsidRPr="00490A36" w:rsidRDefault="00F541DF" w:rsidP="00F541DF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จุมพล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หนิม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พานิช. (2562).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นโยบายสาธารณะ การจัดการและการพัฒนา </w:t>
      </w:r>
      <w:r w:rsidRPr="00490A3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>มุมมองเชิง</w:t>
      </w:r>
      <w:r w:rsidR="00490A36" w:rsidRPr="00490A36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</w:t>
      </w:r>
    </w:p>
    <w:p w14:paraId="79D70FB0" w14:textId="6CA0D6C7" w:rsidR="00F541DF" w:rsidRPr="00B6548E" w:rsidRDefault="00F541DF" w:rsidP="00F541DF">
      <w:pPr>
        <w:ind w:left="720"/>
        <w:rPr>
          <w:rFonts w:ascii="TH SarabunPSK" w:hAnsi="TH SarabunPSK" w:cs="TH SarabunPSK"/>
          <w:sz w:val="32"/>
          <w:szCs w:val="32"/>
        </w:rPr>
      </w:pPr>
      <w:r w:rsidRPr="00490A36">
        <w:rPr>
          <w:rFonts w:ascii="TH SarabunPSK" w:hAnsi="TH SarabunPSK" w:cs="TH SarabunPSK"/>
          <w:b/>
          <w:bCs/>
          <w:sz w:val="32"/>
          <w:szCs w:val="32"/>
          <w:cs/>
        </w:rPr>
        <w:t>สังเคราะห์ทางการเมือง การบริหารและกรณีตัวอย่าง.</w:t>
      </w:r>
      <w:r w:rsidR="00FF1252">
        <w:rPr>
          <w:rFonts w:ascii="TH SarabunPSK" w:hAnsi="TH SarabunPSK" w:cs="TH SarabunPSK"/>
          <w:sz w:val="32"/>
          <w:szCs w:val="32"/>
          <w:cs/>
        </w:rPr>
        <w:t xml:space="preserve"> นนทบุรี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>สำนักพิมพ์</w:t>
      </w:r>
      <w:r w:rsidR="00490A36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 </w:t>
      </w:r>
      <w:r w:rsidRPr="00B6548E">
        <w:rPr>
          <w:rFonts w:ascii="TH SarabunPSK" w:hAnsi="TH SarabunPSK" w:cs="TH SarabunPSK"/>
          <w:sz w:val="32"/>
          <w:szCs w:val="32"/>
          <w:cs/>
        </w:rPr>
        <w:t>สุโขทัย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ธรรมาธิ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ราช. </w:t>
      </w:r>
    </w:p>
    <w:p w14:paraId="217C001E" w14:textId="172922B8" w:rsidR="00781E21" w:rsidRDefault="00781E21" w:rsidP="0096022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ชัยวุฒิ </w:t>
      </w:r>
      <w:r w:rsidR="00E2441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ชัยพันธุ์. (2546).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หลักและทฤษฎีเศรษฐศาสตร์พื้นฐาน.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กรุงเทพมหานคร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โรงพิมพ์แห่ง</w:t>
      </w:r>
    </w:p>
    <w:p w14:paraId="514AAC48" w14:textId="5CC50CA8" w:rsidR="00781E21" w:rsidRPr="00781E21" w:rsidRDefault="00781E21" w:rsidP="00781E21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จุฬาลงกรณ์มหาวิทยาลัย.</w:t>
      </w:r>
    </w:p>
    <w:p w14:paraId="4A81C0A2" w14:textId="4EC1279E" w:rsidR="00F541DF" w:rsidRPr="00B6548E" w:rsidRDefault="00960224" w:rsidP="00960224">
      <w:pPr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ชาติชาย  มุกสง. (2547).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นโยบายประชานิยม.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="00F541DF" w:rsidRPr="00B6548E">
        <w:rPr>
          <w:rFonts w:ascii="TH SarabunPSK" w:hAnsi="TH SarabunPSK" w:cs="TH SarabunPSK"/>
          <w:sz w:val="32"/>
          <w:szCs w:val="32"/>
          <w:cs/>
        </w:rPr>
        <w:t xml:space="preserve">คณะสังคมศาสตร์ </w:t>
      </w:r>
      <w:r w:rsidR="00FF1252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</w:p>
    <w:p w14:paraId="6EC7DDB1" w14:textId="75F41FA8" w:rsidR="00960224" w:rsidRPr="00B6548E" w:rsidRDefault="00F541DF" w:rsidP="00960224">
      <w:pPr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ab/>
        <w:t>ศรีนครินทรวิ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โรฒ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.</w:t>
      </w:r>
      <w:r w:rsidR="00960224"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3D4C15D" w14:textId="77777777" w:rsidR="00A33299" w:rsidRDefault="00A33299" w:rsidP="00C64E95">
      <w:pPr>
        <w:rPr>
          <w:rFonts w:ascii="TH SarabunPSK" w:hAnsi="TH SarabunPSK" w:cs="TH SarabunPSK"/>
          <w:sz w:val="32"/>
          <w:szCs w:val="32"/>
        </w:rPr>
      </w:pPr>
    </w:p>
    <w:p w14:paraId="640AD1CB" w14:textId="77777777" w:rsidR="00A33299" w:rsidRDefault="00A33299" w:rsidP="00C64E95">
      <w:pPr>
        <w:rPr>
          <w:rFonts w:ascii="TH SarabunPSK" w:hAnsi="TH SarabunPSK" w:cs="TH SarabunPSK"/>
          <w:sz w:val="32"/>
          <w:szCs w:val="32"/>
        </w:rPr>
      </w:pPr>
    </w:p>
    <w:p w14:paraId="0E1F3DC1" w14:textId="77777777" w:rsidR="00A33299" w:rsidRDefault="00A33299" w:rsidP="00C64E95">
      <w:pPr>
        <w:rPr>
          <w:rFonts w:ascii="TH SarabunPSK" w:hAnsi="TH SarabunPSK" w:cs="TH SarabunPSK"/>
          <w:sz w:val="32"/>
          <w:szCs w:val="32"/>
        </w:rPr>
      </w:pPr>
    </w:p>
    <w:p w14:paraId="5F90C2E5" w14:textId="77777777" w:rsidR="00A33299" w:rsidRDefault="00A33299" w:rsidP="00C64E95">
      <w:pPr>
        <w:rPr>
          <w:rFonts w:ascii="TH SarabunPSK" w:hAnsi="TH SarabunPSK" w:cs="TH SarabunPSK"/>
          <w:sz w:val="32"/>
          <w:szCs w:val="32"/>
        </w:rPr>
      </w:pPr>
    </w:p>
    <w:p w14:paraId="286A56EE" w14:textId="77777777" w:rsidR="00A33299" w:rsidRDefault="00A33299" w:rsidP="00A3329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89</w:t>
      </w:r>
    </w:p>
    <w:p w14:paraId="215B16BF" w14:textId="77777777" w:rsidR="00A33299" w:rsidRDefault="00A33299" w:rsidP="00C64E95">
      <w:pPr>
        <w:rPr>
          <w:rFonts w:ascii="TH SarabunPSK" w:hAnsi="TH SarabunPSK" w:cs="TH SarabunPSK"/>
          <w:sz w:val="32"/>
          <w:szCs w:val="32"/>
        </w:rPr>
      </w:pPr>
    </w:p>
    <w:p w14:paraId="56F52339" w14:textId="795104E5" w:rsidR="00C64E95" w:rsidRPr="00FF1252" w:rsidRDefault="00C64E95" w:rsidP="00C64E9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ณัช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พล  นิลนพคุณ. (2561).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การเมืองและนโยบายประชานิยม </w:t>
      </w:r>
      <w:r w:rsidRPr="00FF125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ศึกษากรณีโครงการรับ</w:t>
      </w:r>
      <w:r w:rsidR="00FF1252">
        <w:rPr>
          <w:rFonts w:ascii="TH SarabunPSK" w:hAnsi="TH SarabunPSK" w:cs="TH SarabunPSK" w:hint="cs"/>
          <w:b/>
          <w:bCs/>
          <w:sz w:val="32"/>
          <w:szCs w:val="32"/>
          <w:cs/>
        </w:rPr>
        <w:t>จำนำข้าว</w:t>
      </w:r>
    </w:p>
    <w:p w14:paraId="15552105" w14:textId="49CF9968" w:rsidR="00C64E95" w:rsidRPr="00B6548E" w:rsidRDefault="00C64E95" w:rsidP="00C64E95">
      <w:pPr>
        <w:ind w:left="720"/>
        <w:rPr>
          <w:rFonts w:ascii="TH SarabunPSK" w:hAnsi="TH SarabunPSK" w:cs="TH SarabunPSK"/>
          <w:sz w:val="32"/>
          <w:szCs w:val="32"/>
          <w:cs/>
        </w:rPr>
      </w:pP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ของรัฐบาล พ.ศ.2554-2557.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F12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548E">
        <w:rPr>
          <w:rFonts w:ascii="TH SarabunPSK" w:hAnsi="TH SarabunPSK" w:cs="TH SarabunPSK"/>
          <w:sz w:val="32"/>
          <w:szCs w:val="32"/>
          <w:cs/>
        </w:rPr>
        <w:t>บทความนำเสนอในรายงานการประชุมวิชาการราช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FF125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B6548E">
        <w:rPr>
          <w:rFonts w:ascii="TH SarabunPSK" w:hAnsi="TH SarabunPSK" w:cs="TH SarabunPSK"/>
          <w:sz w:val="32"/>
          <w:szCs w:val="32"/>
          <w:cs/>
        </w:rPr>
        <w:t>ร</w:t>
      </w:r>
      <w:r w:rsidR="00FF1252">
        <w:rPr>
          <w:rFonts w:ascii="TH SarabunPSK" w:hAnsi="TH SarabunPSK" w:cs="TH SarabunPSK" w:hint="cs"/>
          <w:sz w:val="32"/>
          <w:szCs w:val="32"/>
          <w:cs/>
        </w:rPr>
        <w:t>ั</w:t>
      </w:r>
      <w:r w:rsidRPr="00B6548E">
        <w:rPr>
          <w:rFonts w:ascii="TH SarabunPSK" w:hAnsi="TH SarabunPSK" w:cs="TH SarabunPSK"/>
          <w:sz w:val="32"/>
          <w:szCs w:val="32"/>
          <w:cs/>
        </w:rPr>
        <w:t>ฐศาสตร์และรัฐ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ศาสตร์แห่งชาติ ครั้งที่ 1 รัฐศาสตร์และรัฐ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ศาสตร์ในศตวรรษที่ 21. ใน หอปรัชญารัชกาลที่ 9 สำนักวิชาการบริหารรัฐกิจ มหาวิทยาลัยรา</w:t>
      </w:r>
      <w:r w:rsidR="00FF1252">
        <w:rPr>
          <w:rFonts w:ascii="TH SarabunPSK" w:hAnsi="TH SarabunPSK" w:cs="TH SarabunPSK" w:hint="cs"/>
          <w:sz w:val="32"/>
          <w:szCs w:val="32"/>
          <w:cs/>
        </w:rPr>
        <w:t>ช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เชียงราย 20-22 มีนาคม 2561</w:t>
      </w:r>
      <w:r w:rsidRPr="00B6548E">
        <w:rPr>
          <w:rFonts w:ascii="TH SarabunPSK" w:hAnsi="TH SarabunPSK" w:cs="TH SarabunPSK"/>
          <w:sz w:val="32"/>
          <w:szCs w:val="32"/>
        </w:rPr>
        <w:t xml:space="preserve">: 298-308.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F3273CF" w14:textId="31BF68ED" w:rsidR="00E24415" w:rsidRDefault="00E24415" w:rsidP="009F08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ถวัลย์รัฐ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เทพพุฒิ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(2540).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นโยบายสาธารณะ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ความรู้พื้นฐานเกี่ยวกับนโยบายสาธารณะ.</w:t>
      </w:r>
    </w:p>
    <w:p w14:paraId="751B563E" w14:textId="422A2CAC" w:rsidR="00E24415" w:rsidRPr="00E24415" w:rsidRDefault="00E24415" w:rsidP="009F082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กรุงเทพมหานคร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สถาบันบัณฑิต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พัฒ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นบริหารศาสตร์.</w:t>
      </w:r>
    </w:p>
    <w:p w14:paraId="7DE07216" w14:textId="16ABBAA6" w:rsidR="009F082E" w:rsidRPr="00FF1252" w:rsidRDefault="00960224" w:rsidP="009F082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เทพภิญโญ  โคตรนนท์. (2557).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ธรรม</w:t>
      </w:r>
      <w:proofErr w:type="spellStart"/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ภิ</w:t>
      </w:r>
      <w:proofErr w:type="spellEnd"/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บาลในโครงการรับจำนำข้าว </w:t>
      </w:r>
      <w:r w:rsidRPr="00FF125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กรณีศึกษา</w:t>
      </w:r>
      <w:r w:rsidR="00FF1252">
        <w:rPr>
          <w:rFonts w:ascii="TH SarabunPSK" w:hAnsi="TH SarabunPSK" w:cs="TH SarabunPSK" w:hint="cs"/>
          <w:b/>
          <w:bCs/>
          <w:sz w:val="32"/>
          <w:szCs w:val="32"/>
          <w:cs/>
        </w:rPr>
        <w:t>รัฐบาลนางสาว</w:t>
      </w:r>
    </w:p>
    <w:p w14:paraId="1317BFF5" w14:textId="112BDEA4" w:rsidR="00FF1252" w:rsidRPr="00B6548E" w:rsidRDefault="00FF1252" w:rsidP="00FF1252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ยิ่งลักษณ์ ชินวัตร</w:t>
      </w:r>
      <w:r w:rsidR="00960224" w:rsidRPr="00FF1252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="00960224" w:rsidRPr="00B6548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9F082E" w:rsidRPr="00B6548E">
        <w:rPr>
          <w:rFonts w:ascii="TH SarabunPSK" w:hAnsi="TH SarabunPSK" w:cs="TH SarabunPSK"/>
          <w:spacing w:val="-6"/>
          <w:sz w:val="32"/>
          <w:szCs w:val="32"/>
          <w:cs/>
        </w:rPr>
        <w:t>ดุษฎีนิพนธ์</w:t>
      </w:r>
      <w:r w:rsidR="00960224" w:rsidRPr="00B6548E">
        <w:rPr>
          <w:rFonts w:ascii="TH SarabunPSK" w:hAnsi="TH SarabunPSK" w:cs="TH SarabunPSK"/>
          <w:spacing w:val="-6"/>
          <w:sz w:val="32"/>
          <w:szCs w:val="32"/>
          <w:cs/>
        </w:rPr>
        <w:t>รัฐ</w:t>
      </w:r>
      <w:proofErr w:type="spellStart"/>
      <w:r w:rsidR="00960224" w:rsidRPr="00B6548E">
        <w:rPr>
          <w:rFonts w:ascii="TH SarabunPSK" w:hAnsi="TH SarabunPSK" w:cs="TH SarabunPSK"/>
          <w:spacing w:val="-6"/>
          <w:sz w:val="32"/>
          <w:szCs w:val="32"/>
          <w:cs/>
        </w:rPr>
        <w:t>ประศาสนศาสตร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ดุษฎีบัณฑิต มหาวิทยาลัยรามคำแหง. </w:t>
      </w:r>
    </w:p>
    <w:p w14:paraId="67008F35" w14:textId="013BE539" w:rsidR="00E24415" w:rsidRPr="00E24415" w:rsidRDefault="00E24415" w:rsidP="00100DD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ไทยพับลิกา. (2555).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รู้ลึก รู้จริง จำนำข้าว. </w:t>
      </w:r>
      <w:r>
        <w:rPr>
          <w:rFonts w:ascii="TH SarabunPSK" w:hAnsi="TH SarabunPSK" w:cs="TH SarabunPSK" w:hint="cs"/>
          <w:sz w:val="32"/>
          <w:szCs w:val="32"/>
          <w:cs/>
        </w:rPr>
        <w:t>กรุงเทพมหานคร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กรมประชาสัมพันธ์.</w:t>
      </w:r>
    </w:p>
    <w:p w14:paraId="044849AD" w14:textId="5B08FBBD" w:rsidR="00852893" w:rsidRPr="00B6548E" w:rsidRDefault="00100DD2" w:rsidP="00100DD2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ไทยรัฐออนไลน์. (2555).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“</w:t>
      </w:r>
      <w:proofErr w:type="spellStart"/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จรัญ</w:t>
      </w:r>
      <w:proofErr w:type="spellEnd"/>
      <w:r w:rsidR="00D02D03" w:rsidRPr="00FF1252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แจงนิด้ายื่นผิดที่ศาล </w:t>
      </w:r>
      <w:proofErr w:type="spellStart"/>
      <w:r w:rsidR="00D02D03" w:rsidRPr="00FF1252">
        <w:rPr>
          <w:rFonts w:ascii="TH SarabunPSK" w:hAnsi="TH SarabunPSK" w:cs="TH SarabunPSK"/>
          <w:b/>
          <w:bCs/>
          <w:sz w:val="32"/>
          <w:szCs w:val="32"/>
          <w:cs/>
        </w:rPr>
        <w:t>ปค</w:t>
      </w:r>
      <w:proofErr w:type="spellEnd"/>
      <w:r w:rsidR="00D02D03" w:rsidRPr="00FF1252">
        <w:rPr>
          <w:rFonts w:ascii="TH SarabunPSK" w:hAnsi="TH SarabunPSK" w:cs="TH SarabunPSK"/>
          <w:b/>
          <w:bCs/>
          <w:sz w:val="32"/>
          <w:szCs w:val="32"/>
          <w:cs/>
        </w:rPr>
        <w:t xml:space="preserve">. แนะตั้งเรื่องใหม่”. </w:t>
      </w:r>
      <w:r w:rsidR="00FF1252" w:rsidRPr="00FF12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02D03" w:rsidRPr="00B6548E">
        <w:rPr>
          <w:rFonts w:ascii="TH SarabunPSK" w:hAnsi="TH SarabunPSK" w:cs="TH SarabunPSK"/>
          <w:sz w:val="32"/>
          <w:szCs w:val="32"/>
          <w:cs/>
        </w:rPr>
        <w:t xml:space="preserve">ค้นเมื่อ </w:t>
      </w:r>
    </w:p>
    <w:p w14:paraId="643F2DB7" w14:textId="77777777" w:rsidR="00100DD2" w:rsidRPr="00B6548E" w:rsidRDefault="00D02D03" w:rsidP="00852893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12 มกราคม 2564 จาก </w:t>
      </w:r>
      <w:hyperlink r:id="rId9" w:history="1">
        <w:r w:rsidR="00852893"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</w:rPr>
          <w:t>http://www.thairath.co.th/content/297691</w:t>
        </w:r>
      </w:hyperlink>
      <w:r w:rsidR="00852893" w:rsidRPr="00B6548E">
        <w:rPr>
          <w:rFonts w:ascii="TH SarabunPSK" w:hAnsi="TH SarabunPSK" w:cs="TH SarabunPSK"/>
          <w:sz w:val="32"/>
          <w:szCs w:val="32"/>
        </w:rPr>
        <w:t xml:space="preserve">. </w:t>
      </w:r>
    </w:p>
    <w:p w14:paraId="66C9A456" w14:textId="77777777" w:rsidR="00852893" w:rsidRPr="00B6548E" w:rsidRDefault="00852893" w:rsidP="00852893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ไทยรัฐออนไลน์. (2554).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“กิตติรัตน์ ลั่นจำนำข้าวตันละ 15,000-20,000 เริ่ม พ.ย.แน่”.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0B275CB" w14:textId="77777777" w:rsidR="00852893" w:rsidRPr="00B6548E" w:rsidRDefault="00852893" w:rsidP="00852893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ค้นเมื่อ 12 มกราคม 2564 จาก </w:t>
      </w:r>
      <w:r w:rsidRPr="00B6548E">
        <w:rPr>
          <w:rFonts w:ascii="TH SarabunPSK" w:hAnsi="TH SarabunPSK" w:cs="TH SarabunPSK"/>
          <w:sz w:val="32"/>
          <w:szCs w:val="32"/>
        </w:rPr>
        <w:t>http://www.thairath.co.th/content/194651.</w:t>
      </w:r>
    </w:p>
    <w:p w14:paraId="2961BC5E" w14:textId="19EDB18D" w:rsidR="009F082E" w:rsidRPr="00B6548E" w:rsidRDefault="009F082E" w:rsidP="00593E4C">
      <w:pPr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ธันยวัฒน์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รัตน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สัค. (2546).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นโยบายสาธารณะ.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F12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548E">
        <w:rPr>
          <w:rFonts w:ascii="TH SarabunPSK" w:hAnsi="TH SarabunPSK" w:cs="TH SarabunPSK"/>
          <w:sz w:val="32"/>
          <w:szCs w:val="32"/>
          <w:cs/>
        </w:rPr>
        <w:t>เชียงใหม่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>สำนักวิชารัฐ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="00FF1252" w:rsidRPr="00B6548E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25842EA7" w14:textId="694494D1" w:rsidR="009F082E" w:rsidRPr="00B6548E" w:rsidRDefault="009F082E" w:rsidP="009F082E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มหาวิทยาลัยเชียงใหม่. </w:t>
      </w:r>
    </w:p>
    <w:p w14:paraId="5AFE819A" w14:textId="3E23F352" w:rsidR="00242F37" w:rsidRPr="00FF1252" w:rsidRDefault="00242F37" w:rsidP="00593E4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ธัญญา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รุ่งชาญชัย. (2554).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แนวทางการพัฒนาการดำเนินงานโครงการรับจำนำ</w:t>
      </w:r>
      <w:r w:rsidR="00FF1252">
        <w:rPr>
          <w:rFonts w:ascii="TH SarabunPSK" w:hAnsi="TH SarabunPSK" w:cs="TH SarabunPSK" w:hint="cs"/>
          <w:b/>
          <w:bCs/>
          <w:sz w:val="32"/>
          <w:szCs w:val="32"/>
          <w:cs/>
        </w:rPr>
        <w:t>ข้าวเปลือกใน</w:t>
      </w:r>
    </w:p>
    <w:p w14:paraId="44A1DB69" w14:textId="77777777" w:rsidR="00FF1252" w:rsidRDefault="00242F37" w:rsidP="00FF1252">
      <w:pPr>
        <w:ind w:firstLine="720"/>
        <w:rPr>
          <w:rFonts w:ascii="TH SarabunPSK" w:hAnsi="TH SarabunPSK" w:cs="TH SarabunPSK"/>
          <w:sz w:val="32"/>
          <w:szCs w:val="32"/>
        </w:rPr>
      </w:pP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จังหวัดกำแพงเพชร.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วิทยานิพนธ์รัฐ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บัณฑิต </w:t>
      </w:r>
      <w:r w:rsidR="00FF125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F1252" w:rsidRPr="00B6548E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FF1252" w:rsidRPr="00B6548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</w:p>
    <w:p w14:paraId="70BECEFA" w14:textId="799EE768" w:rsidR="00242F37" w:rsidRPr="00B6548E" w:rsidRDefault="00FF1252" w:rsidP="00FF1252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กำแพงเพชร. </w:t>
      </w:r>
    </w:p>
    <w:p w14:paraId="0FB653B8" w14:textId="77777777" w:rsidR="00242F37" w:rsidRPr="00FF1252" w:rsidRDefault="00242F37" w:rsidP="00593E4C">
      <w:pPr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ธันว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รัตน์  แจ่มใส. (2558).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การศึกษาการวิเคราะห์นโยบายสาธารณะและการนำนโยบาย</w:t>
      </w:r>
    </w:p>
    <w:p w14:paraId="60B6849F" w14:textId="77777777" w:rsidR="00242F37" w:rsidRPr="00FF1252" w:rsidRDefault="00242F37" w:rsidP="00242F37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รับจำนำข้าวของรัฐบาลนางสาวยิ่งลักษณ์ ชินวัตร ไปปฏิบัติในจังหวัดสุรินทร์. </w:t>
      </w:r>
    </w:p>
    <w:p w14:paraId="550AAC3D" w14:textId="77777777" w:rsidR="00242F37" w:rsidRDefault="00242F37" w:rsidP="00242F37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ดุษฎีนิพนธ์ปริญญารัฐ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ดุษฎีบัณฑิต มหาวิทยาลัยบูรพา. </w:t>
      </w:r>
    </w:p>
    <w:p w14:paraId="157E9041" w14:textId="77777777" w:rsidR="007426F8" w:rsidRPr="00B6548E" w:rsidRDefault="007426F8" w:rsidP="007426F8">
      <w:pPr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ธีรัตถ์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รัตน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เสวี. (2555).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“รายการรัฐบาลยิ่งลักษณ์ พบประชาชน”.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>New Voice TV.co.th.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</w:p>
    <w:p w14:paraId="3370DD43" w14:textId="77777777" w:rsidR="007426F8" w:rsidRPr="00B6548E" w:rsidRDefault="007426F8" w:rsidP="007426F8">
      <w:pPr>
        <w:ind w:firstLine="720"/>
        <w:rPr>
          <w:rFonts w:ascii="TH SarabunPSK" w:hAnsi="TH SarabunPSK" w:cs="TH SarabunPSK"/>
          <w:sz w:val="32"/>
          <w:szCs w:val="32"/>
          <w:cs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31 </w:t>
      </w:r>
      <w:r w:rsidRPr="00B6548E">
        <w:rPr>
          <w:rFonts w:ascii="TH SarabunPSK" w:hAnsi="TH SarabunPSK" w:cs="TH SarabunPSK"/>
          <w:sz w:val="32"/>
          <w:szCs w:val="32"/>
          <w:cs/>
        </w:rPr>
        <w:t>ตุลาคม 2555.</w:t>
      </w:r>
      <w:proofErr w:type="gramEnd"/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BE53067" w14:textId="77777777" w:rsidR="00242F37" w:rsidRPr="00B6548E" w:rsidRDefault="00593E4C" w:rsidP="00242F37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ธีรยุทธ์  บุญมี. (2554).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การเมืองระบอบทักษิณ (</w:t>
      </w:r>
      <w:proofErr w:type="spellStart"/>
      <w:r w:rsidR="00242F37" w:rsidRPr="00FF1252">
        <w:rPr>
          <w:rFonts w:ascii="TH SarabunPSK" w:hAnsi="TH SarabunPSK" w:cs="TH SarabunPSK"/>
          <w:b/>
          <w:bCs/>
          <w:sz w:val="32"/>
          <w:szCs w:val="32"/>
        </w:rPr>
        <w:t>Thasino</w:t>
      </w:r>
      <w:r w:rsidRPr="00FF1252">
        <w:rPr>
          <w:rFonts w:ascii="TH SarabunPSK" w:hAnsi="TH SarabunPSK" w:cs="TH SarabunPSK"/>
          <w:b/>
          <w:bCs/>
          <w:sz w:val="32"/>
          <w:szCs w:val="32"/>
        </w:rPr>
        <w:t>cracy</w:t>
      </w:r>
      <w:proofErr w:type="spellEnd"/>
      <w:r w:rsidRPr="00FF1252">
        <w:rPr>
          <w:rFonts w:ascii="TH SarabunPSK" w:hAnsi="TH SarabunPSK" w:cs="TH SarabunPSK"/>
          <w:b/>
          <w:bCs/>
          <w:sz w:val="32"/>
          <w:szCs w:val="32"/>
        </w:rPr>
        <w:t>)</w:t>
      </w:r>
      <w:r w:rsidR="00242F37" w:rsidRPr="00FF125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42F37" w:rsidRPr="00FF1252">
        <w:rPr>
          <w:rFonts w:ascii="TH SarabunPSK" w:hAnsi="TH SarabunPSK" w:cs="TH SarabunPSK"/>
          <w:b/>
          <w:bCs/>
          <w:sz w:val="32"/>
          <w:szCs w:val="32"/>
          <w:cs/>
        </w:rPr>
        <w:t>ใน รู้ทันทักษิณ</w:t>
      </w:r>
      <w:r w:rsidRPr="00FF1252">
        <w:rPr>
          <w:rFonts w:ascii="TH SarabunPSK" w:hAnsi="TH SarabunPSK" w:cs="TH SarabunPSK"/>
          <w:b/>
          <w:bCs/>
          <w:sz w:val="32"/>
          <w:szCs w:val="32"/>
        </w:rPr>
        <w:t>.</w:t>
      </w:r>
      <w:r w:rsidR="00242F37" w:rsidRPr="00B6548E">
        <w:rPr>
          <w:rFonts w:ascii="TH SarabunPSK" w:hAnsi="TH SarabunPSK" w:cs="TH SarabunPSK"/>
          <w:sz w:val="32"/>
          <w:szCs w:val="32"/>
        </w:rPr>
        <w:t xml:space="preserve"> </w:t>
      </w:r>
      <w:r w:rsidR="00242F37" w:rsidRPr="00B6548E">
        <w:rPr>
          <w:rFonts w:ascii="TH SarabunPSK" w:hAnsi="TH SarabunPSK" w:cs="TH SarabunPSK"/>
          <w:sz w:val="32"/>
          <w:szCs w:val="32"/>
          <w:cs/>
        </w:rPr>
        <w:t xml:space="preserve">เจิมศักดิ์ </w:t>
      </w:r>
    </w:p>
    <w:p w14:paraId="727EA9D2" w14:textId="77777777" w:rsidR="00593E4C" w:rsidRPr="00B6548E" w:rsidRDefault="00242F37" w:rsidP="00242F37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ปิ่นทอง, บรรณาธิการ. </w:t>
      </w:r>
      <w:r w:rsidR="00593E4C" w:rsidRPr="00B6548E">
        <w:rPr>
          <w:rFonts w:ascii="TH SarabunPSK" w:hAnsi="TH SarabunPSK" w:cs="TH SarabunPSK"/>
          <w:sz w:val="32"/>
          <w:szCs w:val="32"/>
        </w:rPr>
        <w:t xml:space="preserve"> </w:t>
      </w:r>
      <w:r w:rsidR="00593E4C"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="00593E4C" w:rsidRPr="00B6548E">
        <w:rPr>
          <w:rFonts w:ascii="TH SarabunPSK" w:hAnsi="TH SarabunPSK" w:cs="TH SarabunPSK"/>
          <w:sz w:val="32"/>
          <w:szCs w:val="32"/>
        </w:rPr>
        <w:t>:</w:t>
      </w:r>
      <w:r w:rsidR="00593E4C" w:rsidRPr="00B6548E">
        <w:rPr>
          <w:rFonts w:ascii="TH SarabunPSK" w:hAnsi="TH SarabunPSK" w:cs="TH SarabunPSK"/>
          <w:sz w:val="32"/>
          <w:szCs w:val="32"/>
          <w:cs/>
        </w:rPr>
        <w:t xml:space="preserve"> ขอคิดด้วยคน.   </w:t>
      </w:r>
    </w:p>
    <w:p w14:paraId="355FE01F" w14:textId="769CA6A1" w:rsidR="00593E4C" w:rsidRPr="00FF1252" w:rsidRDefault="00960224" w:rsidP="00593E4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นิพนธ์  พัวพงศกร และคณะ. (2557).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การทุจริตกรณีศึกษา </w:t>
      </w:r>
      <w:r w:rsidRPr="00FF125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F1252">
        <w:rPr>
          <w:rFonts w:ascii="TH SarabunPSK" w:hAnsi="TH SarabunPSK" w:cs="TH SarabunPSK"/>
          <w:b/>
          <w:bCs/>
          <w:sz w:val="32"/>
          <w:szCs w:val="32"/>
          <w:cs/>
        </w:rPr>
        <w:t>โครงการรับจำนำข้าว</w:t>
      </w:r>
      <w:r w:rsidR="00FF1252" w:rsidRPr="00FF12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ทุกเม็ด. </w:t>
      </w:r>
    </w:p>
    <w:p w14:paraId="541157C5" w14:textId="1F47A0BA" w:rsidR="001972B1" w:rsidRPr="00B6548E" w:rsidRDefault="00960224" w:rsidP="001972B1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="00242F37" w:rsidRPr="00B6548E">
        <w:rPr>
          <w:rFonts w:ascii="TH SarabunPSK" w:hAnsi="TH SarabunPSK" w:cs="TH SarabunPSK"/>
          <w:sz w:val="32"/>
          <w:szCs w:val="32"/>
          <w:cs/>
        </w:rPr>
        <w:t>สถาบันวิจัยเพื่อการพัฒนาประเทศไทย.</w:t>
      </w:r>
    </w:p>
    <w:p w14:paraId="71D56151" w14:textId="013E5636" w:rsidR="00E24415" w:rsidRDefault="00E24415" w:rsidP="00C1017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บุญทัน  ดอก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สง. (2549).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การบริหารอำนาจ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สงครามแย่งเงิน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ยุคทุนใหม่.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นครปฐม</w:t>
      </w:r>
      <w:r>
        <w:rPr>
          <w:rFonts w:ascii="TH SarabunPSK" w:hAnsi="TH SarabunPSK" w:cs="TH SarabunPSK"/>
          <w:sz w:val="32"/>
          <w:szCs w:val="32"/>
        </w:rPr>
        <w:t xml:space="preserve">: </w:t>
      </w:r>
    </w:p>
    <w:p w14:paraId="24ECD31A" w14:textId="6CF12851" w:rsidR="00E24415" w:rsidRPr="00E24415" w:rsidRDefault="00E24415" w:rsidP="00C1017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สำนักพิมพ์นัยประไพ.</w:t>
      </w:r>
    </w:p>
    <w:p w14:paraId="1295AB60" w14:textId="77777777" w:rsidR="00A33299" w:rsidRDefault="00A33299" w:rsidP="00C10177">
      <w:pPr>
        <w:rPr>
          <w:rFonts w:ascii="TH SarabunPSK" w:hAnsi="TH SarabunPSK" w:cs="TH SarabunPSK"/>
          <w:sz w:val="32"/>
          <w:szCs w:val="32"/>
        </w:rPr>
      </w:pPr>
    </w:p>
    <w:p w14:paraId="12DC3D39" w14:textId="03255110" w:rsidR="00A33299" w:rsidRDefault="00A33299" w:rsidP="00A3329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90</w:t>
      </w:r>
    </w:p>
    <w:p w14:paraId="262561CA" w14:textId="77777777" w:rsidR="00A33299" w:rsidRDefault="00A33299" w:rsidP="00C10177">
      <w:pPr>
        <w:rPr>
          <w:rFonts w:ascii="TH SarabunPSK" w:hAnsi="TH SarabunPSK" w:cs="TH SarabunPSK"/>
          <w:sz w:val="32"/>
          <w:szCs w:val="32"/>
        </w:rPr>
      </w:pPr>
    </w:p>
    <w:p w14:paraId="6DBFD47A" w14:textId="35BC076E" w:rsidR="00C10177" w:rsidRPr="00C05D72" w:rsidRDefault="00960224" w:rsidP="00C10177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พงศ์พันธ์  วิภาดาเกษม. (2557).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นโยบายประชานิยมของรัฐบาลกับกระบวนการบริหาร</w:t>
      </w:r>
      <w:r w:rsidR="00C05D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จัดการ </w:t>
      </w:r>
      <w:r w:rsidR="00C05D72"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73473D9C" w14:textId="69693679" w:rsidR="00737303" w:rsidRPr="00C05D72" w:rsidRDefault="00960224" w:rsidP="00C10177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C05D72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กรณีศึกษาโครงการรับจำนำข้าว.</w:t>
      </w:r>
      <w:r w:rsidRPr="00B6548E">
        <w:rPr>
          <w:rFonts w:ascii="TH SarabunPSK" w:hAnsi="TH SarabunPSK" w:cs="TH SarabunPSK"/>
          <w:spacing w:val="-4"/>
          <w:sz w:val="32"/>
          <w:szCs w:val="32"/>
          <w:cs/>
        </w:rPr>
        <w:t xml:space="preserve"> การค้นคว้าอิสระ</w:t>
      </w:r>
      <w:proofErr w:type="spellStart"/>
      <w:r w:rsidRPr="00B6548E">
        <w:rPr>
          <w:rFonts w:ascii="TH SarabunPSK" w:hAnsi="TH SarabunPSK" w:cs="TH SarabunPSK"/>
          <w:spacing w:val="-4"/>
          <w:sz w:val="32"/>
          <w:szCs w:val="32"/>
          <w:cs/>
        </w:rPr>
        <w:t>รัฐศาสตร</w:t>
      </w:r>
      <w:proofErr w:type="spellEnd"/>
      <w:r w:rsidRPr="00B6548E">
        <w:rPr>
          <w:rFonts w:ascii="TH SarabunPSK" w:hAnsi="TH SarabunPSK" w:cs="TH SarabunPSK"/>
          <w:spacing w:val="-4"/>
          <w:sz w:val="32"/>
          <w:szCs w:val="32"/>
          <w:cs/>
        </w:rPr>
        <w:t>มหาบัณฑิต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05D72">
        <w:rPr>
          <w:rFonts w:ascii="TH SarabunPSK" w:hAnsi="TH SarabunPSK" w:cs="TH SarabunPSK"/>
          <w:sz w:val="32"/>
          <w:szCs w:val="32"/>
        </w:rPr>
        <w:t xml:space="preserve"> </w:t>
      </w:r>
      <w:r w:rsidR="00C05D72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</w:p>
    <w:p w14:paraId="0F137C17" w14:textId="54AE0F3E" w:rsidR="00960224" w:rsidRPr="00B6548E" w:rsidRDefault="00960224" w:rsidP="00C10177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ธรรมศาสตร์. </w:t>
      </w:r>
    </w:p>
    <w:p w14:paraId="798C3FEA" w14:textId="77777777" w:rsidR="00737303" w:rsidRPr="00B6548E" w:rsidRDefault="00737303" w:rsidP="00737303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พรรคเพื่อไทย. (2558).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“นโยบายพรรคเพื่อไทย”.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ค้นเมื่อ 18 มกราคาม 2564 จาก</w:t>
      </w:r>
    </w:p>
    <w:p w14:paraId="147CF1BE" w14:textId="77777777" w:rsidR="00737303" w:rsidRPr="00B6548E" w:rsidRDefault="00737303" w:rsidP="00737303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ab/>
      </w:r>
      <w:r w:rsidRPr="00B6548E">
        <w:rPr>
          <w:rFonts w:ascii="TH SarabunPSK" w:hAnsi="TH SarabunPSK" w:cs="TH SarabunPSK"/>
          <w:sz w:val="32"/>
          <w:szCs w:val="32"/>
        </w:rPr>
        <w:t>http://www.ptp.or.th/about/policy.aspx.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852B1B6" w14:textId="77777777" w:rsidR="00486CE7" w:rsidRPr="00B6548E" w:rsidRDefault="00486CE7" w:rsidP="00737303">
      <w:pPr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โพสต์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ทู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เดย์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. (2556).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“สั่งแยกบัญชีจำนำข้าวโดยเฉพาะ”.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ค้นเมื่อ 5 มกราคม 2564. </w:t>
      </w:r>
    </w:p>
    <w:p w14:paraId="3778429F" w14:textId="77777777" w:rsidR="00486CE7" w:rsidRPr="00B6548E" w:rsidRDefault="00486CE7" w:rsidP="00486CE7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จาก </w:t>
      </w:r>
      <w:r w:rsidRPr="00B6548E">
        <w:rPr>
          <w:rFonts w:ascii="TH SarabunPSK" w:hAnsi="TH SarabunPSK" w:cs="TH SarabunPSK"/>
          <w:sz w:val="32"/>
          <w:szCs w:val="32"/>
        </w:rPr>
        <w:t>http://www.posttoday.com/market/news/227886.</w:t>
      </w:r>
    </w:p>
    <w:p w14:paraId="1BA0ADBF" w14:textId="77777777" w:rsidR="00737303" w:rsidRPr="00C05D72" w:rsidRDefault="00737303" w:rsidP="00737303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ภัทรพล  สาสน์ธรรมบท. (2562).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“การวิเคราะห์ความล้มเหลวเชิงนโยบาย</w:t>
      </w:r>
      <w:r w:rsidRPr="00C05D72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ศึกษากรณี</w:t>
      </w:r>
    </w:p>
    <w:p w14:paraId="7E364602" w14:textId="348B8D9F" w:rsidR="00737303" w:rsidRPr="00B6548E" w:rsidRDefault="00737303" w:rsidP="00737303">
      <w:pPr>
        <w:ind w:firstLine="720"/>
        <w:rPr>
          <w:rFonts w:ascii="TH SarabunPSK" w:hAnsi="TH SarabunPSK" w:cs="TH SarabunPSK"/>
          <w:sz w:val="32"/>
          <w:szCs w:val="32"/>
        </w:rPr>
      </w:pP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นโยบายจำนำข้าว”</w:t>
      </w:r>
      <w:r w:rsidR="00C05D72" w:rsidRPr="00C05D7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6548E">
        <w:rPr>
          <w:rFonts w:ascii="TH SarabunPSK" w:hAnsi="TH SarabunPSK" w:cs="TH SarabunPSK"/>
          <w:sz w:val="32"/>
          <w:szCs w:val="32"/>
          <w:cs/>
        </w:rPr>
        <w:t>วารสารสังคมศาสตร์ มหาวิทยาลัยศรีนครินทรวิ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โรฒ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. 22 (1), </w:t>
      </w:r>
    </w:p>
    <w:p w14:paraId="0328C1D4" w14:textId="77777777" w:rsidR="00EB701C" w:rsidRPr="00B6548E" w:rsidRDefault="00737303" w:rsidP="00EB701C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มกราคม-มิถุนายน </w:t>
      </w:r>
      <w:r w:rsidRPr="00B6548E">
        <w:rPr>
          <w:rFonts w:ascii="TH SarabunPSK" w:hAnsi="TH SarabunPSK" w:cs="TH SarabunPSK"/>
          <w:sz w:val="32"/>
          <w:szCs w:val="32"/>
        </w:rPr>
        <w:t xml:space="preserve">: 115-124. </w:t>
      </w:r>
    </w:p>
    <w:p w14:paraId="4DA0824F" w14:textId="5760509D" w:rsidR="0040440A" w:rsidRPr="00B6548E" w:rsidRDefault="004A1C0B" w:rsidP="0073730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มยุรี  อนุมานราชธน. (25</w:t>
      </w:r>
      <w:r>
        <w:rPr>
          <w:rFonts w:ascii="TH SarabunPSK" w:hAnsi="TH SarabunPSK" w:cs="TH SarabunPSK" w:hint="cs"/>
          <w:sz w:val="32"/>
          <w:szCs w:val="32"/>
          <w:cs/>
        </w:rPr>
        <w:t>47</w:t>
      </w:r>
      <w:r w:rsidR="00737303" w:rsidRPr="00B6548E">
        <w:rPr>
          <w:rFonts w:ascii="TH SarabunPSK" w:hAnsi="TH SarabunPSK" w:cs="TH SarabunPSK"/>
          <w:sz w:val="32"/>
          <w:szCs w:val="32"/>
          <w:cs/>
        </w:rPr>
        <w:t xml:space="preserve">). </w:t>
      </w:r>
      <w:r w:rsidR="00737303" w:rsidRPr="00C05D72">
        <w:rPr>
          <w:rFonts w:ascii="TH SarabunPSK" w:hAnsi="TH SarabunPSK" w:cs="TH SarabunPSK"/>
          <w:b/>
          <w:bCs/>
          <w:sz w:val="32"/>
          <w:szCs w:val="32"/>
          <w:cs/>
        </w:rPr>
        <w:t>นโยบายสาธารณะ.</w:t>
      </w:r>
      <w:r w:rsidR="00737303"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="00737303" w:rsidRPr="00B6548E">
        <w:rPr>
          <w:rFonts w:ascii="TH SarabunPSK" w:hAnsi="TH SarabunPSK" w:cs="TH SarabunPSK"/>
          <w:sz w:val="32"/>
          <w:szCs w:val="32"/>
        </w:rPr>
        <w:t>:</w:t>
      </w:r>
      <w:r w:rsidR="00737303"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737303" w:rsidRPr="00B6548E">
        <w:rPr>
          <w:rFonts w:ascii="TH SarabunPSK" w:hAnsi="TH SarabunPSK" w:cs="TH SarabunPSK"/>
          <w:sz w:val="32"/>
          <w:szCs w:val="32"/>
          <w:cs/>
        </w:rPr>
        <w:t>เอ็กซเปอร์</w:t>
      </w:r>
      <w:proofErr w:type="spellEnd"/>
      <w:r w:rsidR="00737303" w:rsidRPr="00B6548E">
        <w:rPr>
          <w:rFonts w:ascii="TH SarabunPSK" w:hAnsi="TH SarabunPSK" w:cs="TH SarabunPSK"/>
          <w:sz w:val="32"/>
          <w:szCs w:val="32"/>
          <w:cs/>
        </w:rPr>
        <w:t xml:space="preserve">เน็ท. </w:t>
      </w:r>
    </w:p>
    <w:p w14:paraId="7AA49BAA" w14:textId="3F634E66" w:rsidR="00E24415" w:rsidRDefault="00E24415" w:rsidP="0040440A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เมธี  ครองแก้ว. (2555).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“กระแส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ทรรศน์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ทำไมนักวิชาการจึงฟ้องตรงต่อศาลรัฐธรรมนูญ</w:t>
      </w:r>
    </w:p>
    <w:p w14:paraId="26DE760B" w14:textId="44943CE3" w:rsidR="00E24415" w:rsidRDefault="00E24415" w:rsidP="0040440A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เรื่องจำนำข้าว? มติชน”.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ค้นเมื่อ 28 ธันวาคม 2563 จาก </w:t>
      </w:r>
      <w:hyperlink r:id="rId10" w:history="1">
        <w:r w:rsidRPr="00C42CA5">
          <w:rPr>
            <w:rStyle w:val="a7"/>
            <w:rFonts w:ascii="TH SarabunPSK" w:hAnsi="TH SarabunPSK" w:cs="TH SarabunPSK"/>
            <w:sz w:val="32"/>
            <w:szCs w:val="32"/>
          </w:rPr>
          <w:t>http://www.matichon.co.th/</w:t>
        </w:r>
      </w:hyperlink>
    </w:p>
    <w:p w14:paraId="21E86C9A" w14:textId="2CDD51F2" w:rsidR="00E24415" w:rsidRPr="00E24415" w:rsidRDefault="00E24415" w:rsidP="0040440A">
      <w:pPr>
        <w:spacing w:line="2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spellStart"/>
      <w:r>
        <w:rPr>
          <w:rFonts w:ascii="TH SarabunPSK" w:hAnsi="TH SarabunPSK" w:cs="TH SarabunPSK"/>
          <w:sz w:val="32"/>
          <w:szCs w:val="32"/>
        </w:rPr>
        <w:t>News_detail.php</w:t>
      </w:r>
      <w:proofErr w:type="spellEnd"/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?</w:t>
      </w:r>
      <w:proofErr w:type="spellStart"/>
      <w:r>
        <w:rPr>
          <w:rFonts w:ascii="TH SarabunPSK" w:hAnsi="TH SarabunPSK" w:cs="TH SarabunPSK"/>
          <w:sz w:val="32"/>
          <w:szCs w:val="32"/>
        </w:rPr>
        <w:t>newsid</w:t>
      </w:r>
      <w:proofErr w:type="spellEnd"/>
      <w:proofErr w:type="gramEnd"/>
      <w:r>
        <w:rPr>
          <w:rFonts w:ascii="TH SarabunPSK" w:hAnsi="TH SarabunPSK" w:cs="TH SarabunPSK"/>
          <w:sz w:val="32"/>
          <w:szCs w:val="32"/>
        </w:rPr>
        <w:t>=1350960299&amp;grpid=01&amp;catid=&amp;</w:t>
      </w:r>
      <w:proofErr w:type="spellStart"/>
      <w:r>
        <w:rPr>
          <w:rFonts w:ascii="TH SarabunPSK" w:hAnsi="TH SarabunPSK" w:cs="TH SarabunPSK"/>
          <w:sz w:val="32"/>
          <w:szCs w:val="32"/>
        </w:rPr>
        <w:t>subcid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</w:p>
    <w:p w14:paraId="76368293" w14:textId="77777777" w:rsidR="0040440A" w:rsidRPr="00B6548E" w:rsidRDefault="0040440A" w:rsidP="0040440A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ยรรยง  พวงราช. (2557).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ฟังชาวนาบ้าง.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>: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มติชน. </w:t>
      </w:r>
    </w:p>
    <w:p w14:paraId="243C25BC" w14:textId="77777777" w:rsidR="0040440A" w:rsidRPr="00C05D72" w:rsidRDefault="0040440A" w:rsidP="0040440A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รัชดา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สำเภาว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มาลย์. (2555).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การนำนโยบายโครงการจำนำข้าวปี 54/55 ไปปฏิบัติ</w:t>
      </w:r>
      <w:r w:rsidRPr="00C05D72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14:paraId="3280592A" w14:textId="77777777" w:rsidR="0040440A" w:rsidRPr="00B6548E" w:rsidRDefault="0040440A" w:rsidP="0040440A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ศึกษาเฉพาะกรณีอำเภอผักไห่ จังหวัดพระนครศรีอยุธยา. </w:t>
      </w:r>
      <w:r w:rsidRPr="00B6548E">
        <w:rPr>
          <w:rFonts w:ascii="TH SarabunPSK" w:hAnsi="TH SarabunPSK" w:cs="TH SarabunPSK"/>
          <w:sz w:val="32"/>
          <w:szCs w:val="32"/>
          <w:cs/>
        </w:rPr>
        <w:t>การศึกษาค้นคว้าอิสระ</w:t>
      </w:r>
    </w:p>
    <w:p w14:paraId="00E97F1F" w14:textId="77777777" w:rsidR="0040440A" w:rsidRPr="00B6548E" w:rsidRDefault="0040440A" w:rsidP="0040440A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ปริญญารัฐ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มหาบัณฑิต มหาวิทยาลัยรามคำแหง.</w:t>
      </w:r>
    </w:p>
    <w:p w14:paraId="18BE7A17" w14:textId="77777777" w:rsidR="0040440A" w:rsidRPr="00B6548E" w:rsidRDefault="0040440A" w:rsidP="0040440A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เรือง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วิทย์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สุวรรณ. (2550).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นโยบายสาธารณะ. </w:t>
      </w:r>
      <w:r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บพิธการพิมพ์. </w:t>
      </w:r>
    </w:p>
    <w:p w14:paraId="5E5E962D" w14:textId="77777777" w:rsidR="00E85695" w:rsidRPr="00C05D72" w:rsidRDefault="00960224" w:rsidP="00E85695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รุ่งทิพย์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ละมุล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. (2558).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การนำโครงการรับจำนำข้าวเปลือกของรัฐบาลยิ่งลักษณ์ ชินวัตร</w:t>
      </w:r>
    </w:p>
    <w:p w14:paraId="6DB42F2C" w14:textId="77777777" w:rsidR="00E85695" w:rsidRPr="00B6548E" w:rsidRDefault="00960224" w:rsidP="00E85695">
      <w:pPr>
        <w:ind w:firstLine="720"/>
        <w:rPr>
          <w:rFonts w:ascii="TH SarabunPSK" w:hAnsi="TH SarabunPSK" w:cs="TH SarabunPSK"/>
          <w:sz w:val="32"/>
          <w:szCs w:val="32"/>
        </w:rPr>
      </w:pP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ไปสู่การปฏิบัติ </w:t>
      </w:r>
      <w:r w:rsidRPr="00C05D7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กรณีศึกษาตำบลนาแค อำเภอเขื่อนคำแก้ว จังหวัดยโสธร. </w:t>
      </w:r>
    </w:p>
    <w:p w14:paraId="3482A605" w14:textId="77777777" w:rsidR="00960224" w:rsidRDefault="00960224" w:rsidP="00E85695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วิทยานิพนธ์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ศิลปศา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สตรมหาบัณฑิต (รัฐศาสตร์) มหาวิทยาลัยเกษตรศาสตร์. </w:t>
      </w:r>
    </w:p>
    <w:p w14:paraId="1327CB30" w14:textId="77777777" w:rsidR="00E85695" w:rsidRPr="00C05D72" w:rsidRDefault="00960224" w:rsidP="00E85695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เลอ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ชาญ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จิรภรณ์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. (2557).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การศึกษาปัจจัยความสำเร็จและความล้มเหลว </w:t>
      </w:r>
      <w:r w:rsidRPr="00C05D7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</w:p>
    <w:p w14:paraId="78AA9AD8" w14:textId="77777777" w:rsidR="00E85695" w:rsidRPr="00B6548E" w:rsidRDefault="00960224" w:rsidP="00E85695">
      <w:pPr>
        <w:ind w:firstLine="720"/>
        <w:rPr>
          <w:rFonts w:ascii="TH SarabunPSK" w:hAnsi="TH SarabunPSK" w:cs="TH SarabunPSK"/>
          <w:sz w:val="32"/>
          <w:szCs w:val="32"/>
        </w:rPr>
      </w:pP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รับจำนำข้าวเปลือกนาปีสมัยรัฐบาลนางสาวยิ่งลักษณ์ ชินวัตร.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การค้นคว้าอิสระ</w:t>
      </w:r>
    </w:p>
    <w:p w14:paraId="44034954" w14:textId="77777777" w:rsidR="00EB701C" w:rsidRPr="00B6548E" w:rsidRDefault="00960224" w:rsidP="00E85695">
      <w:pPr>
        <w:ind w:firstLine="720"/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มหาบัณฑิต มหาวิทยาลัยธรรมศาสตร์. </w:t>
      </w:r>
    </w:p>
    <w:p w14:paraId="4D20F4E8" w14:textId="65CF481B" w:rsidR="00EB701C" w:rsidRPr="00B6548E" w:rsidRDefault="00EB701C" w:rsidP="00EB701C">
      <w:pPr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ลิขิต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ธี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ระเวคิน. (2553).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การเมืองการปกครองไทย.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>สำนักพิมพ์</w:t>
      </w:r>
      <w:r w:rsidR="00C05D72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</w:p>
    <w:p w14:paraId="04603683" w14:textId="0E1E136B" w:rsidR="00E85695" w:rsidRPr="00B6548E" w:rsidRDefault="00EB701C" w:rsidP="00EB701C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ธรรมศาสตร์. </w:t>
      </w:r>
      <w:r w:rsidR="00960224" w:rsidRPr="00B6548E">
        <w:rPr>
          <w:rFonts w:ascii="TH SarabunPSK" w:hAnsi="TH SarabunPSK" w:cs="TH SarabunPSK"/>
          <w:sz w:val="32"/>
          <w:szCs w:val="32"/>
        </w:rPr>
        <w:t xml:space="preserve"> </w:t>
      </w:r>
    </w:p>
    <w:p w14:paraId="01B83D2A" w14:textId="32DBB255" w:rsidR="00FC006E" w:rsidRPr="00B6548E" w:rsidRDefault="00FC006E" w:rsidP="002328E9">
      <w:pPr>
        <w:rPr>
          <w:rFonts w:ascii="TH SarabunPSK" w:hAnsi="TH SarabunPSK" w:cs="TH SarabunPSK"/>
          <w:sz w:val="32"/>
          <w:szCs w:val="32"/>
          <w:cs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วร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เดช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จันทร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ศร. (2531).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การนำนโยบายไปปฏิบัติ.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>: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สหายบล็อก</w:t>
      </w:r>
      <w:r w:rsidR="00C05D72">
        <w:rPr>
          <w:rFonts w:ascii="TH SarabunPSK" w:hAnsi="TH SarabunPSK" w:cs="TH SarabunPSK" w:hint="cs"/>
          <w:sz w:val="32"/>
          <w:szCs w:val="32"/>
          <w:cs/>
        </w:rPr>
        <w:t>การพิมพ์.</w:t>
      </w:r>
    </w:p>
    <w:p w14:paraId="25881C8F" w14:textId="4E0E9CE4" w:rsidR="00FC006E" w:rsidRPr="00B6548E" w:rsidRDefault="00FC006E" w:rsidP="00FC006E">
      <w:pPr>
        <w:rPr>
          <w:rFonts w:ascii="TH SarabunPSK" w:hAnsi="TH SarabunPSK" w:cs="TH SarabunPSK"/>
          <w:sz w:val="32"/>
          <w:szCs w:val="32"/>
          <w:cs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วร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เดช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จันทร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ศร. (2547).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ทฤษฎีการนำนโยบายไปปฏิบัติ.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>: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สหาย</w:t>
      </w:r>
      <w:r w:rsidR="00C05D72">
        <w:rPr>
          <w:rFonts w:ascii="TH SarabunPSK" w:hAnsi="TH SarabunPSK" w:cs="TH SarabunPSK" w:hint="cs"/>
          <w:sz w:val="32"/>
          <w:szCs w:val="32"/>
          <w:cs/>
        </w:rPr>
        <w:t>บล็อกการพิมพ์.</w:t>
      </w:r>
    </w:p>
    <w:p w14:paraId="1FCB68EC" w14:textId="77777777" w:rsidR="00A33299" w:rsidRDefault="00A33299" w:rsidP="00110AF3">
      <w:pPr>
        <w:rPr>
          <w:rFonts w:ascii="TH SarabunPSK" w:hAnsi="TH SarabunPSK" w:cs="TH SarabunPSK"/>
          <w:sz w:val="32"/>
          <w:szCs w:val="32"/>
        </w:rPr>
      </w:pPr>
    </w:p>
    <w:p w14:paraId="5984F981" w14:textId="77777777" w:rsidR="00A33299" w:rsidRDefault="00A33299" w:rsidP="00110AF3">
      <w:pPr>
        <w:rPr>
          <w:rFonts w:ascii="TH SarabunPSK" w:hAnsi="TH SarabunPSK" w:cs="TH SarabunPSK"/>
          <w:sz w:val="32"/>
          <w:szCs w:val="32"/>
        </w:rPr>
      </w:pPr>
    </w:p>
    <w:p w14:paraId="5D64A68C" w14:textId="7C74B10B" w:rsidR="00A33299" w:rsidRDefault="00A33299" w:rsidP="00A3329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91</w:t>
      </w:r>
    </w:p>
    <w:p w14:paraId="79563D25" w14:textId="77777777" w:rsidR="00A33299" w:rsidRDefault="00A33299" w:rsidP="00110AF3">
      <w:pPr>
        <w:rPr>
          <w:rFonts w:ascii="TH SarabunPSK" w:hAnsi="TH SarabunPSK" w:cs="TH SarabunPSK"/>
          <w:sz w:val="32"/>
          <w:szCs w:val="32"/>
        </w:rPr>
      </w:pPr>
    </w:p>
    <w:p w14:paraId="6F33689A" w14:textId="7C93E55F" w:rsidR="00110AF3" w:rsidRPr="00C05D72" w:rsidRDefault="00960224" w:rsidP="00110A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อนงค์ ทรัพย์รวงทอง. (2559).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การนำนโยบายสาธารณะไปปฏิบัติ </w:t>
      </w:r>
      <w:r w:rsidRPr="00C05D7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กรณีศึกษา</w:t>
      </w:r>
      <w:r w:rsidR="00C05D72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นโยบายรับ</w:t>
      </w:r>
    </w:p>
    <w:p w14:paraId="2240D8EE" w14:textId="6D143481" w:rsidR="00110AF3" w:rsidRPr="00C05D72" w:rsidRDefault="00960224" w:rsidP="00110AF3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จำนำข้าวเปลือกในกลุ่มจังหวัดภาคกลางตอนบน 2 (ชัยนาท ลพบุรี </w:t>
      </w:r>
      <w:r w:rsidR="00C05D72" w:rsidRPr="00C05D72">
        <w:rPr>
          <w:rFonts w:ascii="TH SarabunPSK" w:hAnsi="TH SarabunPSK" w:cs="TH SarabunPSK"/>
          <w:b/>
          <w:bCs/>
          <w:sz w:val="32"/>
          <w:szCs w:val="32"/>
          <w:cs/>
        </w:rPr>
        <w:t>สิงห์บุรี อ่างทอง).</w:t>
      </w:r>
    </w:p>
    <w:p w14:paraId="15CFAB6A" w14:textId="3B2F3C83" w:rsidR="00960224" w:rsidRPr="00B6548E" w:rsidRDefault="00960224" w:rsidP="00110AF3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ดุษฎีนิพนธ์รัฐ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ดุษฎีบัณฑิต มหาวิทยาลัยราช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เทพสตรี. </w:t>
      </w:r>
    </w:p>
    <w:p w14:paraId="5AEFBF9F" w14:textId="1E314CFA" w:rsidR="00FC006E" w:rsidRPr="00C05D72" w:rsidRDefault="00960224" w:rsidP="00110A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วิกานดา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วิเศษ. (2554). </w:t>
      </w:r>
      <w:r w:rsidR="00FC006E" w:rsidRPr="00C05D72">
        <w:rPr>
          <w:rFonts w:ascii="TH SarabunPSK" w:hAnsi="TH SarabunPSK" w:cs="TH SarabunPSK"/>
          <w:b/>
          <w:bCs/>
          <w:sz w:val="32"/>
          <w:szCs w:val="32"/>
          <w:cs/>
        </w:rPr>
        <w:t>บทความเรื่อง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โครงการรับจำนำข้าวเปลือกของรัฐบาล</w:t>
      </w:r>
      <w:r w:rsidR="00C05D72">
        <w:rPr>
          <w:rFonts w:ascii="TH SarabunPSK" w:hAnsi="TH SarabunPSK" w:cs="TH SarabunPSK" w:hint="cs"/>
          <w:b/>
          <w:bCs/>
          <w:sz w:val="32"/>
          <w:szCs w:val="32"/>
          <w:cs/>
        </w:rPr>
        <w:t>นางสาว</w:t>
      </w:r>
    </w:p>
    <w:p w14:paraId="53BA6F35" w14:textId="7E71E18A" w:rsidR="00960224" w:rsidRPr="00B6548E" w:rsidRDefault="00960224" w:rsidP="00110AF3">
      <w:pPr>
        <w:ind w:firstLine="720"/>
        <w:rPr>
          <w:rFonts w:ascii="TH SarabunPSK" w:hAnsi="TH SarabunPSK" w:cs="TH SarabunPSK"/>
          <w:sz w:val="32"/>
          <w:szCs w:val="32"/>
        </w:rPr>
      </w:pP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ยิ่งลักษณ์ ชินวัตร.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>: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สำนักวิชาการ สำนักงานเลขาธิการวุฒิสภา. </w:t>
      </w:r>
    </w:p>
    <w:p w14:paraId="3A8FEAD5" w14:textId="71E66809" w:rsidR="00222FC7" w:rsidRPr="00B6548E" w:rsidRDefault="00222FC7" w:rsidP="00C05D72">
      <w:pPr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วิริยา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ชินวรรโณ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. (2558).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จริยธรรมในวิชาชีพนักการเมือง.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มหาวิทยาลัยมหิดล. </w:t>
      </w:r>
    </w:p>
    <w:p w14:paraId="3E30AF04" w14:textId="2F3219AE" w:rsidR="00FC006E" w:rsidRPr="00C05D72" w:rsidRDefault="00960224" w:rsidP="00FC006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วิษณุ อรรถวานิช. (2558).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รายงานฉบั</w:t>
      </w:r>
      <w:r w:rsidR="00FC006E" w:rsidRPr="00C05D72">
        <w:rPr>
          <w:rFonts w:ascii="TH SarabunPSK" w:hAnsi="TH SarabunPSK" w:cs="TH SarabunPSK"/>
          <w:b/>
          <w:bCs/>
          <w:sz w:val="32"/>
          <w:szCs w:val="32"/>
          <w:cs/>
        </w:rPr>
        <w:t>บสมบูรณ์โครงการประเมินผลกระทบของ</w:t>
      </w:r>
      <w:r w:rsidR="00C05D72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โครงการรับจำนำ</w:t>
      </w:r>
    </w:p>
    <w:p w14:paraId="6CB70AC9" w14:textId="09769DE4" w:rsidR="00110AF3" w:rsidRPr="00C05D72" w:rsidRDefault="00960224" w:rsidP="00FC006E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ข้าวที่มีต่อสถานะทางเศรษฐกิจของเกษตรกรไทย. </w:t>
      </w:r>
      <w:r w:rsidR="00C05D72"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="00C05D72"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="00C05D72" w:rsidRPr="00B6548E">
        <w:rPr>
          <w:rFonts w:ascii="TH SarabunPSK" w:hAnsi="TH SarabunPSK" w:cs="TH SarabunPSK"/>
          <w:sz w:val="32"/>
          <w:szCs w:val="32"/>
          <w:cs/>
        </w:rPr>
        <w:t>ศูนย์วิจัย</w:t>
      </w:r>
    </w:p>
    <w:p w14:paraId="52A3AE59" w14:textId="0B77AEB9" w:rsidR="00960224" w:rsidRPr="00B6548E" w:rsidRDefault="00FC006E" w:rsidP="00110AF3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เศรษฐศาสตร์ประยุกต์ </w:t>
      </w:r>
      <w:r w:rsidR="00960224" w:rsidRPr="00B6548E">
        <w:rPr>
          <w:rFonts w:ascii="TH SarabunPSK" w:hAnsi="TH SarabunPSK" w:cs="TH SarabunPSK"/>
          <w:sz w:val="32"/>
          <w:szCs w:val="32"/>
          <w:cs/>
        </w:rPr>
        <w:t xml:space="preserve">คณะเศรษฐศาสตร์ มหาวิทยาลัยเกษตรศาสตร์. </w:t>
      </w:r>
    </w:p>
    <w:p w14:paraId="6C647EF8" w14:textId="77777777" w:rsidR="00E45F7C" w:rsidRPr="00B6548E" w:rsidRDefault="00E45F7C" w:rsidP="00E45F7C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วีระ  หวังสัจจะโชค. (2556).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การจัดสถาบันของนโยบายจำนำข้าว.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วิทยานิพนธ์ปริญญา</w:t>
      </w:r>
    </w:p>
    <w:p w14:paraId="6667ECD9" w14:textId="77777777" w:rsidR="00E45F7C" w:rsidRPr="00B6548E" w:rsidRDefault="00E45F7C" w:rsidP="00E45F7C">
      <w:pPr>
        <w:ind w:firstLine="720"/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ดุษฎีบัณฑิต จุฬาลงกรณ์มหาวิทยาลัย. </w:t>
      </w:r>
    </w:p>
    <w:p w14:paraId="3BF62B4E" w14:textId="2693ED86" w:rsidR="005D72B2" w:rsidRPr="00B6548E" w:rsidRDefault="005D72B2" w:rsidP="00E45F7C">
      <w:pPr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ศุภชัย  ยาวะประภาษ. (2548).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นโยบายสาธารณะ.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>: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โรงพิมพ์</w:t>
      </w:r>
      <w:r w:rsidR="00C05D72">
        <w:rPr>
          <w:rFonts w:ascii="TH SarabunPSK" w:hAnsi="TH SarabunPSK" w:cs="TH SarabunPSK" w:hint="cs"/>
          <w:sz w:val="32"/>
          <w:szCs w:val="32"/>
          <w:cs/>
        </w:rPr>
        <w:t>จุฬาลงกรณ์</w:t>
      </w:r>
    </w:p>
    <w:p w14:paraId="6DE82D72" w14:textId="5E096B10" w:rsidR="00E45F7C" w:rsidRPr="00B6548E" w:rsidRDefault="005D72B2" w:rsidP="005D72B2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มหาวิทยาลัย. </w:t>
      </w:r>
    </w:p>
    <w:p w14:paraId="7F244DA5" w14:textId="77777777" w:rsidR="007426F8" w:rsidRPr="00C05D72" w:rsidRDefault="007426F8" w:rsidP="007426F8">
      <w:pPr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ศุภวร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รณ  คล่องดำเนินกิจ. (2561).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ความสัมพันธ์ระหว่างความสำเร็จและล้มเหลวในมิติ</w:t>
      </w:r>
    </w:p>
    <w:p w14:paraId="2A5D1BBB" w14:textId="77777777" w:rsidR="00C05D72" w:rsidRDefault="007426F8" w:rsidP="007426F8">
      <w:pPr>
        <w:ind w:left="720"/>
        <w:rPr>
          <w:rFonts w:ascii="TH SarabunPSK" w:hAnsi="TH SarabunPSK" w:cs="TH SarabunPSK"/>
          <w:sz w:val="32"/>
          <w:szCs w:val="32"/>
        </w:rPr>
      </w:pP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 โครงการและการเมืองในนโยบายจำนำข้าวของรัฐบาลยิ่งลักษณ์.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EC3AE0D" w14:textId="50FDA362" w:rsidR="007426F8" w:rsidRPr="00B6548E" w:rsidRDefault="007426F8" w:rsidP="007426F8">
      <w:pPr>
        <w:ind w:left="720"/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ดุษฎีนิพนธ์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ดุษฎีบัณฑิต มหาวิทยาลัยธรรมศาสตร์.   </w:t>
      </w:r>
    </w:p>
    <w:p w14:paraId="3AE08E04" w14:textId="70EBA4C4" w:rsidR="005D72B2" w:rsidRPr="00C05D72" w:rsidRDefault="005D72B2" w:rsidP="00E45F7C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สถาบันวิจัยเพื่อการพัฒนาประเทศไทย. (2555).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“ผลดีผลเสียของการจำนำข้าวทุกเม็ด”</w:t>
      </w:r>
      <w:r w:rsidR="00C05D72">
        <w:rPr>
          <w:rFonts w:ascii="TH SarabunPSK" w:hAnsi="TH SarabunPSK" w:cs="TH SarabunPSK" w:hint="cs"/>
          <w:sz w:val="32"/>
          <w:szCs w:val="32"/>
          <w:cs/>
        </w:rPr>
        <w:t>.</w:t>
      </w:r>
      <w:r w:rsidRPr="00C05D7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3B50BFD" w14:textId="77777777" w:rsidR="005D72B2" w:rsidRPr="00B6548E" w:rsidRDefault="005D72B2" w:rsidP="005D72B2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ค้นเมื่อ 26 มกราคม 2564 จาก </w:t>
      </w:r>
      <w:r w:rsidRPr="00B6548E">
        <w:rPr>
          <w:rFonts w:ascii="TH SarabunPSK" w:hAnsi="TH SarabunPSK" w:cs="TH SarabunPSK"/>
          <w:sz w:val="32"/>
          <w:szCs w:val="32"/>
        </w:rPr>
        <w:t>trdi.or.th/2012/ar3/.</w:t>
      </w:r>
    </w:p>
    <w:p w14:paraId="0B85495E" w14:textId="3F28E052" w:rsidR="00A627B4" w:rsidRPr="00C05D72" w:rsidRDefault="00AE03F3" w:rsidP="007426F8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สถาบันวิจัยเพื่อการพัฒนาประเทศไทย. (2562). 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>“การสำรวจทัศนคติเรื่องโครงการจำนำ</w:t>
      </w:r>
      <w:r w:rsidR="00C05D72" w:rsidRPr="00C05D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ข้าว </w:t>
      </w:r>
      <w:r w:rsidR="00C05D72" w:rsidRPr="00C05D72"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135C5B37" w14:textId="51BEC33A" w:rsidR="007426F8" w:rsidRDefault="00AE03F3" w:rsidP="00A627B4">
      <w:pPr>
        <w:ind w:left="720"/>
        <w:rPr>
          <w:rFonts w:ascii="TH SarabunPSK" w:hAnsi="TH SarabunPSK" w:cs="TH SarabunPSK"/>
          <w:sz w:val="32"/>
          <w:szCs w:val="32"/>
        </w:rPr>
      </w:pP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การทุจริตสามระดับ </w:t>
      </w:r>
      <w:r w:rsidRPr="00C05D7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80BA8">
        <w:rPr>
          <w:rFonts w:ascii="TH SarabunPSK" w:hAnsi="TH SarabunPSK" w:cs="TH SarabunPSK"/>
          <w:b/>
          <w:bCs/>
          <w:sz w:val="32"/>
          <w:szCs w:val="32"/>
          <w:cs/>
        </w:rPr>
        <w:t>ต้นน</w:t>
      </w:r>
      <w:r w:rsidR="00680BA8">
        <w:rPr>
          <w:rFonts w:ascii="TH SarabunPSK" w:hAnsi="TH SarabunPSK" w:cs="TH SarabunPSK" w:hint="cs"/>
          <w:b/>
          <w:bCs/>
          <w:sz w:val="32"/>
          <w:szCs w:val="32"/>
          <w:cs/>
        </w:rPr>
        <w:t>้ำ</w:t>
      </w:r>
      <w:r w:rsidRPr="00C05D72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กลางน้ำ และปลายน้ำ”</w:t>
      </w:r>
      <w:r w:rsidR="00C05D7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680B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ค้นเมื่อ 26 มกราคม 2564 จาก </w:t>
      </w:r>
      <w:hyperlink r:id="rId11" w:history="1">
        <w:r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</w:rPr>
          <w:t>http://trdi.or.th</w:t>
        </w:r>
      </w:hyperlink>
      <w:r w:rsidRPr="00B6548E">
        <w:rPr>
          <w:rFonts w:ascii="TH SarabunPSK" w:hAnsi="TH SarabunPSK" w:cs="TH SarabunPSK"/>
          <w:sz w:val="32"/>
          <w:szCs w:val="32"/>
        </w:rPr>
        <w:t xml:space="preserve">. </w:t>
      </w:r>
    </w:p>
    <w:p w14:paraId="419D6CEF" w14:textId="73846D30" w:rsidR="00E24415" w:rsidRDefault="00E24415" w:rsidP="00110AF3">
      <w:pPr>
        <w:spacing w:line="20" w:lineRule="atLeast"/>
        <w:ind w:left="851" w:hanging="851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สมเกียรติ  เรืองจันทร์. (2559). </w:t>
      </w:r>
      <w:r w:rsidR="00136FDF">
        <w:rPr>
          <w:rFonts w:ascii="TH SarabunPSK" w:hAnsi="TH SarabunPSK" w:cs="TH SarabunPSK" w:hint="cs"/>
          <w:b/>
          <w:bCs/>
          <w:sz w:val="32"/>
          <w:szCs w:val="32"/>
          <w:cs/>
        </w:rPr>
        <w:t>ถอดบทเรียนโอกาสทุจริตและความเสียหายจากนโยบายจำนำข้าว</w:t>
      </w:r>
    </w:p>
    <w:p w14:paraId="7E829B15" w14:textId="007EE3C2" w:rsidR="00136FDF" w:rsidRPr="00136FDF" w:rsidRDefault="00136FDF" w:rsidP="00110AF3">
      <w:pPr>
        <w:spacing w:line="20" w:lineRule="atLeast"/>
        <w:ind w:left="851" w:hanging="85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ทุกเม็ด. </w:t>
      </w:r>
      <w:r>
        <w:rPr>
          <w:rFonts w:ascii="TH SarabunPSK" w:hAnsi="TH SarabunPSK" w:cs="TH SarabunPSK" w:hint="cs"/>
          <w:sz w:val="32"/>
          <w:szCs w:val="32"/>
          <w:cs/>
        </w:rPr>
        <w:t>กรุงเทพมหานคร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สถาบันวิจัยเพื่อการพัฒนาประเทศไทย. </w:t>
      </w:r>
    </w:p>
    <w:p w14:paraId="4C5C66CA" w14:textId="6224973B" w:rsidR="00110AF3" w:rsidRPr="00680BA8" w:rsidRDefault="00110AF3" w:rsidP="00110AF3">
      <w:pPr>
        <w:spacing w:line="20" w:lineRule="atLeast"/>
        <w:ind w:left="851" w:hanging="851"/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สมบัติ  ธำรงธัญวงศ์</w:t>
      </w:r>
      <w:r w:rsidRPr="00B6548E">
        <w:rPr>
          <w:rFonts w:ascii="TH SarabunPSK" w:hAnsi="TH SarabunPSK" w:cs="TH SarabunPSK"/>
          <w:sz w:val="32"/>
          <w:szCs w:val="32"/>
        </w:rPr>
        <w:t xml:space="preserve">. </w:t>
      </w:r>
      <w:r w:rsidR="004A1C0B">
        <w:rPr>
          <w:rFonts w:ascii="TH SarabunPSK" w:hAnsi="TH SarabunPSK" w:cs="TH SarabunPSK"/>
          <w:sz w:val="32"/>
          <w:szCs w:val="32"/>
          <w:cs/>
        </w:rPr>
        <w:t>(255</w:t>
      </w:r>
      <w:r w:rsidR="004A1C0B">
        <w:rPr>
          <w:rFonts w:ascii="TH SarabunPSK" w:hAnsi="TH SarabunPSK" w:cs="TH SarabunPSK" w:hint="cs"/>
          <w:sz w:val="32"/>
          <w:szCs w:val="32"/>
          <w:cs/>
        </w:rPr>
        <w:t>7</w:t>
      </w:r>
      <w:r w:rsidRPr="00B6548E">
        <w:rPr>
          <w:rFonts w:ascii="TH SarabunPSK" w:hAnsi="TH SarabunPSK" w:cs="TH SarabunPSK"/>
          <w:sz w:val="32"/>
          <w:szCs w:val="32"/>
          <w:cs/>
        </w:rPr>
        <w:t>)</w:t>
      </w:r>
      <w:r w:rsidRPr="00B6548E">
        <w:rPr>
          <w:rFonts w:ascii="TH SarabunPSK" w:hAnsi="TH SarabunPSK" w:cs="TH SarabunPSK"/>
          <w:sz w:val="32"/>
          <w:szCs w:val="32"/>
        </w:rPr>
        <w:t xml:space="preserve">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นโยบายสาธารณะ</w:t>
      </w:r>
      <w:r w:rsidRPr="00680BA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แนวความคิด การวิเคราะห์ และ</w:t>
      </w:r>
      <w:r w:rsidR="00680BA8" w:rsidRPr="00680BA8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</w:t>
      </w:r>
      <w:r w:rsidR="00680BA8" w:rsidRPr="00680BA8">
        <w:rPr>
          <w:rFonts w:ascii="TH SarabunPSK" w:hAnsi="TH SarabunPSK" w:cs="TH SarabunPSK"/>
          <w:b/>
          <w:bCs/>
          <w:sz w:val="32"/>
          <w:szCs w:val="32"/>
        </w:rPr>
        <w:t>.</w:t>
      </w:r>
    </w:p>
    <w:p w14:paraId="0FE03551" w14:textId="38EF6A10" w:rsidR="00110AF3" w:rsidRDefault="00110AF3" w:rsidP="00110AF3">
      <w:pPr>
        <w:spacing w:line="20" w:lineRule="atLeast"/>
        <w:ind w:left="851" w:hanging="131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>เสมาธรรม</w:t>
      </w:r>
      <w:r w:rsidRPr="00B6548E">
        <w:rPr>
          <w:rFonts w:ascii="TH SarabunPSK" w:hAnsi="TH SarabunPSK" w:cs="TH SarabunPSK"/>
          <w:sz w:val="32"/>
          <w:szCs w:val="32"/>
        </w:rPr>
        <w:t>.</w:t>
      </w:r>
    </w:p>
    <w:p w14:paraId="276A276A" w14:textId="1D3F3B51" w:rsidR="00991520" w:rsidRPr="00680BA8" w:rsidRDefault="001C4615" w:rsidP="001C4615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สมพงษ์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มหิงส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พันธุ์. (2556).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“โครงการรับจำนำข้าวเปลือก</w:t>
      </w:r>
      <w:r w:rsidRPr="00680BA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วิพากษ์เชิงประจักษ์</w:t>
      </w:r>
      <w:r w:rsidR="00680BA8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โครงการรับ</w:t>
      </w:r>
    </w:p>
    <w:p w14:paraId="2E76CFD2" w14:textId="5E0C7552" w:rsidR="00991520" w:rsidRPr="00B6548E" w:rsidRDefault="00991520" w:rsidP="00991520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จำนำข้าวเปลือก ปีการผลิต 2554/55 ถึง 2556/2557”</w:t>
      </w:r>
      <w:r w:rsidR="00680BA8" w:rsidRPr="00680BA8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80BA8">
        <w:rPr>
          <w:rFonts w:ascii="TH SarabunPSK" w:hAnsi="TH SarabunPSK" w:cs="TH SarabunPSK" w:hint="cs"/>
          <w:sz w:val="32"/>
          <w:szCs w:val="32"/>
          <w:cs/>
        </w:rPr>
        <w:t>วารสารวิชาการมหาวิทยาลัย</w:t>
      </w:r>
    </w:p>
    <w:p w14:paraId="1F0F7B9D" w14:textId="7FE6DC2A" w:rsidR="001C4615" w:rsidRPr="00B6548E" w:rsidRDefault="00991520" w:rsidP="00991520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หอการค้าไทย. 33 (ฉบับพิเศษ) </w:t>
      </w:r>
      <w:r w:rsidRPr="00B6548E">
        <w:rPr>
          <w:rFonts w:ascii="TH SarabunPSK" w:hAnsi="TH SarabunPSK" w:cs="TH SarabunPSK"/>
          <w:sz w:val="32"/>
          <w:szCs w:val="32"/>
        </w:rPr>
        <w:t xml:space="preserve">: 317-334. </w:t>
      </w:r>
    </w:p>
    <w:p w14:paraId="0D96EEDE" w14:textId="55CF5AB1" w:rsidR="00680BA8" w:rsidRDefault="00991520" w:rsidP="00680BA8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สมพร  เฟื่องจันทร์. (2539).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นโยบายสาธารณะ </w:t>
      </w:r>
      <w:r w:rsidRPr="00680BA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ทฤษฎีและการปฏิบัติ.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0B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0BA8"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="00680BA8" w:rsidRPr="00B6548E">
        <w:rPr>
          <w:rFonts w:ascii="TH SarabunPSK" w:hAnsi="TH SarabunPSK" w:cs="TH SarabunPSK"/>
          <w:sz w:val="32"/>
          <w:szCs w:val="32"/>
        </w:rPr>
        <w:t xml:space="preserve">: </w:t>
      </w:r>
    </w:p>
    <w:p w14:paraId="2372FE6A" w14:textId="725683A0" w:rsidR="00680BA8" w:rsidRPr="00B6548E" w:rsidRDefault="00680BA8" w:rsidP="00680BA8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โอ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เดียสโตร์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14:paraId="09BE389F" w14:textId="77777777" w:rsidR="00A33299" w:rsidRDefault="00A33299" w:rsidP="00CB0C51">
      <w:pPr>
        <w:rPr>
          <w:rFonts w:ascii="TH SarabunPSK" w:hAnsi="TH SarabunPSK" w:cs="TH SarabunPSK"/>
          <w:sz w:val="32"/>
          <w:szCs w:val="32"/>
        </w:rPr>
      </w:pPr>
    </w:p>
    <w:p w14:paraId="618EEADA" w14:textId="6DF6F9D2" w:rsidR="00A33299" w:rsidRDefault="00A33299" w:rsidP="00A3329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92</w:t>
      </w:r>
    </w:p>
    <w:p w14:paraId="42D484C9" w14:textId="77777777" w:rsidR="00A33299" w:rsidRDefault="00A33299" w:rsidP="00CB0C51">
      <w:pPr>
        <w:rPr>
          <w:rFonts w:ascii="TH SarabunPSK" w:hAnsi="TH SarabunPSK" w:cs="TH SarabunPSK"/>
          <w:sz w:val="32"/>
          <w:szCs w:val="32"/>
        </w:rPr>
      </w:pPr>
    </w:p>
    <w:p w14:paraId="77341F4E" w14:textId="0ED72C5E" w:rsidR="00CB0C51" w:rsidRPr="00680BA8" w:rsidRDefault="00CB0C51" w:rsidP="00CB0C5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สมสุข ศรี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สถิตย์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วัฒนา. (2556</w:t>
      </w:r>
      <w:r w:rsidR="00960224" w:rsidRPr="00B6548E">
        <w:rPr>
          <w:rFonts w:ascii="TH SarabunPSK" w:hAnsi="TH SarabunPSK" w:cs="TH SarabunPSK"/>
          <w:sz w:val="32"/>
          <w:szCs w:val="32"/>
          <w:cs/>
        </w:rPr>
        <w:t xml:space="preserve">). </w:t>
      </w:r>
      <w:r w:rsidR="00960224" w:rsidRPr="00680BA8">
        <w:rPr>
          <w:rFonts w:ascii="TH SarabunPSK" w:hAnsi="TH SarabunPSK" w:cs="TH SarabunPSK"/>
          <w:b/>
          <w:bCs/>
          <w:sz w:val="32"/>
          <w:szCs w:val="32"/>
          <w:cs/>
        </w:rPr>
        <w:t>เอกสารวิชาการส่วนบุคคลเรื่องหลักนิติธรรมใน</w:t>
      </w:r>
      <w:r w:rsidR="00680BA8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โครงการรับ</w:t>
      </w:r>
    </w:p>
    <w:p w14:paraId="25A1EEBF" w14:textId="565387D3" w:rsidR="00960224" w:rsidRPr="00B6548E" w:rsidRDefault="00960224" w:rsidP="00CB0C51">
      <w:pPr>
        <w:ind w:firstLine="720"/>
        <w:rPr>
          <w:rFonts w:ascii="TH SarabunPSK" w:hAnsi="TH SarabunPSK" w:cs="TH SarabunPSK"/>
          <w:sz w:val="32"/>
          <w:szCs w:val="32"/>
        </w:rPr>
      </w:pP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จำนำข้าว.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สำนักงานศาลรัฐธรรมนูญ. </w:t>
      </w:r>
    </w:p>
    <w:p w14:paraId="5050CF28" w14:textId="16244AF2" w:rsidR="00CB0C51" w:rsidRPr="00B6548E" w:rsidRDefault="00CB0C51" w:rsidP="00CB0C51">
      <w:pPr>
        <w:rPr>
          <w:rFonts w:ascii="TH SarabunPSK" w:hAnsi="TH SarabunPSK" w:cs="TH SarabunPSK"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สมัชชา  หุ่นสาระ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ประพัฒน์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จินดาเลิศอุดมดี และขนิษฐา เทพจร. (2556). </w:t>
      </w:r>
      <w:r w:rsidR="00680BA8" w:rsidRPr="00680BA8">
        <w:rPr>
          <w:rFonts w:ascii="TH SarabunPSK" w:hAnsi="TH SarabunPSK" w:cs="TH SarabunPSK"/>
          <w:b/>
          <w:bCs/>
          <w:sz w:val="32"/>
          <w:szCs w:val="32"/>
          <w:cs/>
        </w:rPr>
        <w:t>“ผ่าโครงสร้าง</w:t>
      </w:r>
    </w:p>
    <w:p w14:paraId="47280D18" w14:textId="1FE196D1" w:rsidR="00CB0C51" w:rsidRPr="00B6548E" w:rsidRDefault="00CB0C51" w:rsidP="00CB0C51">
      <w:pPr>
        <w:ind w:firstLine="720"/>
        <w:rPr>
          <w:rFonts w:ascii="TH SarabunPSK" w:hAnsi="TH SarabunPSK" w:cs="TH SarabunPSK"/>
          <w:sz w:val="32"/>
          <w:szCs w:val="32"/>
        </w:rPr>
      </w:pP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เพื่อไทย ใต้บงกรทักษิณ ชินวัตรและวงศ์วาร”</w:t>
      </w:r>
      <w:r w:rsidR="00680BA8" w:rsidRPr="00680BA8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680B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ค้นเมื่อ </w:t>
      </w:r>
      <w:r w:rsidR="00680BA8" w:rsidRPr="00B6548E">
        <w:rPr>
          <w:rFonts w:ascii="TH SarabunPSK" w:hAnsi="TH SarabunPSK" w:cs="TH SarabunPSK"/>
          <w:sz w:val="32"/>
          <w:szCs w:val="32"/>
          <w:cs/>
        </w:rPr>
        <w:t>20 มกราคม 2564 จาก</w:t>
      </w:r>
    </w:p>
    <w:p w14:paraId="668B2A35" w14:textId="7D7580F8" w:rsidR="00CB0C51" w:rsidRPr="00B6548E" w:rsidRDefault="0089635C" w:rsidP="00CB0C51">
      <w:pPr>
        <w:ind w:firstLine="720"/>
        <w:rPr>
          <w:rFonts w:ascii="TH SarabunPSK" w:hAnsi="TH SarabunPSK" w:cs="TH SarabunPSK"/>
          <w:sz w:val="32"/>
          <w:szCs w:val="32"/>
        </w:rPr>
      </w:pPr>
      <w:hyperlink r:id="rId12" w:history="1">
        <w:r w:rsidR="00CF3740"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</w:rPr>
          <w:t>http://www.komchadluek.net/news/politic/</w:t>
        </w:r>
        <w:r w:rsidR="00CF3740"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  <w:cs/>
          </w:rPr>
          <w:t>162621</w:t>
        </w:r>
      </w:hyperlink>
      <w:r w:rsidR="00815EB5" w:rsidRPr="00B6548E">
        <w:rPr>
          <w:rFonts w:ascii="TH SarabunPSK" w:hAnsi="TH SarabunPSK" w:cs="TH SarabunPSK"/>
          <w:sz w:val="32"/>
          <w:szCs w:val="32"/>
          <w:cs/>
        </w:rPr>
        <w:t>.</w:t>
      </w:r>
      <w:r w:rsidR="00CB0C51" w:rsidRPr="00B654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3DF20F4" w14:textId="7BE958FA" w:rsidR="00B61B96" w:rsidRPr="00B6548E" w:rsidRDefault="00B51D2B" w:rsidP="00B51D2B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สร้อยตระกูล  (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ติว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ยานนท์) อรรถมานะ. (2553).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สาธารณบริหารศาสตร์. </w:t>
      </w:r>
      <w:r w:rsidR="00680BA8"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="00680BA8" w:rsidRPr="00B6548E">
        <w:rPr>
          <w:rFonts w:ascii="TH SarabunPSK" w:hAnsi="TH SarabunPSK" w:cs="TH SarabunPSK"/>
          <w:sz w:val="32"/>
          <w:szCs w:val="32"/>
        </w:rPr>
        <w:t>:</w:t>
      </w:r>
    </w:p>
    <w:p w14:paraId="21FFE11F" w14:textId="4A67670E" w:rsidR="00CB0C51" w:rsidRPr="00B6548E" w:rsidRDefault="00B51D2B" w:rsidP="00B61B96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สำนักพิมพ์มหาวิทยาลัยธรรมศาสตร์. </w:t>
      </w:r>
    </w:p>
    <w:p w14:paraId="0B782DE1" w14:textId="77777777" w:rsidR="00195C21" w:rsidRPr="00680BA8" w:rsidRDefault="00195C21" w:rsidP="00195C21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สำนัก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ข่าวอิศ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รา. (2560).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“เจาะคำพิพากษา ยิ่งลักษณ์ จำนำข้าวทำชาติเจ๊งเท่าไหร่-ใช้งบ</w:t>
      </w:r>
    </w:p>
    <w:p w14:paraId="1C84C56A" w14:textId="77777777" w:rsidR="00195C21" w:rsidRPr="00B6548E" w:rsidRDefault="00195C21" w:rsidP="00195C21">
      <w:pPr>
        <w:ind w:left="720"/>
        <w:rPr>
          <w:rFonts w:ascii="TH SarabunPSK" w:hAnsi="TH SarabunPSK" w:cs="TH SarabunPSK"/>
          <w:sz w:val="32"/>
          <w:szCs w:val="32"/>
        </w:rPr>
      </w:pP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เกิน 5 แสนล้าน จริงหรือ</w:t>
      </w:r>
      <w:r w:rsidRPr="00680BA8">
        <w:rPr>
          <w:rFonts w:ascii="TH SarabunPSK" w:hAnsi="TH SarabunPSK" w:cs="TH SarabunPSK"/>
          <w:b/>
          <w:bCs/>
          <w:sz w:val="32"/>
          <w:szCs w:val="32"/>
        </w:rPr>
        <w:t>?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 xml:space="preserve">”.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ค้นเมื่อ 15 มกราคม 2564 จาก </w:t>
      </w:r>
      <w:hyperlink r:id="rId13" w:history="1">
        <w:r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</w:rPr>
          <w:t>http://www.isranews.org/</w:t>
        </w:r>
      </w:hyperlink>
      <w:r w:rsidRPr="00B6548E">
        <w:rPr>
          <w:rFonts w:ascii="TH SarabunPSK" w:hAnsi="TH SarabunPSK" w:cs="TH SarabunPSK"/>
          <w:sz w:val="32"/>
          <w:szCs w:val="32"/>
        </w:rPr>
        <w:t>isranews-scooop/59913-isrannews59913html.</w:t>
      </w:r>
    </w:p>
    <w:p w14:paraId="1EF43490" w14:textId="157A62BC" w:rsidR="00136FDF" w:rsidRDefault="00136FDF" w:rsidP="00110AF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ข่าวอิศ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รา. (2554).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“ทักษิณย้ำ จำนำข้าว เป็นประโยชน์ต่อชาวนาที่สุด ให้คิดใหม่กี่ครั้ง</w:t>
      </w:r>
    </w:p>
    <w:p w14:paraId="5199D482" w14:textId="4A311C27" w:rsidR="00136FDF" w:rsidRDefault="00136FDF" w:rsidP="00110A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ก็เลิกไม่ได้”.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ค้นเมื่อ 6 ตุลาคม 2564 จาก </w:t>
      </w:r>
      <w:hyperlink r:id="rId14" w:history="1">
        <w:r w:rsidRPr="00C42CA5">
          <w:rPr>
            <w:rStyle w:val="a7"/>
            <w:rFonts w:ascii="TH SarabunPSK" w:hAnsi="TH SarabunPSK" w:cs="TH SarabunPSK"/>
            <w:sz w:val="32"/>
            <w:szCs w:val="32"/>
          </w:rPr>
          <w:t>http://www.isranews.org/isranews/</w:t>
        </w:r>
      </w:hyperlink>
    </w:p>
    <w:p w14:paraId="662535CC" w14:textId="1D50C678" w:rsidR="00136FDF" w:rsidRPr="00136FDF" w:rsidRDefault="00136FDF" w:rsidP="00110A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6417-2012-04-10-41-17.html.</w:t>
      </w:r>
      <w:proofErr w:type="gramEnd"/>
    </w:p>
    <w:p w14:paraId="2C964196" w14:textId="4207674E" w:rsidR="00110AF3" w:rsidRPr="00680BA8" w:rsidRDefault="00960224" w:rsidP="00110A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สำนักงานการตรวจเงินแผ่นดิน. (2557).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รายงานการตรวจสอบและศึกษาวิเคราะห์</w:t>
      </w:r>
      <w:r w:rsidR="00680BA8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โครงการรับ</w:t>
      </w:r>
    </w:p>
    <w:p w14:paraId="42408992" w14:textId="77777777" w:rsidR="00680BA8" w:rsidRPr="00B6548E" w:rsidRDefault="00960224" w:rsidP="00680BA8">
      <w:pPr>
        <w:ind w:firstLine="720"/>
        <w:rPr>
          <w:rFonts w:ascii="TH SarabunPSK" w:hAnsi="TH SarabunPSK" w:cs="TH SarabunPSK"/>
          <w:sz w:val="32"/>
          <w:szCs w:val="32"/>
        </w:rPr>
      </w:pP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จำนำข้าวเปลือกของรัฐบาล.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>สำนักงานการตรวจ</w:t>
      </w:r>
      <w:r w:rsidR="00680BA8" w:rsidRPr="00B6548E">
        <w:rPr>
          <w:rFonts w:ascii="TH SarabunPSK" w:hAnsi="TH SarabunPSK" w:cs="TH SarabunPSK"/>
          <w:sz w:val="32"/>
          <w:szCs w:val="32"/>
          <w:cs/>
        </w:rPr>
        <w:t>เงินแผ่นดิน.</w:t>
      </w:r>
    </w:p>
    <w:p w14:paraId="08181682" w14:textId="644EBE12" w:rsidR="00B61B96" w:rsidRPr="00680BA8" w:rsidRDefault="00B61B96" w:rsidP="00B61B9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สำนักงานเลขาธิการนายกรัฐมนตรี. (2554).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“คำแถลงนโยบายของคณะรัฐมนตรี</w:t>
      </w:r>
      <w:r w:rsidR="00680BA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80BA8">
        <w:rPr>
          <w:rFonts w:ascii="TH SarabunPSK" w:hAnsi="TH SarabunPSK" w:cs="TH SarabunPSK" w:hint="cs"/>
          <w:b/>
          <w:bCs/>
          <w:sz w:val="32"/>
          <w:szCs w:val="32"/>
          <w:cs/>
        </w:rPr>
        <w:t>นางสาว</w:t>
      </w:r>
    </w:p>
    <w:p w14:paraId="1F242E6E" w14:textId="6DAB1DA9" w:rsidR="00B61B96" w:rsidRPr="00B6548E" w:rsidRDefault="00B61B96" w:rsidP="00B61B96">
      <w:pPr>
        <w:ind w:left="709" w:firstLine="11"/>
        <w:rPr>
          <w:rFonts w:ascii="TH SarabunPSK" w:hAnsi="TH SarabunPSK" w:cs="TH SarabunPSK"/>
          <w:sz w:val="32"/>
          <w:szCs w:val="32"/>
        </w:rPr>
      </w:pP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ยิ่งลักษณ์ ชินวัตร”</w:t>
      </w:r>
      <w:r w:rsidR="00680BA8">
        <w:rPr>
          <w:rFonts w:ascii="TH SarabunPSK" w:hAnsi="TH SarabunPSK" w:cs="TH SarabunPSK" w:hint="cs"/>
          <w:sz w:val="32"/>
          <w:szCs w:val="32"/>
          <w:cs/>
        </w:rPr>
        <w:t>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 12 มกราคม 2564 จาก </w:t>
      </w:r>
      <w:hyperlink w:history="1">
        <w:r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</w:rPr>
          <w:t>http://spm.thaigov.go.th /multimedia/</w:t>
        </w:r>
        <w:proofErr w:type="spellStart"/>
        <w:r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</w:rPr>
          <w:t>waraporne</w:t>
        </w:r>
        <w:proofErr w:type="spellEnd"/>
        <w:r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</w:rPr>
          <w:t>/policy/policy_Yingluck28.pdf</w:t>
        </w:r>
      </w:hyperlink>
      <w:r w:rsidRPr="00B6548E">
        <w:rPr>
          <w:rFonts w:ascii="TH SarabunPSK" w:hAnsi="TH SarabunPSK" w:cs="TH SarabunPSK"/>
          <w:sz w:val="32"/>
          <w:szCs w:val="32"/>
        </w:rPr>
        <w:t>.</w:t>
      </w:r>
    </w:p>
    <w:p w14:paraId="5A358A7E" w14:textId="28BD8699" w:rsidR="00FB4942" w:rsidRPr="00680BA8" w:rsidRDefault="00FB4942" w:rsidP="00B61B9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สิริปรียา  ทองเล็ก. (2556).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ความพึงพอใจของเกษตรกรที่มีต่อการเข้าร่วมโครงการ</w:t>
      </w:r>
      <w:r w:rsidR="00680BA8">
        <w:rPr>
          <w:rFonts w:ascii="TH SarabunPSK" w:hAnsi="TH SarabunPSK" w:cs="TH SarabunPSK" w:hint="cs"/>
          <w:b/>
          <w:bCs/>
          <w:sz w:val="32"/>
          <w:szCs w:val="32"/>
          <w:cs/>
        </w:rPr>
        <w:t>รับจำนำ</w:t>
      </w:r>
    </w:p>
    <w:p w14:paraId="530EE960" w14:textId="15182BCD" w:rsidR="00FB4942" w:rsidRPr="00680BA8" w:rsidRDefault="00FB4942" w:rsidP="00FB4942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ข้าวเปลือกของเกษตรกรในเขตอำเภอปรางค์กู่ จังหวัดศรีสะ</w:t>
      </w:r>
      <w:proofErr w:type="spellStart"/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เกษ</w:t>
      </w:r>
      <w:proofErr w:type="spellEnd"/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680BA8" w:rsidRPr="00680BA8">
        <w:rPr>
          <w:rFonts w:ascii="TH SarabunPSK" w:hAnsi="TH SarabunPSK" w:cs="TH SarabunPSK" w:hint="cs"/>
          <w:sz w:val="32"/>
          <w:szCs w:val="32"/>
          <w:cs/>
        </w:rPr>
        <w:t>งานนิพนธ์</w:t>
      </w:r>
      <w:r w:rsidR="00680BA8">
        <w:rPr>
          <w:rFonts w:ascii="TH SarabunPSK" w:hAnsi="TH SarabunPSK" w:cs="TH SarabunPSK" w:hint="cs"/>
          <w:sz w:val="32"/>
          <w:szCs w:val="32"/>
          <w:cs/>
        </w:rPr>
        <w:t>ปริญญา</w:t>
      </w:r>
    </w:p>
    <w:p w14:paraId="7E1BED66" w14:textId="22073F25" w:rsidR="003D03A1" w:rsidRPr="00B6548E" w:rsidRDefault="00FB4942" w:rsidP="00FB4942">
      <w:pPr>
        <w:ind w:firstLine="720"/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มหาบัณฑิต มหาวิทยาลัยบูรพา. </w:t>
      </w:r>
    </w:p>
    <w:p w14:paraId="106F66FB" w14:textId="0B0E261E" w:rsidR="006E7038" w:rsidRPr="00B6548E" w:rsidRDefault="006E7038" w:rsidP="00B61B96">
      <w:pPr>
        <w:rPr>
          <w:rFonts w:ascii="TH SarabunPSK" w:hAnsi="TH SarabunPSK" w:cs="TH SarabunPSK"/>
          <w:sz w:val="32"/>
          <w:szCs w:val="32"/>
          <w:cs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สุรสิทธิ์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วชิร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ขจร. (2549).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นโยบายสาธารณะเบื้องต้น.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>สถาบัน</w:t>
      </w:r>
      <w:r w:rsidR="00680BA8">
        <w:rPr>
          <w:rFonts w:ascii="TH SarabunPSK" w:hAnsi="TH SarabunPSK" w:cs="TH SarabunPSK" w:hint="cs"/>
          <w:sz w:val="32"/>
          <w:szCs w:val="32"/>
          <w:cs/>
        </w:rPr>
        <w:t>บัณฑิต</w:t>
      </w:r>
      <w:proofErr w:type="spellStart"/>
      <w:r w:rsidR="00680BA8">
        <w:rPr>
          <w:rFonts w:ascii="TH SarabunPSK" w:hAnsi="TH SarabunPSK" w:cs="TH SarabunPSK" w:hint="cs"/>
          <w:sz w:val="32"/>
          <w:szCs w:val="32"/>
          <w:cs/>
        </w:rPr>
        <w:t>พัฒน</w:t>
      </w:r>
      <w:proofErr w:type="spellEnd"/>
    </w:p>
    <w:p w14:paraId="1CCE67A7" w14:textId="576D381E" w:rsidR="00FB4942" w:rsidRPr="00B6548E" w:rsidRDefault="006E7038" w:rsidP="006E7038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บริหารศาสตร์. </w:t>
      </w:r>
    </w:p>
    <w:p w14:paraId="356B3B8C" w14:textId="34A1E626" w:rsidR="005A6422" w:rsidRPr="00680BA8" w:rsidRDefault="005A6422" w:rsidP="00B61B96">
      <w:pPr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เสาวลักษณ์  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เพ็ชรทูลย์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. (2560). </w:t>
      </w: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ผลกระทบจากนโยบายจำนำข้าวของรัฐบาล </w:t>
      </w:r>
      <w:r w:rsidRPr="00680BA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80BA8" w:rsidRPr="00680BA8">
        <w:rPr>
          <w:rFonts w:ascii="TH SarabunPSK" w:hAnsi="TH SarabunPSK" w:cs="TH SarabunPSK"/>
          <w:b/>
          <w:bCs/>
          <w:sz w:val="32"/>
          <w:szCs w:val="32"/>
          <w:cs/>
        </w:rPr>
        <w:t>กรณีศึกษาชาวนา</w:t>
      </w:r>
    </w:p>
    <w:p w14:paraId="6DD84771" w14:textId="215CB3CD" w:rsidR="005A6422" w:rsidRPr="00B6548E" w:rsidRDefault="005A6422" w:rsidP="005A6422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80BA8">
        <w:rPr>
          <w:rFonts w:ascii="TH SarabunPSK" w:hAnsi="TH SarabunPSK" w:cs="TH SarabunPSK"/>
          <w:b/>
          <w:bCs/>
          <w:sz w:val="32"/>
          <w:szCs w:val="32"/>
          <w:cs/>
        </w:rPr>
        <w:t>ในจังหวัดนครสวรรค์.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วิทยานิพนธ์ปริญญา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ศิลปศา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สตร</w:t>
      </w:r>
      <w:r w:rsidR="00680BA8" w:rsidRPr="00B6548E">
        <w:rPr>
          <w:rFonts w:ascii="TH SarabunPSK" w:hAnsi="TH SarabunPSK" w:cs="TH SarabunPSK"/>
          <w:sz w:val="32"/>
          <w:szCs w:val="32"/>
          <w:cs/>
        </w:rPr>
        <w:t>มหาบัณฑิตการบริหาร</w:t>
      </w:r>
      <w:r w:rsidR="00DE2F81">
        <w:rPr>
          <w:rFonts w:ascii="TH SarabunPSK" w:hAnsi="TH SarabunPSK" w:cs="TH SarabunPSK" w:hint="cs"/>
          <w:sz w:val="32"/>
          <w:szCs w:val="32"/>
          <w:cs/>
        </w:rPr>
        <w:t>การพัฒนา</w:t>
      </w:r>
    </w:p>
    <w:p w14:paraId="1D39B53C" w14:textId="7E85FF0C" w:rsidR="006E7038" w:rsidRDefault="005A6422" w:rsidP="005A6422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ท้องถิ่น มหาวิทยาลัยราช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 xml:space="preserve">นครสวรรค์. </w:t>
      </w:r>
    </w:p>
    <w:p w14:paraId="7CA033B0" w14:textId="0BC787A0" w:rsidR="004A1C0B" w:rsidRPr="004A1C0B" w:rsidRDefault="004A1C0B" w:rsidP="004A1C0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องค์การคลังสินค้า. (2554).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คำสั่งคณะกรรมการข้าวแห่งชาติ.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นนทบุรี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องค์การคลังสินค้า.</w:t>
      </w:r>
    </w:p>
    <w:p w14:paraId="346AA949" w14:textId="7879D4C5" w:rsidR="005A6422" w:rsidRDefault="005A6422" w:rsidP="00B61B96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อมร  รักษาสัตย์. (2520). </w:t>
      </w:r>
      <w:r w:rsidRPr="00DE2F81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การพัฒนานโยบาย. </w:t>
      </w:r>
      <w:r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>สถาบันบัณฑิต</w:t>
      </w:r>
      <w:proofErr w:type="spellStart"/>
      <w:r w:rsidRPr="00B6548E">
        <w:rPr>
          <w:rFonts w:ascii="TH SarabunPSK" w:hAnsi="TH SarabunPSK" w:cs="TH SarabunPSK"/>
          <w:sz w:val="32"/>
          <w:szCs w:val="32"/>
          <w:cs/>
        </w:rPr>
        <w:t>พัฒ</w:t>
      </w:r>
      <w:proofErr w:type="spellEnd"/>
      <w:r w:rsidRPr="00B6548E">
        <w:rPr>
          <w:rFonts w:ascii="TH SarabunPSK" w:hAnsi="TH SarabunPSK" w:cs="TH SarabunPSK"/>
          <w:sz w:val="32"/>
          <w:szCs w:val="32"/>
          <w:cs/>
        </w:rPr>
        <w:t>น</w:t>
      </w:r>
      <w:r w:rsidR="00DE2F81">
        <w:rPr>
          <w:rFonts w:ascii="TH SarabunPSK" w:hAnsi="TH SarabunPSK" w:cs="TH SarabunPSK" w:hint="cs"/>
          <w:sz w:val="32"/>
          <w:szCs w:val="32"/>
          <w:cs/>
        </w:rPr>
        <w:t>บริหารศาสตร์.</w:t>
      </w:r>
    </w:p>
    <w:p w14:paraId="5F56DA48" w14:textId="77777777" w:rsidR="00136FDF" w:rsidRPr="00B6548E" w:rsidRDefault="00136FDF" w:rsidP="00136FDF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อเนก  เหล่าธรรมทัศน์. (2549). </w:t>
      </w:r>
      <w:r w:rsidRPr="00DE2F81">
        <w:rPr>
          <w:rFonts w:ascii="TH SarabunPSK" w:hAnsi="TH SarabunPSK" w:cs="TH SarabunPSK"/>
          <w:b/>
          <w:bCs/>
          <w:sz w:val="32"/>
          <w:szCs w:val="32"/>
          <w:cs/>
        </w:rPr>
        <w:t>ทักษิณา-ประชานิยม</w:t>
      </w:r>
      <w:r w:rsidRPr="00DE2F81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B654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สถาบันพระปกเกล้า. </w:t>
      </w:r>
    </w:p>
    <w:p w14:paraId="76FF9C72" w14:textId="77777777" w:rsidR="00960224" w:rsidRDefault="00960224" w:rsidP="00110AF3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อรรถสิทธิ์  พานแก้ว. (2563). </w:t>
      </w:r>
      <w:r w:rsidRPr="00DE2F81">
        <w:rPr>
          <w:rFonts w:ascii="TH SarabunPSK" w:hAnsi="TH SarabunPSK" w:cs="TH SarabunPSK"/>
          <w:b/>
          <w:bCs/>
          <w:sz w:val="32"/>
          <w:szCs w:val="32"/>
          <w:cs/>
        </w:rPr>
        <w:t>คดีจำนำข้าว.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 xml:space="preserve">: 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สถาบันพระปกเกล้า. </w:t>
      </w:r>
    </w:p>
    <w:p w14:paraId="5DFD3820" w14:textId="77777777" w:rsidR="00DD4B25" w:rsidRPr="00B6548E" w:rsidRDefault="00DD4B25" w:rsidP="00110AF3">
      <w:pPr>
        <w:rPr>
          <w:rFonts w:ascii="TH SarabunPSK" w:hAnsi="TH SarabunPSK" w:cs="TH SarabunPSK"/>
          <w:sz w:val="32"/>
          <w:szCs w:val="32"/>
        </w:rPr>
      </w:pPr>
    </w:p>
    <w:p w14:paraId="034C80C6" w14:textId="52B02709" w:rsidR="00A33299" w:rsidRDefault="00A33299" w:rsidP="00A3329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93</w:t>
      </w:r>
    </w:p>
    <w:p w14:paraId="28F4CED9" w14:textId="77777777" w:rsidR="00A33299" w:rsidRDefault="00A33299" w:rsidP="005A6422">
      <w:pPr>
        <w:spacing w:line="20" w:lineRule="atLeast"/>
        <w:rPr>
          <w:rFonts w:ascii="TH SarabunPSK" w:hAnsi="TH SarabunPSK" w:cs="TH SarabunPSK"/>
          <w:sz w:val="32"/>
          <w:szCs w:val="32"/>
        </w:rPr>
      </w:pPr>
    </w:p>
    <w:p w14:paraId="3211E49C" w14:textId="3C4699CD" w:rsidR="005A6422" w:rsidRPr="00DE2F81" w:rsidRDefault="005A6422" w:rsidP="005A6422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อัทธ์  พิศาลวานิชและคณะ. (2555). </w:t>
      </w:r>
      <w:r w:rsidRPr="00DE2F81">
        <w:rPr>
          <w:rFonts w:ascii="TH SarabunPSK" w:hAnsi="TH SarabunPSK" w:cs="TH SarabunPSK"/>
          <w:b/>
          <w:bCs/>
          <w:sz w:val="32"/>
          <w:szCs w:val="32"/>
          <w:cs/>
        </w:rPr>
        <w:t>ผลกระทบของโครงการรับจำนำข้าวต่อตลาด</w:t>
      </w:r>
      <w:r w:rsidR="00DE2F81" w:rsidRPr="00DE2F81">
        <w:rPr>
          <w:rFonts w:ascii="TH SarabunPSK" w:hAnsi="TH SarabunPSK" w:cs="TH SarabunPSK"/>
          <w:b/>
          <w:bCs/>
          <w:sz w:val="32"/>
          <w:szCs w:val="32"/>
          <w:cs/>
        </w:rPr>
        <w:t>ข้าวไทย.</w:t>
      </w:r>
    </w:p>
    <w:p w14:paraId="737C14CD" w14:textId="06F9E804" w:rsidR="005A6422" w:rsidRDefault="005A6422" w:rsidP="005A6422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>กรุงเทพมหานคร</w:t>
      </w:r>
      <w:r w:rsidRPr="00B6548E">
        <w:rPr>
          <w:rFonts w:ascii="TH SarabunPSK" w:hAnsi="TH SarabunPSK" w:cs="TH SarabunPSK"/>
          <w:sz w:val="32"/>
          <w:szCs w:val="32"/>
        </w:rPr>
        <w:t>:</w:t>
      </w:r>
      <w:r w:rsidRPr="00B6548E">
        <w:rPr>
          <w:rFonts w:ascii="TH SarabunPSK" w:hAnsi="TH SarabunPSK" w:cs="TH SarabunPSK"/>
          <w:sz w:val="32"/>
          <w:szCs w:val="32"/>
          <w:cs/>
        </w:rPr>
        <w:t xml:space="preserve"> มหาวิทยาลัยหอการค้าไทย. </w:t>
      </w:r>
    </w:p>
    <w:p w14:paraId="18F29D36" w14:textId="1C6F882D" w:rsidR="00136FDF" w:rsidRDefault="00136FDF" w:rsidP="00136FDF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อัม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มาร์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สยามวาลาและคณะ. (2557).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รายงานฉบับสมบูรณ์โครงการศึกษาวิจัยเรื่อง “การทุจริต</w:t>
      </w:r>
    </w:p>
    <w:p w14:paraId="07D89F9A" w14:textId="5AE4C024" w:rsidR="00136FDF" w:rsidRDefault="00136FDF" w:rsidP="00136FDF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กรณีการศึกษา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โครงการรับจำนำข้าวทุกเม็ด” </w:t>
      </w:r>
    </w:p>
    <w:p w14:paraId="14AC1EB1" w14:textId="30B7DA94" w:rsidR="00136FDF" w:rsidRDefault="00136FDF" w:rsidP="00136FDF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เอกพล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บรรลือ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(2560).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เหลื่อมล้ำ ว่างงานสูงเป็นประวัติการณ์สัญญาณเตือนภัยครั้งใหญ่ของ</w:t>
      </w:r>
    </w:p>
    <w:p w14:paraId="5FBB54FA" w14:textId="55694ABD" w:rsidR="00136FDF" w:rsidRDefault="00136FDF" w:rsidP="00136FDF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เศรษฐกิจไทย.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สืบค้นเมื่อวันที่ 19 พฤษภาคม 2560. จาก </w:t>
      </w:r>
      <w:hyperlink r:id="rId15" w:history="1">
        <w:r w:rsidRPr="00C42CA5">
          <w:rPr>
            <w:rStyle w:val="a7"/>
            <w:rFonts w:ascii="TH SarabunPSK" w:hAnsi="TH SarabunPSK" w:cs="TH SarabunPSK"/>
            <w:sz w:val="32"/>
            <w:szCs w:val="32"/>
          </w:rPr>
          <w:t>http://themomentum.co/</w:t>
        </w:r>
      </w:hyperlink>
    </w:p>
    <w:p w14:paraId="10B8B31F" w14:textId="50CB9EE1" w:rsidR="00136FDF" w:rsidRPr="00136FDF" w:rsidRDefault="00136FDF" w:rsidP="00136FDF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Momentum-feature-</w:t>
      </w:r>
      <w:proofErr w:type="spellStart"/>
      <w:r>
        <w:rPr>
          <w:rFonts w:ascii="TH SarabunPSK" w:hAnsi="TH SarabunPSK" w:cs="TH SarabunPSK"/>
          <w:sz w:val="32"/>
          <w:szCs w:val="32"/>
        </w:rPr>
        <w:t>thai</w:t>
      </w:r>
      <w:proofErr w:type="spellEnd"/>
      <w:r>
        <w:rPr>
          <w:rFonts w:ascii="TH SarabunPSK" w:hAnsi="TH SarabunPSK" w:cs="TH SarabunPSK"/>
          <w:sz w:val="32"/>
          <w:szCs w:val="32"/>
        </w:rPr>
        <w:t>-</w:t>
      </w:r>
      <w:proofErr w:type="spellStart"/>
      <w:r w:rsidR="00A33299">
        <w:rPr>
          <w:rFonts w:ascii="TH SarabunPSK" w:hAnsi="TH SarabunPSK" w:cs="TH SarabunPSK"/>
          <w:sz w:val="32"/>
          <w:szCs w:val="32"/>
        </w:rPr>
        <w:t>ecomomic</w:t>
      </w:r>
      <w:proofErr w:type="spellEnd"/>
      <w:r w:rsidR="00A33299">
        <w:rPr>
          <w:rFonts w:ascii="TH SarabunPSK" w:hAnsi="TH SarabunPSK" w:cs="TH SarabunPSK"/>
          <w:sz w:val="32"/>
          <w:szCs w:val="32"/>
        </w:rPr>
        <w:t>-unemployed.</w:t>
      </w:r>
      <w:proofErr w:type="gramEnd"/>
    </w:p>
    <w:p w14:paraId="31F8ED02" w14:textId="77777777" w:rsidR="00D5489A" w:rsidRPr="00B6548E" w:rsidRDefault="00D5489A" w:rsidP="00D5489A">
      <w:pPr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 w:rsidRPr="00B6548E">
        <w:rPr>
          <w:rFonts w:ascii="TH SarabunPSK" w:hAnsi="TH SarabunPSK" w:cs="TH SarabunPSK"/>
          <w:sz w:val="32"/>
          <w:szCs w:val="32"/>
        </w:rPr>
        <w:t>Acemoglu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, D., </w:t>
      </w:r>
      <w:proofErr w:type="spellStart"/>
      <w:r w:rsidRPr="00B6548E">
        <w:rPr>
          <w:rFonts w:ascii="TH SarabunPSK" w:hAnsi="TH SarabunPSK" w:cs="TH SarabunPSK"/>
          <w:sz w:val="32"/>
          <w:szCs w:val="32"/>
        </w:rPr>
        <w:t>Egorov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, G., and </w:t>
      </w:r>
      <w:proofErr w:type="spellStart"/>
      <w:r w:rsidRPr="00B6548E">
        <w:rPr>
          <w:rFonts w:ascii="TH SarabunPSK" w:hAnsi="TH SarabunPSK" w:cs="TH SarabunPSK"/>
          <w:sz w:val="32"/>
          <w:szCs w:val="32"/>
        </w:rPr>
        <w:t>Sonin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>, K. (2012).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A Political theory of populism.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</w:p>
    <w:p w14:paraId="35A93B4C" w14:textId="77777777" w:rsidR="00D5489A" w:rsidRPr="00B6548E" w:rsidRDefault="00D5489A" w:rsidP="00D5489A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London: Oxford University Press. </w:t>
      </w:r>
    </w:p>
    <w:p w14:paraId="385496B8" w14:textId="2E753D38" w:rsidR="00D5489A" w:rsidRPr="00B6548E" w:rsidRDefault="004A1C0B" w:rsidP="00D5489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Anderson, James E. (2011</w:t>
      </w:r>
      <w:r w:rsidR="00D5489A" w:rsidRPr="00B6548E">
        <w:rPr>
          <w:rFonts w:ascii="TH SarabunPSK" w:hAnsi="TH SarabunPSK" w:cs="TH SarabunPSK"/>
          <w:sz w:val="32"/>
          <w:szCs w:val="32"/>
        </w:rPr>
        <w:t xml:space="preserve">). </w:t>
      </w:r>
      <w:r w:rsidR="00D5489A" w:rsidRPr="0064725A">
        <w:rPr>
          <w:rFonts w:ascii="TH SarabunPSK" w:hAnsi="TH SarabunPSK" w:cs="TH SarabunPSK"/>
          <w:b/>
          <w:bCs/>
          <w:sz w:val="32"/>
          <w:szCs w:val="32"/>
        </w:rPr>
        <w:t>Public Policy</w:t>
      </w:r>
      <w:r w:rsidR="009B1A04" w:rsidRPr="0064725A">
        <w:rPr>
          <w:rFonts w:ascii="TH SarabunPSK" w:hAnsi="TH SarabunPSK" w:cs="TH SarabunPSK"/>
          <w:b/>
          <w:bCs/>
          <w:sz w:val="32"/>
          <w:szCs w:val="32"/>
        </w:rPr>
        <w:t>-</w:t>
      </w:r>
      <w:proofErr w:type="gramStart"/>
      <w:r w:rsidR="00D5489A" w:rsidRPr="0064725A">
        <w:rPr>
          <w:rFonts w:ascii="TH SarabunPSK" w:hAnsi="TH SarabunPSK" w:cs="TH SarabunPSK"/>
          <w:b/>
          <w:bCs/>
          <w:sz w:val="32"/>
          <w:szCs w:val="32"/>
        </w:rPr>
        <w:t>making :</w:t>
      </w:r>
      <w:proofErr w:type="gramEnd"/>
      <w:r w:rsidR="00D5489A" w:rsidRPr="0064725A">
        <w:rPr>
          <w:rFonts w:ascii="TH SarabunPSK" w:hAnsi="TH SarabunPSK" w:cs="TH SarabunPSK"/>
          <w:b/>
          <w:bCs/>
          <w:sz w:val="32"/>
          <w:szCs w:val="32"/>
        </w:rPr>
        <w:t xml:space="preserve"> An Introduction.</w:t>
      </w:r>
      <w:r w:rsidR="00D5489A" w:rsidRPr="00B6548E">
        <w:rPr>
          <w:rFonts w:ascii="TH SarabunPSK" w:hAnsi="TH SarabunPSK" w:cs="TH SarabunPSK"/>
          <w:sz w:val="32"/>
          <w:szCs w:val="32"/>
        </w:rPr>
        <w:t xml:space="preserve"> New York: </w:t>
      </w:r>
    </w:p>
    <w:p w14:paraId="2026EEF5" w14:textId="77777777" w:rsidR="00A60768" w:rsidRPr="00B6548E" w:rsidRDefault="00D5489A" w:rsidP="00D5489A">
      <w:pPr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Houghton </w:t>
      </w:r>
      <w:proofErr w:type="spellStart"/>
      <w:r w:rsidRPr="00B6548E">
        <w:rPr>
          <w:rFonts w:ascii="TH SarabunPSK" w:hAnsi="TH SarabunPSK" w:cs="TH SarabunPSK"/>
          <w:sz w:val="32"/>
          <w:szCs w:val="32"/>
        </w:rPr>
        <w:t>Miffin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 </w:t>
      </w:r>
    </w:p>
    <w:p w14:paraId="2E9B01C5" w14:textId="5D610616" w:rsidR="00A33299" w:rsidRDefault="00A33299" w:rsidP="00E80389">
      <w:pPr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Bullock, C.S., Anderson, James E., and Brandy, D.W. </w:t>
      </w:r>
      <w:r>
        <w:rPr>
          <w:rFonts w:ascii="TH SarabunPSK" w:hAnsi="TH SarabunPSK" w:cs="TH SarabunPSK" w:hint="cs"/>
          <w:sz w:val="32"/>
          <w:szCs w:val="32"/>
          <w:cs/>
        </w:rPr>
        <w:t>(1983)</w:t>
      </w:r>
      <w:r>
        <w:rPr>
          <w:rFonts w:ascii="TH SarabunPSK" w:hAnsi="TH SarabunPSK" w:cs="TH SarabunPSK"/>
          <w:sz w:val="32"/>
          <w:szCs w:val="32"/>
        </w:rPr>
        <w:t>.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Public Policy in the</w:t>
      </w:r>
    </w:p>
    <w:p w14:paraId="15078AB5" w14:textId="7F6A4AA1" w:rsidR="00A33299" w:rsidRPr="00A33299" w:rsidRDefault="00A33299" w:rsidP="00E8038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Eighties.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Monterey C.A.: Rand Corporation, Vol. 1-8L 1-12.</w:t>
      </w:r>
    </w:p>
    <w:p w14:paraId="4672A2AF" w14:textId="5CEA1A72" w:rsidR="00E80389" w:rsidRPr="00B6548E" w:rsidRDefault="00D60876" w:rsidP="00E80389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Crick, </w:t>
      </w:r>
      <w:proofErr w:type="spellStart"/>
      <w:r w:rsidRPr="00B6548E">
        <w:rPr>
          <w:rFonts w:ascii="TH SarabunPSK" w:hAnsi="TH SarabunPSK" w:cs="TH SarabunPSK"/>
          <w:sz w:val="32"/>
          <w:szCs w:val="32"/>
        </w:rPr>
        <w:t>Bernrd</w:t>
      </w:r>
      <w:proofErr w:type="spellEnd"/>
      <w:r w:rsidR="00E80389" w:rsidRPr="00B6548E">
        <w:rPr>
          <w:rFonts w:ascii="TH SarabunPSK" w:hAnsi="TH SarabunPSK" w:cs="TH SarabunPSK"/>
          <w:sz w:val="32"/>
          <w:szCs w:val="32"/>
        </w:rPr>
        <w:t xml:space="preserve"> (Sir)</w:t>
      </w:r>
      <w:r w:rsidRPr="00B6548E">
        <w:rPr>
          <w:rFonts w:ascii="TH SarabunPSK" w:hAnsi="TH SarabunPSK" w:cs="TH SarabunPSK"/>
          <w:sz w:val="32"/>
          <w:szCs w:val="32"/>
        </w:rPr>
        <w:t xml:space="preserve">.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(2005). 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 xml:space="preserve">“Populism, </w:t>
      </w:r>
      <w:r w:rsidR="009B1A04" w:rsidRPr="0064725A">
        <w:rPr>
          <w:rFonts w:ascii="TH SarabunPSK" w:hAnsi="TH SarabunPSK" w:cs="TH SarabunPSK"/>
          <w:b/>
          <w:bCs/>
          <w:sz w:val="32"/>
          <w:szCs w:val="32"/>
        </w:rPr>
        <w:t>p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>olitics and democracy”</w:t>
      </w:r>
      <w:r w:rsidRPr="00B6548E">
        <w:rPr>
          <w:rFonts w:ascii="TH SarabunPSK" w:hAnsi="TH SarabunPSK" w:cs="TH SarabunPSK"/>
          <w:sz w:val="32"/>
          <w:szCs w:val="32"/>
        </w:rPr>
        <w:t xml:space="preserve"> Democratization.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</w:p>
    <w:p w14:paraId="36D7EC24" w14:textId="77777777" w:rsidR="00C62EE6" w:rsidRPr="00B6548E" w:rsidRDefault="004552A2" w:rsidP="00E80389">
      <w:pPr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12 (5), </w:t>
      </w:r>
      <w:proofErr w:type="gramStart"/>
      <w:r w:rsidR="00E80389" w:rsidRPr="00B6548E">
        <w:rPr>
          <w:rFonts w:ascii="TH SarabunPSK" w:hAnsi="TH SarabunPSK" w:cs="TH SarabunPSK"/>
          <w:sz w:val="32"/>
          <w:szCs w:val="32"/>
        </w:rPr>
        <w:t>spring :</w:t>
      </w:r>
      <w:proofErr w:type="gramEnd"/>
      <w:r w:rsidR="00E80389" w:rsidRPr="00B6548E">
        <w:rPr>
          <w:rFonts w:ascii="TH SarabunPSK" w:hAnsi="TH SarabunPSK" w:cs="TH SarabunPSK"/>
          <w:sz w:val="32"/>
          <w:szCs w:val="32"/>
        </w:rPr>
        <w:t xml:space="preserve"> </w:t>
      </w:r>
      <w:r w:rsidR="00D60876" w:rsidRPr="00B6548E">
        <w:rPr>
          <w:rFonts w:ascii="TH SarabunPSK" w:hAnsi="TH SarabunPSK" w:cs="TH SarabunPSK"/>
          <w:sz w:val="32"/>
          <w:szCs w:val="32"/>
        </w:rPr>
        <w:t xml:space="preserve">625-632. </w:t>
      </w:r>
    </w:p>
    <w:p w14:paraId="148AEF62" w14:textId="77777777" w:rsidR="004552A2" w:rsidRPr="00B6548E" w:rsidRDefault="00E80389" w:rsidP="004552A2">
      <w:pPr>
        <w:spacing w:line="20" w:lineRule="atLeast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Dye, Thomas R. (2002</w:t>
      </w:r>
      <w:r w:rsidR="004552A2" w:rsidRPr="00B6548E">
        <w:rPr>
          <w:rFonts w:ascii="TH SarabunPSK" w:hAnsi="TH SarabunPSK" w:cs="TH SarabunPSK"/>
          <w:sz w:val="32"/>
          <w:szCs w:val="32"/>
        </w:rPr>
        <w:t>).</w:t>
      </w:r>
      <w:proofErr w:type="gramEnd"/>
      <w:r w:rsidR="004552A2" w:rsidRPr="00B6548E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4552A2" w:rsidRPr="0064725A">
        <w:rPr>
          <w:rFonts w:ascii="TH SarabunPSK" w:hAnsi="TH SarabunPSK" w:cs="TH SarabunPSK"/>
          <w:b/>
          <w:bCs/>
          <w:sz w:val="32"/>
          <w:szCs w:val="32"/>
        </w:rPr>
        <w:t>Understanding public policy.</w:t>
      </w:r>
      <w:proofErr w:type="gramEnd"/>
      <w:r w:rsidR="004552A2" w:rsidRPr="00B6548E">
        <w:rPr>
          <w:rFonts w:ascii="TH SarabunPSK" w:hAnsi="TH SarabunPSK" w:cs="TH SarabunPSK"/>
          <w:sz w:val="32"/>
          <w:szCs w:val="32"/>
        </w:rPr>
        <w:t xml:space="preserve"> N</w:t>
      </w:r>
      <w:r w:rsidRPr="00B6548E">
        <w:rPr>
          <w:rFonts w:ascii="TH SarabunPSK" w:hAnsi="TH SarabunPSK" w:cs="TH SarabunPSK"/>
          <w:sz w:val="32"/>
          <w:szCs w:val="32"/>
        </w:rPr>
        <w:t xml:space="preserve">ew </w:t>
      </w:r>
      <w:r w:rsidR="004552A2" w:rsidRPr="00B6548E">
        <w:rPr>
          <w:rFonts w:ascii="TH SarabunPSK" w:hAnsi="TH SarabunPSK" w:cs="TH SarabunPSK"/>
          <w:sz w:val="32"/>
          <w:szCs w:val="32"/>
        </w:rPr>
        <w:t>J</w:t>
      </w:r>
      <w:r w:rsidRPr="00B6548E">
        <w:rPr>
          <w:rFonts w:ascii="TH SarabunPSK" w:hAnsi="TH SarabunPSK" w:cs="TH SarabunPSK"/>
          <w:sz w:val="32"/>
          <w:szCs w:val="32"/>
        </w:rPr>
        <w:t>ersey</w:t>
      </w:r>
      <w:r w:rsidR="004552A2" w:rsidRPr="00B6548E">
        <w:rPr>
          <w:rFonts w:ascii="TH SarabunPSK" w:hAnsi="TH SarabunPSK" w:cs="TH SarabunPSK"/>
          <w:sz w:val="32"/>
          <w:szCs w:val="32"/>
        </w:rPr>
        <w:t>: Prentice-Hall.</w:t>
      </w:r>
    </w:p>
    <w:p w14:paraId="310E2EF6" w14:textId="77777777" w:rsidR="00DA455D" w:rsidRPr="00B6548E" w:rsidRDefault="00DA455D" w:rsidP="004552A2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Easton, David.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(1965). 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>A Systems Analysis of Political Life.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New York: John Willey </w:t>
      </w:r>
    </w:p>
    <w:p w14:paraId="082C5B3A" w14:textId="77777777" w:rsidR="00441852" w:rsidRPr="00B6548E" w:rsidRDefault="00DA455D" w:rsidP="00DA455D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and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Sons. </w:t>
      </w:r>
    </w:p>
    <w:p w14:paraId="28B47AF7" w14:textId="77777777" w:rsidR="004552A2" w:rsidRPr="00B6548E" w:rsidRDefault="004552A2" w:rsidP="004552A2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Eyestone, R. (1984). </w:t>
      </w: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From social issues to public policy.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New York: John Willy </w:t>
      </w:r>
    </w:p>
    <w:p w14:paraId="2EDE26BB" w14:textId="77777777" w:rsidR="004552A2" w:rsidRPr="00B6548E" w:rsidRDefault="004552A2" w:rsidP="004552A2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and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Sons.</w:t>
      </w:r>
    </w:p>
    <w:p w14:paraId="1B8094F9" w14:textId="5B49DA67" w:rsidR="00DA455D" w:rsidRPr="00B6548E" w:rsidRDefault="00DA455D" w:rsidP="00DA455D">
      <w:pPr>
        <w:spacing w:line="20" w:lineRule="atLeast"/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</w:rPr>
        <w:t>Frohock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, R.M. (1979). 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 xml:space="preserve">Public </w:t>
      </w:r>
      <w:proofErr w:type="gramStart"/>
      <w:r w:rsidR="001972B1" w:rsidRPr="0064725A">
        <w:rPr>
          <w:rFonts w:ascii="TH SarabunPSK" w:hAnsi="TH SarabunPSK" w:cs="TH SarabunPSK"/>
          <w:b/>
          <w:bCs/>
          <w:sz w:val="32"/>
          <w:szCs w:val="32"/>
        </w:rPr>
        <w:t>p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>olicy :</w:t>
      </w:r>
      <w:proofErr w:type="gramEnd"/>
      <w:r w:rsidRPr="0064725A">
        <w:rPr>
          <w:rFonts w:ascii="TH SarabunPSK" w:hAnsi="TH SarabunPSK" w:cs="TH SarabunPSK"/>
          <w:b/>
          <w:bCs/>
          <w:sz w:val="32"/>
          <w:szCs w:val="32"/>
        </w:rPr>
        <w:t xml:space="preserve"> Scope and Logic.</w:t>
      </w:r>
      <w:r w:rsidRPr="00B6548E">
        <w:rPr>
          <w:rFonts w:ascii="TH SarabunPSK" w:hAnsi="TH SarabunPSK" w:cs="TH SarabunPSK"/>
          <w:sz w:val="32"/>
          <w:szCs w:val="32"/>
        </w:rPr>
        <w:t xml:space="preserve"> New Jersey: Prentice-Hall. </w:t>
      </w:r>
    </w:p>
    <w:p w14:paraId="2EDFE169" w14:textId="77777777" w:rsidR="004552A2" w:rsidRPr="00B6548E" w:rsidRDefault="00DA455D" w:rsidP="00DA455D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Friedrich, Carl J. (1963). </w:t>
      </w: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Constitutional Government.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New York: McGraw-Hill. </w:t>
      </w:r>
    </w:p>
    <w:p w14:paraId="5DD74186" w14:textId="77777777" w:rsidR="00222FC7" w:rsidRPr="00B6548E" w:rsidRDefault="00DA455D" w:rsidP="00222FC7">
      <w:pPr>
        <w:spacing w:line="20" w:lineRule="atLeast"/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</w:rPr>
        <w:t>Gerston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>, L. N. (1997</w:t>
      </w:r>
      <w:r w:rsidR="00892DCE" w:rsidRPr="00B6548E">
        <w:rPr>
          <w:rFonts w:ascii="TH SarabunPSK" w:hAnsi="TH SarabunPSK" w:cs="TH SarabunPSK"/>
          <w:sz w:val="32"/>
          <w:szCs w:val="32"/>
        </w:rPr>
        <w:t xml:space="preserve">). </w:t>
      </w:r>
      <w:r w:rsidR="00892DCE" w:rsidRPr="0064725A">
        <w:rPr>
          <w:rFonts w:ascii="TH SarabunPSK" w:hAnsi="TH SarabunPSK" w:cs="TH SarabunPSK"/>
          <w:b/>
          <w:bCs/>
          <w:sz w:val="32"/>
          <w:szCs w:val="32"/>
        </w:rPr>
        <w:t xml:space="preserve">Making public </w:t>
      </w:r>
      <w:proofErr w:type="gramStart"/>
      <w:r w:rsidR="00892DCE" w:rsidRPr="0064725A">
        <w:rPr>
          <w:rFonts w:ascii="TH SarabunPSK" w:hAnsi="TH SarabunPSK" w:cs="TH SarabunPSK"/>
          <w:b/>
          <w:bCs/>
          <w:sz w:val="32"/>
          <w:szCs w:val="32"/>
        </w:rPr>
        <w:t>policy :</w:t>
      </w:r>
      <w:proofErr w:type="gramEnd"/>
      <w:r w:rsidR="00892DCE" w:rsidRPr="0064725A">
        <w:rPr>
          <w:rFonts w:ascii="TH SarabunPSK" w:hAnsi="TH SarabunPSK" w:cs="TH SarabunPSK"/>
          <w:b/>
          <w:bCs/>
          <w:sz w:val="32"/>
          <w:szCs w:val="32"/>
        </w:rPr>
        <w:t xml:space="preserve"> From conflict to resolution.</w:t>
      </w:r>
      <w:r w:rsidR="00892DCE" w:rsidRPr="00B6548E">
        <w:rPr>
          <w:rFonts w:ascii="TH SarabunPSK" w:hAnsi="TH SarabunPSK" w:cs="TH SarabunPSK"/>
          <w:sz w:val="32"/>
          <w:szCs w:val="32"/>
        </w:rPr>
        <w:t xml:space="preserve"> Glenview, </w:t>
      </w:r>
      <w:r w:rsidR="00222FC7" w:rsidRPr="00B6548E">
        <w:rPr>
          <w:rFonts w:ascii="TH SarabunPSK" w:hAnsi="TH SarabunPSK" w:cs="TH SarabunPSK"/>
          <w:sz w:val="32"/>
          <w:szCs w:val="32"/>
        </w:rPr>
        <w:t xml:space="preserve">           </w:t>
      </w:r>
    </w:p>
    <w:p w14:paraId="25F99D5B" w14:textId="77777777" w:rsidR="00892DCE" w:rsidRPr="00B6548E" w:rsidRDefault="00892DCE" w:rsidP="00222FC7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I</w:t>
      </w:r>
      <w:r w:rsidR="00DA455D" w:rsidRPr="00B6548E">
        <w:rPr>
          <w:rFonts w:ascii="TH SarabunPSK" w:hAnsi="TH SarabunPSK" w:cs="TH SarabunPSK"/>
          <w:sz w:val="32"/>
          <w:szCs w:val="32"/>
        </w:rPr>
        <w:t>I.</w:t>
      </w:r>
      <w:r w:rsidRPr="00B6548E">
        <w:rPr>
          <w:rFonts w:ascii="TH SarabunPSK" w:hAnsi="TH SarabunPSK" w:cs="TH SarabunPSK"/>
          <w:sz w:val="32"/>
          <w:szCs w:val="32"/>
        </w:rPr>
        <w:t>L</w:t>
      </w:r>
      <w:r w:rsidR="00DA455D" w:rsidRPr="00B6548E">
        <w:rPr>
          <w:rFonts w:ascii="TH SarabunPSK" w:hAnsi="TH SarabunPSK" w:cs="TH SarabunPSK"/>
          <w:sz w:val="32"/>
          <w:szCs w:val="32"/>
        </w:rPr>
        <w:t>.</w:t>
      </w:r>
      <w:r w:rsidRPr="00B6548E">
        <w:rPr>
          <w:rFonts w:ascii="TH SarabunPSK" w:hAnsi="TH SarabunPSK" w:cs="TH SarabunPSK"/>
          <w:sz w:val="32"/>
          <w:szCs w:val="32"/>
        </w:rPr>
        <w:t>: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Scott, Forces man. </w:t>
      </w:r>
    </w:p>
    <w:p w14:paraId="1975BB48" w14:textId="77777777" w:rsidR="004552A2" w:rsidRDefault="00AD7A42" w:rsidP="00DA455D">
      <w:pPr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</w:rPr>
        <w:t>Gyurkocza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, D. (2011). </w:t>
      </w: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Political theory of populism.</w:t>
      </w:r>
      <w:proofErr w:type="gramEnd"/>
      <w:r w:rsidR="00DA455D" w:rsidRPr="00B6548E">
        <w:rPr>
          <w:rFonts w:ascii="TH SarabunPSK" w:hAnsi="TH SarabunPSK" w:cs="TH SarabunPSK"/>
          <w:sz w:val="32"/>
          <w:szCs w:val="32"/>
        </w:rPr>
        <w:t xml:space="preserve"> Hague: </w:t>
      </w:r>
      <w:r w:rsidRPr="00B6548E">
        <w:rPr>
          <w:rFonts w:ascii="TH SarabunPSK" w:hAnsi="TH SarabunPSK" w:cs="TH SarabunPSK"/>
          <w:sz w:val="32"/>
          <w:szCs w:val="32"/>
        </w:rPr>
        <w:t xml:space="preserve"> South East Europe</w:t>
      </w:r>
      <w:r w:rsidR="00DA455D" w:rsidRPr="00B6548E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B654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06F3C45" w14:textId="77777777" w:rsidR="0064725A" w:rsidRDefault="00DA455D" w:rsidP="00DA455D">
      <w:pPr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</w:rPr>
        <w:t>Kamdao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B6548E">
        <w:rPr>
          <w:rFonts w:ascii="TH SarabunPSK" w:hAnsi="TH SarabunPSK" w:cs="TH SarabunPSK"/>
          <w:sz w:val="32"/>
          <w:szCs w:val="32"/>
        </w:rPr>
        <w:t>Boonyarataphan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, (2008). 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>Populist policy as anti-</w:t>
      </w: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Americanization :</w:t>
      </w:r>
      <w:proofErr w:type="gramEnd"/>
      <w:r w:rsidRPr="0064725A">
        <w:rPr>
          <w:rFonts w:ascii="TH SarabunPSK" w:hAnsi="TH SarabunPSK" w:cs="TH SarabunPSK"/>
          <w:b/>
          <w:bCs/>
          <w:sz w:val="32"/>
          <w:szCs w:val="32"/>
        </w:rPr>
        <w:t xml:space="preserve"> The </w:t>
      </w:r>
    </w:p>
    <w:p w14:paraId="5CDCD2F8" w14:textId="19AD4B27" w:rsidR="00DA455D" w:rsidRPr="00B6548E" w:rsidRDefault="0064725A" w:rsidP="0064725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="00DA455D" w:rsidRPr="0064725A">
        <w:rPr>
          <w:rFonts w:ascii="TH SarabunPSK" w:hAnsi="TH SarabunPSK" w:cs="TH SarabunPSK"/>
          <w:b/>
          <w:bCs/>
          <w:sz w:val="32"/>
          <w:szCs w:val="32"/>
        </w:rPr>
        <w:t>case</w:t>
      </w:r>
      <w:proofErr w:type="gramEnd"/>
      <w:r w:rsidR="00DA455D" w:rsidRPr="0064725A">
        <w:rPr>
          <w:rFonts w:ascii="TH SarabunPSK" w:hAnsi="TH SarabunPSK" w:cs="TH SarabunPSK"/>
          <w:b/>
          <w:bCs/>
          <w:sz w:val="32"/>
          <w:szCs w:val="32"/>
        </w:rPr>
        <w:t xml:space="preserve"> study of </w:t>
      </w:r>
      <w:proofErr w:type="spellStart"/>
      <w:r w:rsidR="00DA455D" w:rsidRPr="0064725A">
        <w:rPr>
          <w:rFonts w:ascii="TH SarabunPSK" w:hAnsi="TH SarabunPSK" w:cs="TH SarabunPSK"/>
          <w:b/>
          <w:bCs/>
          <w:sz w:val="32"/>
          <w:szCs w:val="32"/>
        </w:rPr>
        <w:t>Venesuela</w:t>
      </w:r>
      <w:proofErr w:type="spellEnd"/>
      <w:r w:rsidR="00DA455D" w:rsidRPr="0064725A">
        <w:rPr>
          <w:rFonts w:ascii="TH SarabunPSK" w:hAnsi="TH SarabunPSK" w:cs="TH SarabunPSK"/>
          <w:b/>
          <w:bCs/>
          <w:sz w:val="32"/>
          <w:szCs w:val="32"/>
        </w:rPr>
        <w:t xml:space="preserve"> under the role of president Hugo Chavez</w:t>
      </w:r>
      <w:r w:rsidR="00873C80" w:rsidRPr="0064725A">
        <w:rPr>
          <w:rFonts w:ascii="TH SarabunPSK" w:hAnsi="TH SarabunPSK" w:cs="TH SarabunPSK"/>
          <w:b/>
          <w:bCs/>
          <w:sz w:val="32"/>
          <w:szCs w:val="32"/>
        </w:rPr>
        <w:t xml:space="preserve"> ,</w:t>
      </w:r>
    </w:p>
    <w:p w14:paraId="0B3DAD33" w14:textId="74DDB117" w:rsidR="00DA455D" w:rsidRPr="00B6548E" w:rsidRDefault="00873C80" w:rsidP="00873C80">
      <w:pPr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          </w:t>
      </w:r>
      <w:r w:rsidR="00DA455D" w:rsidRPr="00B6548E">
        <w:rPr>
          <w:rFonts w:ascii="TH SarabunPSK" w:hAnsi="TH SarabunPSK" w:cs="TH SarabunPSK"/>
          <w:sz w:val="32"/>
          <w:szCs w:val="32"/>
        </w:rPr>
        <w:t xml:space="preserve"> Thailand: Faculty of Political Science </w:t>
      </w:r>
      <w:proofErr w:type="spellStart"/>
      <w:r w:rsidR="00DA455D" w:rsidRPr="00B6548E">
        <w:rPr>
          <w:rFonts w:ascii="TH SarabunPSK" w:hAnsi="TH SarabunPSK" w:cs="TH SarabunPSK"/>
          <w:sz w:val="32"/>
          <w:szCs w:val="32"/>
        </w:rPr>
        <w:t>Thammasat</w:t>
      </w:r>
      <w:proofErr w:type="spellEnd"/>
      <w:r w:rsidR="00DA455D" w:rsidRPr="00B6548E">
        <w:rPr>
          <w:rFonts w:ascii="TH SarabunPSK" w:hAnsi="TH SarabunPSK" w:cs="TH SarabunPSK"/>
          <w:sz w:val="32"/>
          <w:szCs w:val="32"/>
        </w:rPr>
        <w:t xml:space="preserve"> University.  </w:t>
      </w:r>
    </w:p>
    <w:p w14:paraId="582A4562" w14:textId="77777777" w:rsidR="00960EA2" w:rsidRPr="00B6548E" w:rsidRDefault="00C06805" w:rsidP="00C06805">
      <w:pPr>
        <w:spacing w:line="20" w:lineRule="atLeast"/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</w:rPr>
        <w:t>Kingdon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>, J. W. (</w:t>
      </w:r>
      <w:r w:rsidR="00960EA2" w:rsidRPr="00B6548E">
        <w:rPr>
          <w:rFonts w:ascii="TH SarabunPSK" w:hAnsi="TH SarabunPSK" w:cs="TH SarabunPSK"/>
          <w:sz w:val="32"/>
          <w:szCs w:val="32"/>
        </w:rPr>
        <w:t>2003</w:t>
      </w:r>
      <w:r w:rsidRPr="00B6548E">
        <w:rPr>
          <w:rFonts w:ascii="TH SarabunPSK" w:hAnsi="TH SarabunPSK" w:cs="TH SarabunPSK"/>
          <w:sz w:val="32"/>
          <w:szCs w:val="32"/>
        </w:rPr>
        <w:t xml:space="preserve">). </w:t>
      </w: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Agendas, alternatives and policies.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New York: Worth.</w:t>
      </w:r>
    </w:p>
    <w:p w14:paraId="68B4A1DB" w14:textId="77777777" w:rsidR="00960EA2" w:rsidRPr="00B6548E" w:rsidRDefault="00C06805" w:rsidP="00960EA2">
      <w:pPr>
        <w:spacing w:line="20" w:lineRule="atLeast"/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</w:rPr>
        <w:t>La</w:t>
      </w:r>
      <w:r w:rsidR="00960EA2" w:rsidRPr="00B6548E">
        <w:rPr>
          <w:rFonts w:ascii="TH SarabunPSK" w:hAnsi="TH SarabunPSK" w:cs="TH SarabunPSK"/>
          <w:sz w:val="32"/>
          <w:szCs w:val="32"/>
        </w:rPr>
        <w:t>sswell</w:t>
      </w:r>
      <w:proofErr w:type="spellEnd"/>
      <w:r w:rsidR="00960EA2" w:rsidRPr="00B6548E">
        <w:rPr>
          <w:rFonts w:ascii="TH SarabunPSK" w:hAnsi="TH SarabunPSK" w:cs="TH SarabunPSK"/>
          <w:sz w:val="32"/>
          <w:szCs w:val="32"/>
        </w:rPr>
        <w:t xml:space="preserve">, </w:t>
      </w:r>
      <w:proofErr w:type="gramStart"/>
      <w:r w:rsidR="00960EA2" w:rsidRPr="00B6548E">
        <w:rPr>
          <w:rFonts w:ascii="TH SarabunPSK" w:hAnsi="TH SarabunPSK" w:cs="TH SarabunPSK"/>
          <w:sz w:val="32"/>
          <w:szCs w:val="32"/>
        </w:rPr>
        <w:t xml:space="preserve">Harold </w:t>
      </w:r>
      <w:r w:rsidRPr="00B6548E">
        <w:rPr>
          <w:rFonts w:ascii="TH SarabunPSK" w:hAnsi="TH SarabunPSK" w:cs="TH SarabunPSK"/>
          <w:sz w:val="32"/>
          <w:szCs w:val="32"/>
        </w:rPr>
        <w:t xml:space="preserve"> D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>.</w:t>
      </w:r>
      <w:r w:rsidR="00960EA2" w:rsidRPr="00B6548E">
        <w:rPr>
          <w:rFonts w:ascii="TH SarabunPSK" w:hAnsi="TH SarabunPSK" w:cs="TH SarabunPSK"/>
          <w:sz w:val="32"/>
          <w:szCs w:val="32"/>
        </w:rPr>
        <w:t xml:space="preserve">, and Kaplan, Abraham.  </w:t>
      </w:r>
      <w:proofErr w:type="gramStart"/>
      <w:r w:rsidR="00960EA2" w:rsidRPr="00B6548E">
        <w:rPr>
          <w:rFonts w:ascii="TH SarabunPSK" w:hAnsi="TH SarabunPSK" w:cs="TH SarabunPSK"/>
          <w:sz w:val="32"/>
          <w:szCs w:val="32"/>
        </w:rPr>
        <w:t>(1970</w:t>
      </w:r>
      <w:r w:rsidRPr="00B6548E">
        <w:rPr>
          <w:rFonts w:ascii="TH SarabunPSK" w:hAnsi="TH SarabunPSK" w:cs="TH SarabunPSK"/>
          <w:sz w:val="32"/>
          <w:szCs w:val="32"/>
        </w:rPr>
        <w:t xml:space="preserve">). </w:t>
      </w:r>
      <w:r w:rsidR="00960EA2" w:rsidRPr="0064725A">
        <w:rPr>
          <w:rFonts w:ascii="TH SarabunPSK" w:hAnsi="TH SarabunPSK" w:cs="TH SarabunPSK"/>
          <w:b/>
          <w:bCs/>
          <w:sz w:val="32"/>
          <w:szCs w:val="32"/>
        </w:rPr>
        <w:t>Power and Society.</w:t>
      </w:r>
      <w:proofErr w:type="gramEnd"/>
      <w:r w:rsidR="00960EA2" w:rsidRPr="00B6548E">
        <w:rPr>
          <w:rFonts w:ascii="TH SarabunPSK" w:hAnsi="TH SarabunPSK" w:cs="TH SarabunPSK"/>
          <w:sz w:val="32"/>
          <w:szCs w:val="32"/>
        </w:rPr>
        <w:t xml:space="preserve"> </w:t>
      </w:r>
    </w:p>
    <w:p w14:paraId="74B245EB" w14:textId="77777777" w:rsidR="00C06805" w:rsidRPr="00B6548E" w:rsidRDefault="00960EA2" w:rsidP="00960EA2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New Heaven: Yale University Press. </w:t>
      </w:r>
    </w:p>
    <w:p w14:paraId="1EC8141F" w14:textId="510B9436" w:rsidR="00A33299" w:rsidRDefault="00A33299" w:rsidP="00A3329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94</w:t>
      </w:r>
    </w:p>
    <w:p w14:paraId="7CB89A7C" w14:textId="77777777" w:rsidR="00A33299" w:rsidRDefault="00A33299" w:rsidP="00987A7C">
      <w:pPr>
        <w:spacing w:line="20" w:lineRule="atLeast"/>
        <w:rPr>
          <w:rFonts w:ascii="TH SarabunPSK" w:hAnsi="TH SarabunPSK" w:cs="TH SarabunPSK"/>
          <w:sz w:val="32"/>
          <w:szCs w:val="32"/>
        </w:rPr>
      </w:pPr>
    </w:p>
    <w:p w14:paraId="76312FC5" w14:textId="56678218" w:rsidR="00987A7C" w:rsidRPr="0064725A" w:rsidRDefault="00987A7C" w:rsidP="00987A7C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MGR Online.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(2561). 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>“</w:t>
      </w:r>
      <w:proofErr w:type="spellStart"/>
      <w:r w:rsidRPr="0064725A">
        <w:rPr>
          <w:rFonts w:ascii="TH SarabunPSK" w:hAnsi="TH SarabunPSK" w:cs="TH SarabunPSK"/>
          <w:b/>
          <w:bCs/>
          <w:sz w:val="32"/>
          <w:szCs w:val="32"/>
          <w:cs/>
        </w:rPr>
        <w:t>สตง</w:t>
      </w:r>
      <w:proofErr w:type="spellEnd"/>
      <w:r w:rsidRPr="0064725A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proofErr w:type="gramEnd"/>
      <w:r w:rsidRPr="0064725A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แจงเหตุไม่ปรากฏผลขาดทุน บัญชีจำนำข้าว ณ 30 ก.ย.</w:t>
      </w:r>
      <w:r w:rsidR="0064725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4725A" w:rsidRPr="0064725A">
        <w:rPr>
          <w:rFonts w:ascii="TH SarabunPSK" w:hAnsi="TH SarabunPSK" w:cs="TH SarabunPSK"/>
          <w:b/>
          <w:bCs/>
          <w:sz w:val="32"/>
          <w:szCs w:val="32"/>
          <w:cs/>
        </w:rPr>
        <w:t>57”.</w:t>
      </w:r>
    </w:p>
    <w:p w14:paraId="58028BE1" w14:textId="3765C5F1" w:rsidR="00987A7C" w:rsidRPr="00B6548E" w:rsidRDefault="00987A7C" w:rsidP="00987A7C">
      <w:pPr>
        <w:spacing w:line="20" w:lineRule="atLeast"/>
        <w:ind w:left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ค้นเมื่อ 15 มกราคม 2564  จาก </w:t>
      </w:r>
      <w:hyperlink r:id="rId16" w:history="1">
        <w:r w:rsidRPr="00B6548E">
          <w:rPr>
            <w:rStyle w:val="a7"/>
            <w:rFonts w:ascii="TH SarabunPSK" w:hAnsi="TH SarabunPSK" w:cs="TH SarabunPSK"/>
            <w:color w:val="auto"/>
            <w:sz w:val="32"/>
            <w:szCs w:val="32"/>
            <w:u w:val="none"/>
          </w:rPr>
          <w:t>http://www.mgronline.com/stockmarket/</w:t>
        </w:r>
      </w:hyperlink>
      <w:r w:rsidRPr="00B6548E">
        <w:rPr>
          <w:rFonts w:ascii="TH SarabunPSK" w:hAnsi="TH SarabunPSK" w:cs="TH SarabunPSK"/>
          <w:sz w:val="32"/>
          <w:szCs w:val="32"/>
        </w:rPr>
        <w:t xml:space="preserve"> detail/9610000085631.</w:t>
      </w:r>
    </w:p>
    <w:p w14:paraId="2BBDF25C" w14:textId="4BF726C1" w:rsidR="00A33299" w:rsidRDefault="00A33299" w:rsidP="00E611F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Mizuno, </w:t>
      </w:r>
      <w:proofErr w:type="spellStart"/>
      <w:r>
        <w:rPr>
          <w:rFonts w:ascii="TH SarabunPSK" w:hAnsi="TH SarabunPSK" w:cs="TH SarabunPSK"/>
          <w:sz w:val="32"/>
          <w:szCs w:val="32"/>
        </w:rPr>
        <w:t>Kosuke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and </w:t>
      </w:r>
      <w:proofErr w:type="spellStart"/>
      <w:r>
        <w:rPr>
          <w:rFonts w:ascii="TH SarabunPSK" w:hAnsi="TH SarabunPSK" w:cs="TH SarabunPSK"/>
          <w:sz w:val="32"/>
          <w:szCs w:val="32"/>
        </w:rPr>
        <w:t>Phongpaichit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>
        <w:rPr>
          <w:rFonts w:ascii="TH SarabunPSK" w:hAnsi="TH SarabunPSK" w:cs="TH SarabunPSK"/>
          <w:sz w:val="32"/>
          <w:szCs w:val="32"/>
        </w:rPr>
        <w:t>Psduk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(2009)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Populism in Asia.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Singapore:</w:t>
      </w:r>
    </w:p>
    <w:p w14:paraId="12FB40F1" w14:textId="25600AAA" w:rsidR="00A33299" w:rsidRPr="00A33299" w:rsidRDefault="00A33299" w:rsidP="00E611F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Mainland Press </w:t>
      </w:r>
      <w:proofErr w:type="spellStart"/>
      <w:r>
        <w:rPr>
          <w:rFonts w:ascii="TH SarabunPSK" w:hAnsi="TH SarabunPSK" w:cs="TH SarabunPSK"/>
          <w:sz w:val="32"/>
          <w:szCs w:val="32"/>
        </w:rPr>
        <w:t>Pte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Ltd.</w:t>
      </w:r>
    </w:p>
    <w:p w14:paraId="5952C6C6" w14:textId="77777777" w:rsidR="00E611FC" w:rsidRPr="00B6548E" w:rsidRDefault="00E611FC" w:rsidP="00E611F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Peter, Guy B., and Pierre, Jon.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(2006). 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>Handbook of Public Policy.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London: SAGE </w:t>
      </w:r>
    </w:p>
    <w:p w14:paraId="57A08BF8" w14:textId="77777777" w:rsidR="00E611FC" w:rsidRDefault="00E611FC" w:rsidP="00E611FC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Publications.</w:t>
      </w:r>
      <w:proofErr w:type="gramEnd"/>
    </w:p>
    <w:p w14:paraId="45269477" w14:textId="568C5363" w:rsidR="00E611FC" w:rsidRPr="00B6548E" w:rsidRDefault="00E611FC" w:rsidP="00E611F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Pressman, J.L., and </w:t>
      </w:r>
      <w:proofErr w:type="spellStart"/>
      <w:r w:rsidRPr="00B6548E">
        <w:rPr>
          <w:rFonts w:ascii="TH SarabunPSK" w:hAnsi="TH SarabunPSK" w:cs="TH SarabunPSK"/>
          <w:sz w:val="32"/>
          <w:szCs w:val="32"/>
        </w:rPr>
        <w:t>Wildavsky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>, A. (1984).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Implementation.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Berkeley: University of </w:t>
      </w:r>
    </w:p>
    <w:p w14:paraId="741A7E3B" w14:textId="77777777" w:rsidR="00E611FC" w:rsidRPr="00B6548E" w:rsidRDefault="00E611FC" w:rsidP="00E611FC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California Press.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</w:p>
    <w:p w14:paraId="376997F1" w14:textId="77777777" w:rsidR="00E611FC" w:rsidRPr="00B6548E" w:rsidRDefault="00E611FC" w:rsidP="00E611F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</w:rPr>
        <w:t>Quade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, E.S. (1982). </w:t>
      </w: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Analysis of public decision</w:t>
      </w:r>
      <w:r w:rsidRPr="00B6548E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New York: </w:t>
      </w:r>
      <w:proofErr w:type="spellStart"/>
      <w:r w:rsidRPr="00B6548E">
        <w:rPr>
          <w:rFonts w:ascii="TH SarabunPSK" w:hAnsi="TH SarabunPSK" w:cs="TH SarabunPSK"/>
          <w:sz w:val="32"/>
          <w:szCs w:val="32"/>
        </w:rPr>
        <w:t>Elsivier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 Science </w:t>
      </w:r>
    </w:p>
    <w:p w14:paraId="68F6D1CA" w14:textId="77777777" w:rsidR="00E611FC" w:rsidRPr="00B6548E" w:rsidRDefault="00E611FC" w:rsidP="00E611FC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Publishing Co. </w:t>
      </w:r>
    </w:p>
    <w:p w14:paraId="5FDB1908" w14:textId="77777777" w:rsidR="006B1BCB" w:rsidRPr="0064725A" w:rsidRDefault="006B1BCB" w:rsidP="00E611FC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Sabatier, P.A. and </w:t>
      </w:r>
      <w:proofErr w:type="spellStart"/>
      <w:r w:rsidRPr="00B6548E">
        <w:rPr>
          <w:rFonts w:ascii="TH SarabunPSK" w:hAnsi="TH SarabunPSK" w:cs="TH SarabunPSK"/>
          <w:sz w:val="32"/>
          <w:szCs w:val="32"/>
        </w:rPr>
        <w:t>Mazmanian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>, D.A. (1979).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 xml:space="preserve">“The Conditions of effective </w:t>
      </w:r>
    </w:p>
    <w:p w14:paraId="5BF6C0DD" w14:textId="77777777" w:rsidR="0064725A" w:rsidRDefault="006B1BCB" w:rsidP="006B1BCB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implementation</w:t>
      </w:r>
      <w:proofErr w:type="gramEnd"/>
      <w:r w:rsidRPr="0064725A">
        <w:rPr>
          <w:rFonts w:ascii="TH SarabunPSK" w:hAnsi="TH SarabunPSK" w:cs="TH SarabunPSK"/>
          <w:b/>
          <w:bCs/>
          <w:sz w:val="32"/>
          <w:szCs w:val="32"/>
        </w:rPr>
        <w:t>: A Guide to accomplishing policy objectives”</w:t>
      </w:r>
      <w:r w:rsidRPr="00B6548E">
        <w:rPr>
          <w:rFonts w:ascii="TH SarabunPSK" w:hAnsi="TH SarabunPSK" w:cs="TH SarabunPSK"/>
          <w:sz w:val="32"/>
          <w:szCs w:val="32"/>
        </w:rPr>
        <w:t xml:space="preserve"> Policy </w:t>
      </w:r>
    </w:p>
    <w:p w14:paraId="3566F5EF" w14:textId="6E22B485" w:rsidR="006B1BCB" w:rsidRPr="00B6548E" w:rsidRDefault="006B1BCB" w:rsidP="006B1BCB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Analysis.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5 (4),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>Autumn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: pp.481-504. </w:t>
      </w:r>
    </w:p>
    <w:p w14:paraId="49F59363" w14:textId="77777777" w:rsidR="001A535A" w:rsidRPr="00B6548E" w:rsidRDefault="001A535A" w:rsidP="00E611F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</w:rPr>
        <w:t>Soren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,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>Winter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.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>(2006). Implementation.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In Peter, B. Guy and Pierre, Jon,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>eds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. </w:t>
      </w:r>
    </w:p>
    <w:p w14:paraId="6D241454" w14:textId="77777777" w:rsidR="00E611FC" w:rsidRPr="00B6548E" w:rsidRDefault="001A535A" w:rsidP="001A535A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Handbook of Public Policy.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London: SAGE Publication. </w:t>
      </w:r>
    </w:p>
    <w:p w14:paraId="7E9EE44C" w14:textId="77777777" w:rsidR="00987A7C" w:rsidRPr="00B6548E" w:rsidRDefault="00987A7C" w:rsidP="00987A7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Thai PBS.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(2555). </w:t>
      </w:r>
      <w:r w:rsidRPr="0064725A">
        <w:rPr>
          <w:rFonts w:ascii="TH SarabunPSK" w:hAnsi="TH SarabunPSK" w:cs="TH SarabunPSK"/>
          <w:b/>
          <w:bCs/>
          <w:sz w:val="32"/>
          <w:szCs w:val="32"/>
          <w:cs/>
        </w:rPr>
        <w:t>“1 ปี ปัญหารับจำนำข้าวของรัฐบาลยิ่งลักษณ์”.</w:t>
      </w:r>
      <w:proofErr w:type="gramEnd"/>
      <w:r w:rsidRPr="00B6548E">
        <w:rPr>
          <w:rFonts w:ascii="TH SarabunPSK" w:hAnsi="TH SarabunPSK" w:cs="TH SarabunPSK"/>
          <w:sz w:val="32"/>
          <w:szCs w:val="32"/>
          <w:cs/>
        </w:rPr>
        <w:t xml:space="preserve"> ค้นเมื่อ 12 ธันวาคม </w:t>
      </w:r>
    </w:p>
    <w:p w14:paraId="30A926CE" w14:textId="77777777" w:rsidR="00222FC7" w:rsidRPr="00B6548E" w:rsidRDefault="00987A7C" w:rsidP="00987A7C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2563  จาก </w:t>
      </w:r>
      <w:r w:rsidRPr="00B6548E">
        <w:rPr>
          <w:rFonts w:ascii="TH SarabunPSK" w:hAnsi="TH SarabunPSK" w:cs="TH SarabunPSK"/>
          <w:sz w:val="32"/>
          <w:szCs w:val="32"/>
        </w:rPr>
        <w:t>http://news.thaipbs.or.th/content/135292.</w:t>
      </w:r>
    </w:p>
    <w:p w14:paraId="64427597" w14:textId="77777777" w:rsidR="00137F4E" w:rsidRPr="0064725A" w:rsidRDefault="001A535A" w:rsidP="00E611FC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B6548E">
        <w:rPr>
          <w:rFonts w:ascii="TH SarabunPSK" w:hAnsi="TH SarabunPSK" w:cs="TH SarabunPSK"/>
          <w:sz w:val="32"/>
          <w:szCs w:val="32"/>
        </w:rPr>
        <w:t>Theodoulou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, Stella Z. (1995). </w:t>
      </w:r>
      <w:r w:rsidRPr="0064725A">
        <w:rPr>
          <w:rFonts w:ascii="TH SarabunPSK" w:hAnsi="TH SarabunPSK" w:cs="TH SarabunPSK"/>
          <w:b/>
          <w:bCs/>
          <w:sz w:val="32"/>
          <w:szCs w:val="32"/>
        </w:rPr>
        <w:t xml:space="preserve">“The Contemporary Language of Public </w:t>
      </w:r>
      <w:proofErr w:type="gramStart"/>
      <w:r w:rsidRPr="0064725A">
        <w:rPr>
          <w:rFonts w:ascii="TH SarabunPSK" w:hAnsi="TH SarabunPSK" w:cs="TH SarabunPSK"/>
          <w:b/>
          <w:bCs/>
          <w:sz w:val="32"/>
          <w:szCs w:val="32"/>
        </w:rPr>
        <w:t>Policy :</w:t>
      </w:r>
      <w:proofErr w:type="gramEnd"/>
      <w:r w:rsidRPr="0064725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4A60A01" w14:textId="77777777" w:rsidR="00137F4E" w:rsidRPr="00B6548E" w:rsidRDefault="001A535A" w:rsidP="00137F4E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64725A">
        <w:rPr>
          <w:rFonts w:ascii="TH SarabunPSK" w:hAnsi="TH SarabunPSK" w:cs="TH SarabunPSK"/>
          <w:b/>
          <w:bCs/>
          <w:sz w:val="32"/>
          <w:szCs w:val="32"/>
        </w:rPr>
        <w:t>A Staring Point”</w:t>
      </w:r>
      <w:r w:rsidRPr="00B6548E">
        <w:rPr>
          <w:rFonts w:ascii="TH SarabunPSK" w:hAnsi="TH SarabunPSK" w:cs="TH SarabunPSK"/>
          <w:sz w:val="32"/>
          <w:szCs w:val="32"/>
        </w:rPr>
        <w:t xml:space="preserve"> In Public Policy: The Essential Reading. Edited by Stella </w:t>
      </w:r>
    </w:p>
    <w:p w14:paraId="50DAB4A2" w14:textId="77777777" w:rsidR="001A535A" w:rsidRPr="00B6548E" w:rsidRDefault="001A535A" w:rsidP="00137F4E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 w:rsidRPr="00B6548E">
        <w:rPr>
          <w:rFonts w:ascii="TH SarabunPSK" w:hAnsi="TH SarabunPSK" w:cs="TH SarabunPSK"/>
          <w:sz w:val="32"/>
          <w:szCs w:val="32"/>
        </w:rPr>
        <w:t>Theoloulou</w:t>
      </w:r>
      <w:proofErr w:type="spellEnd"/>
      <w:r w:rsidRPr="00B6548E">
        <w:rPr>
          <w:rFonts w:ascii="TH SarabunPSK" w:hAnsi="TH SarabunPSK" w:cs="TH SarabunPSK"/>
          <w:sz w:val="32"/>
          <w:szCs w:val="32"/>
        </w:rPr>
        <w:t xml:space="preserve"> and Mathew A. Cahn.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New Jersey: Prentice-Hall. </w:t>
      </w:r>
    </w:p>
    <w:p w14:paraId="055C1893" w14:textId="77777777" w:rsidR="00987A7C" w:rsidRPr="0064725A" w:rsidRDefault="00987A7C" w:rsidP="00987A7C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B6548E">
        <w:rPr>
          <w:rFonts w:ascii="TH SarabunPSK" w:hAnsi="TH SarabunPSK" w:cs="TH SarabunPSK"/>
          <w:sz w:val="32"/>
          <w:szCs w:val="32"/>
        </w:rPr>
        <w:t>Voice.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(2561). </w:t>
      </w:r>
      <w:r w:rsidRPr="0064725A">
        <w:rPr>
          <w:rFonts w:ascii="TH SarabunPSK" w:hAnsi="TH SarabunPSK" w:cs="TH SarabunPSK"/>
          <w:b/>
          <w:bCs/>
          <w:sz w:val="32"/>
          <w:szCs w:val="32"/>
          <w:cs/>
        </w:rPr>
        <w:t>“กรมบัญชีกลางแจงการลงบัญชีผลขาดทุนจากโครงการรับจำนำข้าว”.</w:t>
      </w:r>
      <w:proofErr w:type="gramEnd"/>
    </w:p>
    <w:p w14:paraId="39277BCC" w14:textId="2414D61F" w:rsidR="00987A7C" w:rsidRDefault="00987A7C" w:rsidP="00987A7C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  <w:cs/>
        </w:rPr>
        <w:t xml:space="preserve">ค้นเมื่อ 3 มกราคม 2564 จาก </w:t>
      </w:r>
      <w:hyperlink r:id="rId17" w:history="1">
        <w:r w:rsidR="009C1988" w:rsidRPr="005463B2">
          <w:rPr>
            <w:rStyle w:val="a7"/>
            <w:rFonts w:ascii="TH SarabunPSK" w:hAnsi="TH SarabunPSK" w:cs="TH SarabunPSK"/>
            <w:sz w:val="32"/>
            <w:szCs w:val="32"/>
          </w:rPr>
          <w:t>http://voicetv.co.th/read/skNXn9lln</w:t>
        </w:r>
      </w:hyperlink>
    </w:p>
    <w:p w14:paraId="3AC50405" w14:textId="77777777" w:rsidR="00424BCB" w:rsidRPr="00B6548E" w:rsidRDefault="00424BCB" w:rsidP="00663A29">
      <w:pPr>
        <w:tabs>
          <w:tab w:val="left" w:pos="993"/>
        </w:tabs>
        <w:spacing w:line="20" w:lineRule="atLeast"/>
        <w:ind w:left="851" w:hanging="851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 xml:space="preserve">Walter Williams.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 xml:space="preserve">(1975). </w:t>
      </w:r>
      <w:r w:rsidRPr="009C1988">
        <w:rPr>
          <w:rFonts w:ascii="TH SarabunPSK" w:hAnsi="TH SarabunPSK" w:cs="TH SarabunPSK"/>
          <w:b/>
          <w:bCs/>
          <w:sz w:val="32"/>
          <w:szCs w:val="32"/>
        </w:rPr>
        <w:t>Implementation Analysis and Assessment.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B6548E">
        <w:rPr>
          <w:rFonts w:ascii="TH SarabunPSK" w:hAnsi="TH SarabunPSK" w:cs="TH SarabunPSK"/>
          <w:sz w:val="32"/>
          <w:szCs w:val="32"/>
        </w:rPr>
        <w:t>Policy Analysis.</w:t>
      </w:r>
      <w:proofErr w:type="gramEnd"/>
      <w:r w:rsidRPr="00B6548E">
        <w:rPr>
          <w:rFonts w:ascii="TH SarabunPSK" w:hAnsi="TH SarabunPSK" w:cs="TH SarabunPSK"/>
          <w:sz w:val="32"/>
          <w:szCs w:val="32"/>
        </w:rPr>
        <w:t xml:space="preserve"> </w:t>
      </w:r>
    </w:p>
    <w:p w14:paraId="33381586" w14:textId="77777777" w:rsidR="00C06805" w:rsidRDefault="00424BCB" w:rsidP="00482C35">
      <w:pPr>
        <w:tabs>
          <w:tab w:val="left" w:pos="993"/>
        </w:tabs>
        <w:spacing w:line="20" w:lineRule="atLeast"/>
        <w:ind w:left="851" w:hanging="851"/>
        <w:rPr>
          <w:rFonts w:ascii="TH SarabunPSK" w:hAnsi="TH SarabunPSK" w:cs="TH SarabunPSK"/>
          <w:sz w:val="32"/>
          <w:szCs w:val="32"/>
        </w:rPr>
      </w:pPr>
      <w:r w:rsidRPr="00B6548E">
        <w:rPr>
          <w:rFonts w:ascii="TH SarabunPSK" w:hAnsi="TH SarabunPSK" w:cs="TH SarabunPSK"/>
          <w:sz w:val="32"/>
          <w:szCs w:val="32"/>
        </w:rPr>
        <w:tab/>
        <w:t xml:space="preserve">1 (3), summer: pp.531-566. </w:t>
      </w:r>
    </w:p>
    <w:p w14:paraId="1624EE3D" w14:textId="77777777" w:rsidR="005229E7" w:rsidRDefault="005229E7" w:rsidP="00482C35">
      <w:pPr>
        <w:tabs>
          <w:tab w:val="left" w:pos="993"/>
        </w:tabs>
        <w:spacing w:line="20" w:lineRule="atLeast"/>
        <w:ind w:left="851" w:hanging="851"/>
        <w:rPr>
          <w:rFonts w:ascii="TH SarabunPSK" w:hAnsi="TH SarabunPSK" w:cs="TH SarabunPSK"/>
          <w:sz w:val="32"/>
          <w:szCs w:val="32"/>
        </w:rPr>
      </w:pPr>
    </w:p>
    <w:p w14:paraId="21D4513C" w14:textId="77777777" w:rsidR="005229E7" w:rsidRDefault="005229E7" w:rsidP="00482C35">
      <w:pPr>
        <w:tabs>
          <w:tab w:val="left" w:pos="993"/>
        </w:tabs>
        <w:spacing w:line="20" w:lineRule="atLeast"/>
        <w:ind w:left="851" w:hanging="851"/>
        <w:rPr>
          <w:rFonts w:ascii="TH SarabunPSK" w:hAnsi="TH SarabunPSK" w:cs="TH SarabunPSK"/>
          <w:sz w:val="32"/>
          <w:szCs w:val="32"/>
        </w:rPr>
      </w:pPr>
    </w:p>
    <w:p w14:paraId="693D31AD" w14:textId="77777777" w:rsidR="005229E7" w:rsidRDefault="005229E7" w:rsidP="00482C35">
      <w:pPr>
        <w:tabs>
          <w:tab w:val="left" w:pos="993"/>
        </w:tabs>
        <w:spacing w:line="20" w:lineRule="atLeast"/>
        <w:ind w:left="851" w:hanging="851"/>
        <w:rPr>
          <w:rFonts w:ascii="TH SarabunPSK" w:hAnsi="TH SarabunPSK" w:cs="TH SarabunPSK"/>
          <w:sz w:val="32"/>
          <w:szCs w:val="32"/>
        </w:rPr>
      </w:pPr>
    </w:p>
    <w:p w14:paraId="6BA7B39B" w14:textId="77777777" w:rsidR="005229E7" w:rsidRDefault="005229E7" w:rsidP="00482C35">
      <w:pPr>
        <w:tabs>
          <w:tab w:val="left" w:pos="993"/>
        </w:tabs>
        <w:spacing w:line="20" w:lineRule="atLeast"/>
        <w:ind w:left="851" w:hanging="851"/>
        <w:rPr>
          <w:rFonts w:ascii="TH SarabunPSK" w:hAnsi="TH SarabunPSK" w:cs="TH SarabunPSK"/>
          <w:sz w:val="32"/>
          <w:szCs w:val="32"/>
        </w:rPr>
      </w:pPr>
    </w:p>
    <w:p w14:paraId="1BA22185" w14:textId="77777777" w:rsidR="005229E7" w:rsidRDefault="005229E7" w:rsidP="00482C35">
      <w:pPr>
        <w:tabs>
          <w:tab w:val="left" w:pos="993"/>
        </w:tabs>
        <w:spacing w:line="20" w:lineRule="atLeast"/>
        <w:ind w:left="851" w:hanging="851"/>
        <w:rPr>
          <w:rFonts w:ascii="TH SarabunPSK" w:hAnsi="TH SarabunPSK" w:cs="TH SarabunPSK"/>
          <w:sz w:val="32"/>
          <w:szCs w:val="32"/>
        </w:rPr>
      </w:pPr>
    </w:p>
    <w:p w14:paraId="35ECA77C" w14:textId="77777777" w:rsidR="005229E7" w:rsidRDefault="005229E7" w:rsidP="00482C35">
      <w:pPr>
        <w:tabs>
          <w:tab w:val="left" w:pos="993"/>
        </w:tabs>
        <w:spacing w:line="20" w:lineRule="atLeast"/>
        <w:ind w:left="851" w:hanging="851"/>
        <w:rPr>
          <w:rFonts w:ascii="TH SarabunPSK" w:hAnsi="TH SarabunPSK" w:cs="TH SarabunPSK"/>
          <w:sz w:val="32"/>
          <w:szCs w:val="32"/>
        </w:rPr>
      </w:pPr>
    </w:p>
    <w:p w14:paraId="559EFA55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EF67D2C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12CE935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2FB897F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6D68E8C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002780A8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067F60CF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FB1AC62" w14:textId="77777777" w:rsidR="00660B69" w:rsidRP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E2F02E1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A0D3D67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8F97734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355ED71D" w14:textId="5A3A9103" w:rsidR="00660B69" w:rsidRP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60B69">
        <w:rPr>
          <w:rFonts w:ascii="TH SarabunPSK" w:hAnsi="TH SarabunPSK" w:cs="TH SarabunPSK" w:hint="cs"/>
          <w:b/>
          <w:bCs/>
          <w:sz w:val="48"/>
          <w:szCs w:val="48"/>
          <w:cs/>
        </w:rPr>
        <w:t>ประวัติผู้วิจัย</w:t>
      </w:r>
    </w:p>
    <w:p w14:paraId="126F497B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262B445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FAAAAF0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16C73EE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78A85AE2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DB37FBE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A388EBE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06C8C619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F6473F6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BC19E21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CBD0064" w14:textId="77777777" w:rsidR="00660B69" w:rsidRP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DC11D5" w14:textId="77777777" w:rsidR="00660B69" w:rsidRDefault="00660B69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77DCCB28" w14:textId="77777777" w:rsidR="001059CA" w:rsidRPr="001059CA" w:rsidRDefault="001059CA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7B086851" w14:textId="77777777" w:rsidR="001059CA" w:rsidRPr="001059CA" w:rsidRDefault="001059CA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51810AA4" w14:textId="6CDB2EF3" w:rsidR="005229E7" w:rsidRDefault="005229E7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sz w:val="36"/>
          <w:szCs w:val="36"/>
        </w:rPr>
      </w:pPr>
      <w:r w:rsidRPr="00C4058F">
        <w:rPr>
          <w:rFonts w:ascii="TH SarabunPSK" w:hAnsi="TH SarabunPSK" w:cs="TH SarabunPSK" w:hint="cs"/>
          <w:b/>
          <w:bCs/>
          <w:sz w:val="44"/>
          <w:szCs w:val="44"/>
          <w:cs/>
        </w:rPr>
        <w:t>ประวัติผู้วิจัย</w:t>
      </w:r>
    </w:p>
    <w:p w14:paraId="275C03B4" w14:textId="77777777" w:rsidR="001059CA" w:rsidRPr="00C4058F" w:rsidRDefault="001059CA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sz w:val="36"/>
          <w:szCs w:val="36"/>
          <w:cs/>
        </w:rPr>
      </w:pPr>
    </w:p>
    <w:p w14:paraId="0DE26445" w14:textId="057C9887" w:rsidR="001059CA" w:rsidRDefault="001059CA" w:rsidP="001059CA">
      <w:pPr>
        <w:tabs>
          <w:tab w:val="left" w:pos="720"/>
          <w:tab w:val="left" w:pos="3451"/>
          <w:tab w:val="right" w:pos="9746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ชื่อ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นามสกุล (ภาษาไทย)              นายเกรียงไกร  ทองจิตติ</w:t>
      </w:r>
    </w:p>
    <w:p w14:paraId="412D5421" w14:textId="644D532C" w:rsidR="001059CA" w:rsidRDefault="001059CA" w:rsidP="001059CA">
      <w:pPr>
        <w:tabs>
          <w:tab w:val="left" w:pos="720"/>
          <w:tab w:val="left" w:pos="3451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ชื่อ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นามสกุล (ภาษาอังกฤษ)           </w:t>
      </w:r>
      <w:proofErr w:type="spellStart"/>
      <w:r>
        <w:rPr>
          <w:rFonts w:ascii="TH SarabunPSK" w:hAnsi="TH SarabunPSK" w:cs="TH SarabunPSK"/>
          <w:sz w:val="32"/>
          <w:szCs w:val="32"/>
        </w:rPr>
        <w:t>Mr.Kriangkrai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>
        <w:rPr>
          <w:rFonts w:ascii="TH SarabunPSK" w:hAnsi="TH SarabunPSK" w:cs="TH SarabunPSK"/>
          <w:sz w:val="32"/>
          <w:szCs w:val="32"/>
        </w:rPr>
        <w:t>Thongjitti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03013E26" w14:textId="7049D9A9" w:rsidR="001059CA" w:rsidRDefault="001059CA" w:rsidP="001059CA">
      <w:pPr>
        <w:tabs>
          <w:tab w:val="left" w:pos="720"/>
          <w:tab w:val="left" w:pos="3451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หมายเลขบัตรประจำตัวประชาชน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3-6301-00511-81-2</w:t>
      </w:r>
    </w:p>
    <w:p w14:paraId="61B9E835" w14:textId="7D94F09A" w:rsidR="001059CA" w:rsidRDefault="001059CA" w:rsidP="001059CA">
      <w:pPr>
        <w:tabs>
          <w:tab w:val="left" w:pos="720"/>
          <w:tab w:val="left" w:pos="3451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ตำแหน่งปัจจุบัน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ผู้ช่วยศาสตราจารย์ (อาจารย์ประจำ) </w:t>
      </w:r>
    </w:p>
    <w:p w14:paraId="4730B3FD" w14:textId="15587533" w:rsidR="001059CA" w:rsidRDefault="001059CA" w:rsidP="001059CA">
      <w:pPr>
        <w:tabs>
          <w:tab w:val="left" w:pos="720"/>
          <w:tab w:val="left" w:pos="3451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 หน่วยงานและสถานที่อยู่ที่ติดต่อได้สะดวก พร้อมหมายเลขโทรศัพท์ โทรสาร และ(</w:t>
      </w:r>
      <w:r>
        <w:rPr>
          <w:rFonts w:ascii="TH SarabunPSK" w:hAnsi="TH SarabunPSK" w:cs="TH SarabunPSK"/>
          <w:sz w:val="32"/>
          <w:szCs w:val="32"/>
        </w:rPr>
        <w:t>e-mail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275DAC9" w14:textId="15B8CEEA" w:rsidR="001059CA" w:rsidRDefault="001059CA" w:rsidP="001059CA">
      <w:pPr>
        <w:tabs>
          <w:tab w:val="left" w:pos="720"/>
          <w:tab w:val="left" w:pos="2160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สาขาวิชาการเมืองการปกครอง (ร.ม.) คณะมนุษยศาสตร์และสังคมศาสตร์</w:t>
      </w:r>
    </w:p>
    <w:p w14:paraId="6E571DBE" w14:textId="0E756463" w:rsidR="001059CA" w:rsidRDefault="001059CA" w:rsidP="001059CA">
      <w:pPr>
        <w:tabs>
          <w:tab w:val="left" w:pos="720"/>
          <w:tab w:val="left" w:pos="2160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อ.เมือง  จ.เพชรบูรณ์ 67000</w:t>
      </w:r>
    </w:p>
    <w:p w14:paraId="1F1D023A" w14:textId="77777777" w:rsidR="001059CA" w:rsidRDefault="001059CA" w:rsidP="001059CA">
      <w:pPr>
        <w:tabs>
          <w:tab w:val="left" w:pos="720"/>
          <w:tab w:val="left" w:pos="2160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โทรศัพท์ 056-717137  ต่อ 5403  มือถือ  085-7367184</w:t>
      </w:r>
    </w:p>
    <w:p w14:paraId="36EB3CD1" w14:textId="77777777" w:rsidR="001059CA" w:rsidRDefault="001059CA" w:rsidP="001059CA">
      <w:pPr>
        <w:tabs>
          <w:tab w:val="left" w:pos="720"/>
          <w:tab w:val="left" w:pos="2160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e-</w:t>
      </w:r>
      <w:proofErr w:type="gramStart"/>
      <w:r>
        <w:rPr>
          <w:rFonts w:ascii="TH SarabunPSK" w:hAnsi="TH SarabunPSK" w:cs="TH SarabunPSK"/>
          <w:sz w:val="32"/>
          <w:szCs w:val="32"/>
        </w:rPr>
        <w:t>mail :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hyperlink r:id="rId18" w:history="1">
        <w:r w:rsidRPr="00522A40">
          <w:rPr>
            <w:rStyle w:val="a7"/>
            <w:rFonts w:ascii="TH SarabunPSK" w:hAnsi="TH SarabunPSK" w:cs="TH SarabunPSK"/>
            <w:sz w:val="32"/>
            <w:szCs w:val="32"/>
          </w:rPr>
          <w:t>changjib1962@gmail.com</w:t>
        </w:r>
      </w:hyperlink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7988FE48" w14:textId="4898DFC3" w:rsidR="001059CA" w:rsidRDefault="001059CA" w:rsidP="001059CA">
      <w:pPr>
        <w:tabs>
          <w:tab w:val="left" w:pos="720"/>
          <w:tab w:val="left" w:pos="3451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ประวัติการศึกษา </w:t>
      </w:r>
    </w:p>
    <w:p w14:paraId="179000A0" w14:textId="782CAA34" w:rsidR="001059CA" w:rsidRDefault="001059CA" w:rsidP="001059CA">
      <w:pPr>
        <w:tabs>
          <w:tab w:val="left" w:pos="720"/>
          <w:tab w:val="left" w:pos="2160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ศ.สูง (ดนตรีศึกษา) วิทยาลัยครูนครสวรรค์</w:t>
      </w:r>
    </w:p>
    <w:p w14:paraId="0A74C655" w14:textId="77777777" w:rsidR="001059CA" w:rsidRDefault="001059CA" w:rsidP="001059CA">
      <w:pPr>
        <w:tabs>
          <w:tab w:val="left" w:pos="720"/>
          <w:tab w:val="left" w:pos="2160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ค.บ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(ดนตรีศึกษา) วิทยาลัยครูเชียงใหม่ </w:t>
      </w:r>
    </w:p>
    <w:p w14:paraId="3CE953F1" w14:textId="77777777" w:rsidR="001059CA" w:rsidRDefault="001059CA" w:rsidP="001059CA">
      <w:pPr>
        <w:tabs>
          <w:tab w:val="left" w:pos="720"/>
          <w:tab w:val="left" w:pos="2160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.ม. (นโยบายสาธารณะ) มหาวิทยาลัยมหาสารคาม</w:t>
      </w:r>
    </w:p>
    <w:p w14:paraId="5E460CB5" w14:textId="77777777" w:rsidR="001059CA" w:rsidRDefault="001059CA" w:rsidP="001059CA">
      <w:pPr>
        <w:tabs>
          <w:tab w:val="left" w:pos="720"/>
          <w:tab w:val="left" w:pos="2160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ปร.ด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(การเมือง) มหาวิทยาลัยรามคำแหง </w:t>
      </w:r>
    </w:p>
    <w:p w14:paraId="40625285" w14:textId="648A8D17" w:rsidR="001059CA" w:rsidRDefault="001059CA" w:rsidP="001059CA">
      <w:pPr>
        <w:tabs>
          <w:tab w:val="left" w:pos="720"/>
          <w:tab w:val="left" w:pos="3451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 สาขาวิชาที่มีความชำนาญพิเศษ (แตกต่างจากวุฒิการศึกษา) ระบุสาขาวิชาการ</w:t>
      </w:r>
    </w:p>
    <w:p w14:paraId="17049F32" w14:textId="77777777" w:rsidR="001059CA" w:rsidRDefault="001059CA" w:rsidP="001059CA">
      <w:pPr>
        <w:tabs>
          <w:tab w:val="left" w:pos="720"/>
          <w:tab w:val="left" w:pos="2160"/>
          <w:tab w:val="left" w:pos="4483"/>
          <w:tab w:val="right" w:pos="974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ดนตรีศึกษา  รัฐ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ประศาสน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ศาสตร์  รัฐศาสตร์  พิมพ์ดีดและบัญชี </w:t>
      </w:r>
    </w:p>
    <w:p w14:paraId="6C2A3BAA" w14:textId="77777777" w:rsidR="005229E7" w:rsidRDefault="005229E7" w:rsidP="005229E7">
      <w:pPr>
        <w:tabs>
          <w:tab w:val="left" w:pos="993"/>
        </w:tabs>
        <w:spacing w:line="20" w:lineRule="atLeast"/>
        <w:ind w:left="851" w:hanging="851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5229E7" w:rsidSect="007B6CE7">
      <w:headerReference w:type="default" r:id="rId19"/>
      <w:pgSz w:w="11906" w:h="16838"/>
      <w:pgMar w:top="1440" w:right="1440" w:bottom="1440" w:left="2160" w:header="706" w:footer="706" w:gutter="0"/>
      <w:pgNumType w:start="8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5CD9B" w14:textId="77777777" w:rsidR="0089635C" w:rsidRDefault="0089635C" w:rsidP="00C62EE6">
      <w:r>
        <w:separator/>
      </w:r>
    </w:p>
  </w:endnote>
  <w:endnote w:type="continuationSeparator" w:id="0">
    <w:p w14:paraId="508FF18B" w14:textId="77777777" w:rsidR="0089635C" w:rsidRDefault="0089635C" w:rsidP="00C6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C2738" w14:textId="77777777" w:rsidR="0089635C" w:rsidRDefault="0089635C" w:rsidP="00C62EE6">
      <w:r>
        <w:separator/>
      </w:r>
    </w:p>
  </w:footnote>
  <w:footnote w:type="continuationSeparator" w:id="0">
    <w:p w14:paraId="06C522DB" w14:textId="77777777" w:rsidR="0089635C" w:rsidRDefault="0089635C" w:rsidP="00C62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3EDD3" w14:textId="5E78F2A6" w:rsidR="00C62EE6" w:rsidRDefault="00C62EE6">
    <w:pPr>
      <w:pStyle w:val="a3"/>
      <w:jc w:val="center"/>
    </w:pPr>
  </w:p>
  <w:p w14:paraId="5CD4A1ED" w14:textId="77777777" w:rsidR="00C62EE6" w:rsidRDefault="00C62E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E6"/>
    <w:rsid w:val="000048B0"/>
    <w:rsid w:val="00026310"/>
    <w:rsid w:val="000327E5"/>
    <w:rsid w:val="000B5A23"/>
    <w:rsid w:val="000D0F37"/>
    <w:rsid w:val="000E1B37"/>
    <w:rsid w:val="000E1C60"/>
    <w:rsid w:val="000F5FE2"/>
    <w:rsid w:val="00100DD2"/>
    <w:rsid w:val="001059CA"/>
    <w:rsid w:val="00110AF3"/>
    <w:rsid w:val="00136FDF"/>
    <w:rsid w:val="00137F4E"/>
    <w:rsid w:val="00167AAD"/>
    <w:rsid w:val="0018161E"/>
    <w:rsid w:val="00181E40"/>
    <w:rsid w:val="00193554"/>
    <w:rsid w:val="00195C21"/>
    <w:rsid w:val="001972B1"/>
    <w:rsid w:val="001A535A"/>
    <w:rsid w:val="001C0A8A"/>
    <w:rsid w:val="001C265C"/>
    <w:rsid w:val="001C4615"/>
    <w:rsid w:val="001F23CD"/>
    <w:rsid w:val="001F2CA8"/>
    <w:rsid w:val="00222FC7"/>
    <w:rsid w:val="002328E9"/>
    <w:rsid w:val="00242F37"/>
    <w:rsid w:val="002831B0"/>
    <w:rsid w:val="002A7CA0"/>
    <w:rsid w:val="002E45DC"/>
    <w:rsid w:val="00351F95"/>
    <w:rsid w:val="00391A6E"/>
    <w:rsid w:val="003D03A1"/>
    <w:rsid w:val="0040440A"/>
    <w:rsid w:val="00405BE0"/>
    <w:rsid w:val="00424BCB"/>
    <w:rsid w:val="00441852"/>
    <w:rsid w:val="004552A2"/>
    <w:rsid w:val="0046646F"/>
    <w:rsid w:val="0047478D"/>
    <w:rsid w:val="00482C35"/>
    <w:rsid w:val="00486CE7"/>
    <w:rsid w:val="00490A36"/>
    <w:rsid w:val="004A1C0B"/>
    <w:rsid w:val="004D20AF"/>
    <w:rsid w:val="004F54CB"/>
    <w:rsid w:val="005229E7"/>
    <w:rsid w:val="00523F04"/>
    <w:rsid w:val="00593E4C"/>
    <w:rsid w:val="005A203B"/>
    <w:rsid w:val="005A6422"/>
    <w:rsid w:val="005B5320"/>
    <w:rsid w:val="005D0933"/>
    <w:rsid w:val="005D72B2"/>
    <w:rsid w:val="00637F8A"/>
    <w:rsid w:val="0064725A"/>
    <w:rsid w:val="00660B69"/>
    <w:rsid w:val="00663A29"/>
    <w:rsid w:val="00676FB3"/>
    <w:rsid w:val="00680BA8"/>
    <w:rsid w:val="006A36BE"/>
    <w:rsid w:val="006B1BCB"/>
    <w:rsid w:val="006E7038"/>
    <w:rsid w:val="00727EA5"/>
    <w:rsid w:val="00737303"/>
    <w:rsid w:val="00737CB2"/>
    <w:rsid w:val="007426F8"/>
    <w:rsid w:val="00781E21"/>
    <w:rsid w:val="007B6CE7"/>
    <w:rsid w:val="00815EB5"/>
    <w:rsid w:val="00852893"/>
    <w:rsid w:val="00872867"/>
    <w:rsid w:val="00873C80"/>
    <w:rsid w:val="00892DCE"/>
    <w:rsid w:val="0089635C"/>
    <w:rsid w:val="008B7C5D"/>
    <w:rsid w:val="008D7833"/>
    <w:rsid w:val="008E378C"/>
    <w:rsid w:val="008E7DD9"/>
    <w:rsid w:val="008F12DB"/>
    <w:rsid w:val="0092668C"/>
    <w:rsid w:val="00932350"/>
    <w:rsid w:val="00960224"/>
    <w:rsid w:val="00960EA2"/>
    <w:rsid w:val="00987A7C"/>
    <w:rsid w:val="00991520"/>
    <w:rsid w:val="009B1A04"/>
    <w:rsid w:val="009C1988"/>
    <w:rsid w:val="009E1C24"/>
    <w:rsid w:val="009F082E"/>
    <w:rsid w:val="00A33299"/>
    <w:rsid w:val="00A377AF"/>
    <w:rsid w:val="00A60768"/>
    <w:rsid w:val="00A627B4"/>
    <w:rsid w:val="00AD7A42"/>
    <w:rsid w:val="00AE03F3"/>
    <w:rsid w:val="00AE4A29"/>
    <w:rsid w:val="00B2317D"/>
    <w:rsid w:val="00B321D6"/>
    <w:rsid w:val="00B51D2B"/>
    <w:rsid w:val="00B61B96"/>
    <w:rsid w:val="00B6548E"/>
    <w:rsid w:val="00B67608"/>
    <w:rsid w:val="00B75E1A"/>
    <w:rsid w:val="00B84C07"/>
    <w:rsid w:val="00B96816"/>
    <w:rsid w:val="00BB391F"/>
    <w:rsid w:val="00BF134B"/>
    <w:rsid w:val="00C03166"/>
    <w:rsid w:val="00C05D72"/>
    <w:rsid w:val="00C06805"/>
    <w:rsid w:val="00C10177"/>
    <w:rsid w:val="00C216E9"/>
    <w:rsid w:val="00C4058F"/>
    <w:rsid w:val="00C62EE6"/>
    <w:rsid w:val="00C64E95"/>
    <w:rsid w:val="00C93D28"/>
    <w:rsid w:val="00C946EE"/>
    <w:rsid w:val="00CB0C51"/>
    <w:rsid w:val="00CB42A6"/>
    <w:rsid w:val="00CC330A"/>
    <w:rsid w:val="00CF3740"/>
    <w:rsid w:val="00D02D03"/>
    <w:rsid w:val="00D0558B"/>
    <w:rsid w:val="00D14347"/>
    <w:rsid w:val="00D41C26"/>
    <w:rsid w:val="00D5489A"/>
    <w:rsid w:val="00D60876"/>
    <w:rsid w:val="00D645E6"/>
    <w:rsid w:val="00D73A74"/>
    <w:rsid w:val="00D8401A"/>
    <w:rsid w:val="00DA455D"/>
    <w:rsid w:val="00DC559A"/>
    <w:rsid w:val="00DD4B25"/>
    <w:rsid w:val="00DE2F81"/>
    <w:rsid w:val="00DF202A"/>
    <w:rsid w:val="00E24415"/>
    <w:rsid w:val="00E41A7C"/>
    <w:rsid w:val="00E41EE9"/>
    <w:rsid w:val="00E45F7C"/>
    <w:rsid w:val="00E611FC"/>
    <w:rsid w:val="00E614EE"/>
    <w:rsid w:val="00E80389"/>
    <w:rsid w:val="00E85695"/>
    <w:rsid w:val="00EA13C0"/>
    <w:rsid w:val="00EA7669"/>
    <w:rsid w:val="00EB701C"/>
    <w:rsid w:val="00F0515E"/>
    <w:rsid w:val="00F11CED"/>
    <w:rsid w:val="00F541DF"/>
    <w:rsid w:val="00F5651C"/>
    <w:rsid w:val="00FA3F48"/>
    <w:rsid w:val="00FB4942"/>
    <w:rsid w:val="00FB7530"/>
    <w:rsid w:val="00FC006E"/>
    <w:rsid w:val="00FF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18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EE6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C62EE6"/>
  </w:style>
  <w:style w:type="paragraph" w:styleId="a5">
    <w:name w:val="footer"/>
    <w:basedOn w:val="a"/>
    <w:link w:val="a6"/>
    <w:uiPriority w:val="99"/>
    <w:unhideWhenUsed/>
    <w:rsid w:val="00C62EE6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C62EE6"/>
  </w:style>
  <w:style w:type="character" w:styleId="a7">
    <w:name w:val="Hyperlink"/>
    <w:basedOn w:val="a0"/>
    <w:uiPriority w:val="99"/>
    <w:unhideWhenUsed/>
    <w:rsid w:val="00593E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EE6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C62EE6"/>
  </w:style>
  <w:style w:type="paragraph" w:styleId="a5">
    <w:name w:val="footer"/>
    <w:basedOn w:val="a"/>
    <w:link w:val="a6"/>
    <w:uiPriority w:val="99"/>
    <w:unhideWhenUsed/>
    <w:rsid w:val="00C62EE6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C62EE6"/>
  </w:style>
  <w:style w:type="character" w:styleId="a7">
    <w:name w:val="Hyperlink"/>
    <w:basedOn w:val="a0"/>
    <w:uiPriority w:val="99"/>
    <w:unhideWhenUsed/>
    <w:rsid w:val="00593E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ichon..co.th/" TargetMode="External"/><Relationship Id="rId13" Type="http://schemas.openxmlformats.org/officeDocument/2006/relationships/hyperlink" Target="http://www.isranews.org/" TargetMode="External"/><Relationship Id="rId18" Type="http://schemas.openxmlformats.org/officeDocument/2006/relationships/hyperlink" Target="mailto:changjib1962@gmail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komchadluek.net/news/politic/162621" TargetMode="External"/><Relationship Id="rId17" Type="http://schemas.openxmlformats.org/officeDocument/2006/relationships/hyperlink" Target="http://voicetv.co.th/read/skNXn9ll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gronline.com/stockmarke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rdi.or.t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hemomentum.co/" TargetMode="External"/><Relationship Id="rId10" Type="http://schemas.openxmlformats.org/officeDocument/2006/relationships/hyperlink" Target="http://www.matichon.co.th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hairath.co.th/content/297691" TargetMode="External"/><Relationship Id="rId14" Type="http://schemas.openxmlformats.org/officeDocument/2006/relationships/hyperlink" Target="http://www.isranews.org/isranews/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E074C-474D-47BA-80EA-61D0134A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2434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17</cp:revision>
  <cp:lastPrinted>2022-08-01T10:28:00Z</cp:lastPrinted>
  <dcterms:created xsi:type="dcterms:W3CDTF">2022-04-23T05:36:00Z</dcterms:created>
  <dcterms:modified xsi:type="dcterms:W3CDTF">2022-08-01T10:28:00Z</dcterms:modified>
</cp:coreProperties>
</file>