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43865" w14:textId="77777777" w:rsidR="00414C78" w:rsidRPr="00C13876" w:rsidRDefault="00414C78" w:rsidP="00414C78">
      <w:pPr>
        <w:jc w:val="center"/>
        <w:rPr>
          <w:rFonts w:ascii="TH SarabunPSK" w:hAnsi="TH SarabunPSK" w:cs="TH SarabunPSK"/>
          <w:b/>
          <w:bCs/>
          <w:cs/>
        </w:rPr>
      </w:pPr>
      <w:r w:rsidRPr="00C13876">
        <w:rPr>
          <w:rFonts w:ascii="TH SarabunPSK" w:hAnsi="TH SarabunPSK" w:cs="TH SarabunPSK"/>
          <w:b/>
          <w:bCs/>
          <w:cs/>
        </w:rPr>
        <w:t>สารบัญ</w:t>
      </w:r>
    </w:p>
    <w:p w14:paraId="0E242FE5" w14:textId="77777777" w:rsidR="00414C78" w:rsidRPr="00C13876" w:rsidRDefault="00414C78" w:rsidP="00414C78">
      <w:pPr>
        <w:jc w:val="center"/>
        <w:rPr>
          <w:rFonts w:ascii="TH SarabunPSK" w:hAnsi="TH SarabunPSK" w:cs="TH SarabunPSK"/>
        </w:rPr>
      </w:pPr>
    </w:p>
    <w:p w14:paraId="1D4E1652" w14:textId="77777777" w:rsidR="00414C78" w:rsidRPr="00C13876" w:rsidRDefault="00414C78" w:rsidP="00414C78">
      <w:pPr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 xml:space="preserve">        หน้า</w:t>
      </w:r>
    </w:p>
    <w:p w14:paraId="2C04712B" w14:textId="75BB8066" w:rsidR="00755E68" w:rsidRPr="00C13876" w:rsidRDefault="00414C78" w:rsidP="00414C78">
      <w:pPr>
        <w:rPr>
          <w:rFonts w:ascii="TH SarabunPSK" w:hAnsi="TH SarabunPSK" w:cs="TH SarabunPSK"/>
          <w:cs/>
        </w:rPr>
      </w:pPr>
      <w:r w:rsidRPr="00C13876">
        <w:rPr>
          <w:rFonts w:ascii="TH SarabunPSK" w:hAnsi="TH SarabunPSK" w:cs="TH SarabunPSK"/>
          <w:cs/>
        </w:rPr>
        <w:t>บทคัดย่อภาษาไทย</w:t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="002202A6" w:rsidRPr="00C13876">
        <w:rPr>
          <w:rFonts w:ascii="TH SarabunPSK" w:hAnsi="TH SarabunPSK" w:cs="TH SarabunPSK"/>
          <w:cs/>
        </w:rPr>
        <w:t xml:space="preserve">           ก</w:t>
      </w:r>
    </w:p>
    <w:p w14:paraId="35C4A64B" w14:textId="6EBE2045" w:rsidR="00414C78" w:rsidRPr="00C13876" w:rsidRDefault="00414C78" w:rsidP="00414C78">
      <w:pPr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กิตติกรรมประกาศ</w:t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</w:rPr>
        <w:tab/>
      </w:r>
      <w:r w:rsidR="00755E68" w:rsidRPr="00C13876">
        <w:rPr>
          <w:rFonts w:ascii="TH SarabunPSK" w:hAnsi="TH SarabunPSK" w:cs="TH SarabunPSK"/>
        </w:rPr>
        <w:tab/>
      </w:r>
      <w:r w:rsidR="00755E68" w:rsidRPr="00C13876">
        <w:rPr>
          <w:rFonts w:ascii="TH SarabunPSK" w:hAnsi="TH SarabunPSK" w:cs="TH SarabunPSK"/>
        </w:rPr>
        <w:tab/>
      </w:r>
      <w:r w:rsidR="00755E68" w:rsidRPr="00C13876">
        <w:rPr>
          <w:rFonts w:ascii="TH SarabunPSK" w:hAnsi="TH SarabunPSK" w:cs="TH SarabunPSK"/>
        </w:rPr>
        <w:tab/>
      </w:r>
      <w:r w:rsidR="00755E68" w:rsidRPr="00C13876">
        <w:rPr>
          <w:rFonts w:ascii="TH SarabunPSK" w:hAnsi="TH SarabunPSK" w:cs="TH SarabunPSK"/>
        </w:rPr>
        <w:tab/>
      </w:r>
      <w:r w:rsidR="00755E68"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  <w:cs/>
        </w:rPr>
        <w:tab/>
      </w:r>
      <w:r w:rsidR="00C13876">
        <w:rPr>
          <w:rFonts w:ascii="TH SarabunPSK" w:hAnsi="TH SarabunPSK" w:cs="TH SarabunPSK"/>
        </w:rPr>
        <w:t xml:space="preserve"> </w:t>
      </w:r>
      <w:r w:rsidR="00755E68" w:rsidRPr="00C13876">
        <w:rPr>
          <w:rFonts w:ascii="TH SarabunPSK" w:hAnsi="TH SarabunPSK" w:cs="TH SarabunPSK"/>
          <w:cs/>
        </w:rPr>
        <w:t xml:space="preserve">ค </w:t>
      </w:r>
      <w:r w:rsidRPr="00C13876">
        <w:rPr>
          <w:rFonts w:ascii="TH SarabunPSK" w:hAnsi="TH SarabunPSK" w:cs="TH SarabunPSK"/>
          <w:cs/>
        </w:rPr>
        <w:t>สารบัญ</w:t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  <w:cs/>
        </w:rPr>
        <w:tab/>
      </w:r>
      <w:r w:rsidR="00755E68" w:rsidRPr="00C13876">
        <w:rPr>
          <w:rFonts w:ascii="TH SarabunPSK" w:hAnsi="TH SarabunPSK" w:cs="TH SarabunPSK"/>
          <w:cs/>
        </w:rPr>
        <w:tab/>
      </w:r>
      <w:r w:rsidR="00C13876">
        <w:rPr>
          <w:rFonts w:ascii="TH SarabunPSK" w:hAnsi="TH SarabunPSK" w:cs="TH SarabunPSK"/>
        </w:rPr>
        <w:t xml:space="preserve"> </w:t>
      </w:r>
      <w:r w:rsidR="00755E68" w:rsidRPr="00C13876">
        <w:rPr>
          <w:rFonts w:ascii="TH SarabunPSK" w:hAnsi="TH SarabunPSK" w:cs="TH SarabunPSK"/>
          <w:cs/>
        </w:rPr>
        <w:t>ง</w:t>
      </w:r>
    </w:p>
    <w:p w14:paraId="640FC52A" w14:textId="1C6CA141" w:rsidR="00414C78" w:rsidRPr="00C13876" w:rsidRDefault="00414C78" w:rsidP="00414C78">
      <w:pPr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="00D85C15" w:rsidRPr="00C13876">
        <w:rPr>
          <w:rFonts w:ascii="TH SarabunPSK" w:hAnsi="TH SarabunPSK" w:cs="TH SarabunPSK"/>
          <w:cs/>
        </w:rPr>
        <w:t xml:space="preserve">           </w:t>
      </w:r>
    </w:p>
    <w:p w14:paraId="4C0BBAD1" w14:textId="77777777" w:rsidR="00414C78" w:rsidRPr="00C13876" w:rsidRDefault="00414C78" w:rsidP="00414C78">
      <w:pPr>
        <w:rPr>
          <w:rFonts w:ascii="TH SarabunPSK" w:hAnsi="TH SarabunPSK" w:cs="TH SarabunPSK"/>
          <w:b/>
          <w:bCs/>
          <w:sz w:val="36"/>
          <w:szCs w:val="36"/>
        </w:rPr>
      </w:pPr>
      <w:r w:rsidRPr="00C13876">
        <w:rPr>
          <w:rFonts w:ascii="TH SarabunPSK" w:hAnsi="TH SarabunPSK" w:cs="TH SarabunPSK"/>
          <w:b/>
          <w:bCs/>
          <w:sz w:val="36"/>
          <w:szCs w:val="36"/>
          <w:cs/>
        </w:rPr>
        <w:t>บทที่</w:t>
      </w:r>
    </w:p>
    <w:p w14:paraId="790AC69A" w14:textId="0E73022C" w:rsidR="00414C78" w:rsidRPr="00C13876" w:rsidRDefault="00414C78" w:rsidP="00414C78">
      <w:pPr>
        <w:numPr>
          <w:ilvl w:val="0"/>
          <w:numId w:val="3"/>
        </w:numPr>
        <w:ind w:left="540" w:hanging="540"/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 xml:space="preserve">บทนำ </w:t>
      </w:r>
      <w:r w:rsidRPr="00C13876">
        <w:rPr>
          <w:rFonts w:ascii="TH SarabunPSK" w:hAnsi="TH SarabunPSK" w:cs="TH SarabunPSK"/>
          <w:b/>
          <w:bCs/>
        </w:rPr>
        <w:t>(Introduction)</w:t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  <w:t xml:space="preserve">                   </w:t>
      </w:r>
      <w:r w:rsidR="00BF5E60"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>1</w:t>
      </w:r>
    </w:p>
    <w:p w14:paraId="2D720A9E" w14:textId="77777777" w:rsidR="00414C78" w:rsidRPr="00C13876" w:rsidRDefault="002202A6" w:rsidP="00414C78">
      <w:pPr>
        <w:numPr>
          <w:ilvl w:val="1"/>
          <w:numId w:val="3"/>
        </w:numPr>
        <w:jc w:val="both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ความเป็นมาและความสำคัญของปัญหา</w:t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  <w:t>1</w:t>
      </w:r>
    </w:p>
    <w:p w14:paraId="0B0E0EDE" w14:textId="0FB852A2" w:rsidR="00414C78" w:rsidRPr="00C13876" w:rsidRDefault="00BF5E60" w:rsidP="00414C78">
      <w:pPr>
        <w:numPr>
          <w:ilvl w:val="1"/>
          <w:numId w:val="3"/>
        </w:numPr>
        <w:jc w:val="both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วัตถุประสงค์ของการวิจัย</w:t>
      </w:r>
      <w:r w:rsidR="00414C78" w:rsidRPr="00C13876">
        <w:rPr>
          <w:rFonts w:ascii="TH SarabunPSK" w:hAnsi="TH SarabunPSK" w:cs="TH SarabunPSK"/>
          <w:cs/>
        </w:rPr>
        <w:t xml:space="preserve"> </w:t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C13876">
        <w:rPr>
          <w:rFonts w:ascii="TH SarabunPSK" w:hAnsi="TH SarabunPSK" w:cs="TH SarabunPSK"/>
        </w:rPr>
        <w:t>2</w:t>
      </w:r>
    </w:p>
    <w:p w14:paraId="355D085B" w14:textId="10B8473D" w:rsidR="00414C78" w:rsidRPr="00C13876" w:rsidRDefault="003502E0" w:rsidP="00414C78">
      <w:pPr>
        <w:numPr>
          <w:ilvl w:val="1"/>
          <w:numId w:val="3"/>
        </w:numPr>
        <w:jc w:val="both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วิธีการดำเนินการวิจัย</w:t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="00C13876">
        <w:rPr>
          <w:rFonts w:ascii="TH SarabunPSK" w:hAnsi="TH SarabunPSK" w:cs="TH SarabunPSK"/>
        </w:rPr>
        <w:t>3</w:t>
      </w:r>
    </w:p>
    <w:p w14:paraId="4D165D41" w14:textId="3C53C368" w:rsidR="00414C78" w:rsidRPr="00C13876" w:rsidRDefault="00BF5E60" w:rsidP="00414C78">
      <w:pPr>
        <w:numPr>
          <w:ilvl w:val="1"/>
          <w:numId w:val="3"/>
        </w:numPr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ทฤษฎี สมมุติฐาน และกรอบแนวความคิดของโครงการ</w:t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6C76A8" w:rsidRPr="00C13876">
        <w:rPr>
          <w:rFonts w:ascii="TH SarabunPSK" w:hAnsi="TH SarabunPSK" w:cs="TH SarabunPSK"/>
        </w:rPr>
        <w:t>4</w:t>
      </w:r>
    </w:p>
    <w:p w14:paraId="6E046A6A" w14:textId="5C8ECBE0" w:rsidR="00414C78" w:rsidRPr="00C13876" w:rsidRDefault="00BF5E60" w:rsidP="00414C78">
      <w:pPr>
        <w:numPr>
          <w:ilvl w:val="1"/>
          <w:numId w:val="3"/>
        </w:numPr>
        <w:jc w:val="both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ประโยชน์ที่คาดว่าจะได้รับ เช่น ด้านวิชาการ ด้านนโยบาย</w:t>
      </w:r>
      <w:r w:rsidR="00414C78" w:rsidRPr="00C13876">
        <w:rPr>
          <w:rFonts w:ascii="TH SarabunPSK" w:hAnsi="TH SarabunPSK" w:cs="TH SarabunPSK"/>
          <w:cs/>
        </w:rPr>
        <w:t xml:space="preserve"> </w:t>
      </w:r>
      <w:r w:rsidRPr="00C13876">
        <w:rPr>
          <w:rFonts w:ascii="TH SarabunPSK" w:hAnsi="TH SarabunPSK" w:cs="TH SarabunPSK"/>
          <w:cs/>
        </w:rPr>
        <w:t>ด้านเศรษฐกิจ/พาณิชย์</w:t>
      </w:r>
      <w:r w:rsidRPr="00C13876">
        <w:rPr>
          <w:rFonts w:ascii="TH SarabunPSK" w:hAnsi="TH SarabunPSK" w:cs="TH SarabunPSK"/>
        </w:rPr>
        <w:tab/>
      </w:r>
      <w:r w:rsidR="006C76A8" w:rsidRPr="00C13876">
        <w:rPr>
          <w:rFonts w:ascii="TH SarabunPSK" w:hAnsi="TH SarabunPSK" w:cs="TH SarabunPSK"/>
        </w:rPr>
        <w:t>5</w:t>
      </w:r>
    </w:p>
    <w:p w14:paraId="3A73629D" w14:textId="77777777" w:rsidR="00BF5E60" w:rsidRPr="00C13876" w:rsidRDefault="00BF5E60" w:rsidP="00BF5E60">
      <w:pPr>
        <w:ind w:left="900"/>
        <w:jc w:val="both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สังคมและชุมชน รวมถึงการเผยแพร่ในวารสาร จดสิทธิบัตร ฯลฯ</w:t>
      </w:r>
    </w:p>
    <w:p w14:paraId="779AEF7B" w14:textId="77777777" w:rsidR="00414C78" w:rsidRPr="00C13876" w:rsidRDefault="00414C78" w:rsidP="00414C78">
      <w:pPr>
        <w:ind w:left="1080"/>
        <w:rPr>
          <w:rFonts w:ascii="TH SarabunPSK" w:hAnsi="TH SarabunPSK" w:cs="TH SarabunPSK"/>
          <w:cs/>
        </w:rPr>
      </w:pPr>
    </w:p>
    <w:p w14:paraId="0DE248B5" w14:textId="6A060D78" w:rsidR="00414C78" w:rsidRPr="00C13876" w:rsidRDefault="00BF5E60" w:rsidP="00414C78">
      <w:pPr>
        <w:numPr>
          <w:ilvl w:val="0"/>
          <w:numId w:val="3"/>
        </w:numPr>
        <w:ind w:left="540" w:hanging="540"/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>เอกสารและงานวิจัยที่เกี่ยวข้อง</w:t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D85C15" w:rsidRPr="00C13876">
        <w:rPr>
          <w:rFonts w:ascii="TH SarabunPSK" w:hAnsi="TH SarabunPSK" w:cs="TH SarabunPSK"/>
          <w:b/>
          <w:bCs/>
        </w:rPr>
        <w:t xml:space="preserve">         </w:t>
      </w:r>
      <w:r w:rsidRPr="00C13876">
        <w:rPr>
          <w:rFonts w:ascii="TH SarabunPSK" w:hAnsi="TH SarabunPSK" w:cs="TH SarabunPSK"/>
          <w:b/>
          <w:bCs/>
        </w:rPr>
        <w:tab/>
      </w:r>
      <w:r w:rsidR="00C13876">
        <w:rPr>
          <w:rFonts w:ascii="TH SarabunPSK" w:hAnsi="TH SarabunPSK" w:cs="TH SarabunPSK"/>
          <w:b/>
          <w:bCs/>
        </w:rPr>
        <w:t>7</w:t>
      </w:r>
    </w:p>
    <w:p w14:paraId="56339D01" w14:textId="0D391BF7" w:rsidR="00414C78" w:rsidRPr="00C13876" w:rsidRDefault="00C13876" w:rsidP="00414C78">
      <w:pPr>
        <w:numPr>
          <w:ilvl w:val="1"/>
          <w:numId w:val="3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การเรียนรู้ผ่านสื่ออิเล็กทรอนิกส์ (</w:t>
      </w:r>
      <w:r>
        <w:rPr>
          <w:rFonts w:ascii="TH SarabunPSK" w:hAnsi="TH SarabunPSK" w:cs="TH SarabunPSK"/>
        </w:rPr>
        <w:t>e-learning</w:t>
      </w:r>
      <w:r>
        <w:rPr>
          <w:rFonts w:ascii="TH SarabunPSK" w:hAnsi="TH SarabunPSK" w:cs="TH SarabunPSK" w:hint="cs"/>
          <w:cs/>
        </w:rPr>
        <w:t>)</w:t>
      </w:r>
      <w:r w:rsidR="00BF5E60" w:rsidRPr="00C13876">
        <w:rPr>
          <w:rFonts w:ascii="TH SarabunPSK" w:hAnsi="TH SarabunPSK" w:cs="TH SarabunPSK"/>
          <w:cs/>
        </w:rPr>
        <w:tab/>
      </w:r>
      <w:r w:rsidR="00BF5E60" w:rsidRPr="00C13876">
        <w:rPr>
          <w:rFonts w:ascii="TH SarabunPSK" w:hAnsi="TH SarabunPSK" w:cs="TH SarabunPSK"/>
          <w:cs/>
        </w:rPr>
        <w:tab/>
      </w:r>
      <w:r w:rsidR="00BF5E60" w:rsidRPr="00C13876">
        <w:rPr>
          <w:rFonts w:ascii="TH SarabunPSK" w:hAnsi="TH SarabunPSK" w:cs="TH SarabunPSK"/>
        </w:rPr>
        <w:tab/>
      </w:r>
      <w:r w:rsidR="00BF5E60" w:rsidRPr="00C13876">
        <w:rPr>
          <w:rFonts w:ascii="TH SarabunPSK" w:hAnsi="TH SarabunPSK" w:cs="TH SarabunPSK"/>
        </w:rPr>
        <w:tab/>
      </w:r>
      <w:r w:rsidR="00BF5E60" w:rsidRPr="00C13876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>7</w:t>
      </w:r>
    </w:p>
    <w:p w14:paraId="151B1F62" w14:textId="57BEB1AB" w:rsidR="00414C78" w:rsidRPr="00C13876" w:rsidRDefault="002E04CF" w:rsidP="00414C78">
      <w:pPr>
        <w:numPr>
          <w:ilvl w:val="1"/>
          <w:numId w:val="3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ความหมายของบทเรียนออนไลน์</w:t>
      </w:r>
      <w:r w:rsidR="006C76A8" w:rsidRPr="00C13876">
        <w:rPr>
          <w:rFonts w:ascii="TH SarabunPSK" w:hAnsi="TH SarabunPSK" w:cs="TH SarabunPSK"/>
          <w:cs/>
        </w:rPr>
        <w:tab/>
      </w:r>
      <w:r w:rsidR="00BF5E60" w:rsidRPr="00C13876">
        <w:rPr>
          <w:rFonts w:ascii="TH SarabunPSK" w:hAnsi="TH SarabunPSK" w:cs="TH SarabunPSK"/>
          <w:cs/>
        </w:rPr>
        <w:tab/>
      </w:r>
      <w:r w:rsidR="00BF5E60" w:rsidRPr="00C13876">
        <w:rPr>
          <w:rFonts w:ascii="TH SarabunPSK" w:hAnsi="TH SarabunPSK" w:cs="TH SarabunPSK"/>
        </w:rPr>
        <w:tab/>
      </w:r>
      <w:r w:rsidR="00BF5E60" w:rsidRPr="00C13876">
        <w:rPr>
          <w:rFonts w:ascii="TH SarabunPSK" w:hAnsi="TH SarabunPSK" w:cs="TH SarabunPSK"/>
        </w:rPr>
        <w:tab/>
      </w:r>
      <w:r w:rsidR="00BF5E60" w:rsidRPr="00C13876">
        <w:rPr>
          <w:rFonts w:ascii="TH SarabunPSK" w:hAnsi="TH SarabunPSK" w:cs="TH SarabunPSK"/>
        </w:rPr>
        <w:tab/>
      </w:r>
      <w:r w:rsidR="00BF5E60" w:rsidRPr="00C13876">
        <w:rPr>
          <w:rFonts w:ascii="TH SarabunPSK" w:hAnsi="TH SarabunPSK" w:cs="TH SarabunPSK"/>
        </w:rPr>
        <w:tab/>
      </w:r>
      <w:r w:rsidR="006C76A8" w:rsidRPr="00C13876"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</w:rPr>
        <w:t>0</w:t>
      </w:r>
    </w:p>
    <w:p w14:paraId="4C8FBB48" w14:textId="0730E016" w:rsidR="00414C78" w:rsidRPr="00C13876" w:rsidRDefault="002E04CF" w:rsidP="00414C78">
      <w:pPr>
        <w:numPr>
          <w:ilvl w:val="1"/>
          <w:numId w:val="3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ส่วนประกอบของบทเรียนออนไลน์</w:t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414C78" w:rsidRPr="00C13876">
        <w:rPr>
          <w:rFonts w:ascii="TH SarabunPSK" w:hAnsi="TH SarabunPSK" w:cs="TH SarabunPSK"/>
        </w:rPr>
        <w:tab/>
      </w:r>
      <w:r w:rsidR="00BF5E60" w:rsidRPr="00C13876">
        <w:rPr>
          <w:rFonts w:ascii="TH SarabunPSK" w:hAnsi="TH SarabunPSK" w:cs="TH SarabunPSK"/>
        </w:rPr>
        <w:tab/>
        <w:t>1</w:t>
      </w:r>
      <w:r>
        <w:rPr>
          <w:rFonts w:ascii="TH SarabunPSK" w:hAnsi="TH SarabunPSK" w:cs="TH SarabunPSK"/>
        </w:rPr>
        <w:t>0</w:t>
      </w:r>
    </w:p>
    <w:p w14:paraId="38652CD0" w14:textId="3485C29C" w:rsidR="002E04CF" w:rsidRPr="00C13876" w:rsidRDefault="002E04CF" w:rsidP="002E04CF">
      <w:pPr>
        <w:numPr>
          <w:ilvl w:val="1"/>
          <w:numId w:val="3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การออกแบบ</w:t>
      </w:r>
      <w:r>
        <w:rPr>
          <w:rFonts w:ascii="TH SarabunPSK" w:hAnsi="TH SarabunPSK" w:cs="TH SarabunPSK" w:hint="cs"/>
          <w:cs/>
        </w:rPr>
        <w:t>บทเรียนออนไลน์</w:t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</w:rPr>
        <w:tab/>
        <w:t>1</w:t>
      </w:r>
      <w:r>
        <w:rPr>
          <w:rFonts w:ascii="TH SarabunPSK" w:hAnsi="TH SarabunPSK" w:cs="TH SarabunPSK"/>
        </w:rPr>
        <w:t>1</w:t>
      </w:r>
    </w:p>
    <w:p w14:paraId="1C75006E" w14:textId="2006E504" w:rsidR="002E04CF" w:rsidRPr="00C13876" w:rsidRDefault="002E04CF" w:rsidP="002E04CF">
      <w:pPr>
        <w:numPr>
          <w:ilvl w:val="1"/>
          <w:numId w:val="3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รูปแบบการเรียนการสอนด้วย</w:t>
      </w:r>
      <w:r>
        <w:rPr>
          <w:rFonts w:ascii="TH SarabunPSK" w:hAnsi="TH SarabunPSK" w:cs="TH SarabunPSK" w:hint="cs"/>
          <w:cs/>
        </w:rPr>
        <w:t>บทเรียนออนไลน์</w:t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  <w:t>1</w:t>
      </w:r>
      <w:r>
        <w:rPr>
          <w:rFonts w:ascii="TH SarabunPSK" w:hAnsi="TH SarabunPSK" w:cs="TH SarabunPSK"/>
        </w:rPr>
        <w:t>2</w:t>
      </w:r>
    </w:p>
    <w:p w14:paraId="7FB0E62A" w14:textId="27766C48" w:rsidR="002E04CF" w:rsidRDefault="002E04CF" w:rsidP="002E04CF">
      <w:pPr>
        <w:numPr>
          <w:ilvl w:val="1"/>
          <w:numId w:val="3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รูปแบบการ</w:t>
      </w:r>
      <w:r w:rsidR="00EB6DC1">
        <w:rPr>
          <w:rFonts w:ascii="TH SarabunPSK" w:hAnsi="TH SarabunPSK" w:cs="TH SarabunPSK" w:hint="cs"/>
          <w:cs/>
        </w:rPr>
        <w:t>สอนภาษาอังกฤษ</w:t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="00EB6DC1">
        <w:rPr>
          <w:rFonts w:ascii="TH SarabunPSK" w:hAnsi="TH SarabunPSK" w:cs="TH SarabunPSK"/>
        </w:rPr>
        <w:tab/>
      </w:r>
      <w:r w:rsidR="00EB6DC1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>1</w:t>
      </w:r>
      <w:r w:rsidR="00EB6DC1">
        <w:rPr>
          <w:rFonts w:ascii="TH SarabunPSK" w:hAnsi="TH SarabunPSK" w:cs="TH SarabunPSK"/>
        </w:rPr>
        <w:t>3</w:t>
      </w:r>
    </w:p>
    <w:p w14:paraId="0524D609" w14:textId="51FDBA42" w:rsidR="00EB6DC1" w:rsidRPr="00C13876" w:rsidRDefault="00EB6DC1" w:rsidP="002E04CF">
      <w:pPr>
        <w:numPr>
          <w:ilvl w:val="1"/>
          <w:numId w:val="3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งานวิจัยที่เกี่ยวข้อง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>17</w:t>
      </w:r>
    </w:p>
    <w:p w14:paraId="759971C1" w14:textId="407AD39E" w:rsidR="00414C78" w:rsidRPr="00C13876" w:rsidRDefault="0056481B" w:rsidP="0056481B">
      <w:pPr>
        <w:ind w:left="540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</w:p>
    <w:p w14:paraId="1AADE4DD" w14:textId="4AF49760" w:rsidR="0056481B" w:rsidRPr="00C13876" w:rsidRDefault="007A655D" w:rsidP="0056481B">
      <w:pPr>
        <w:numPr>
          <w:ilvl w:val="0"/>
          <w:numId w:val="3"/>
        </w:numPr>
        <w:ind w:left="540" w:hanging="540"/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>วิธีการดำเนินการวิจัย</w:t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="00F10B42" w:rsidRPr="00C13876">
        <w:rPr>
          <w:rFonts w:ascii="TH SarabunPSK" w:hAnsi="TH SarabunPSK" w:cs="TH SarabunPSK"/>
          <w:b/>
          <w:bCs/>
        </w:rPr>
        <w:t>2</w:t>
      </w:r>
      <w:r w:rsidR="00EB6DC1">
        <w:rPr>
          <w:rFonts w:ascii="TH SarabunPSK" w:hAnsi="TH SarabunPSK" w:cs="TH SarabunPSK"/>
          <w:b/>
          <w:bCs/>
        </w:rPr>
        <w:t>0</w:t>
      </w:r>
    </w:p>
    <w:p w14:paraId="776AA697" w14:textId="135E3178" w:rsidR="00F10B42" w:rsidRPr="00C13876" w:rsidRDefault="00F10B42" w:rsidP="00F10B42">
      <w:pPr>
        <w:ind w:left="540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</w:rPr>
        <w:t>3.1</w:t>
      </w:r>
      <w:r w:rsidRPr="00C13876">
        <w:rPr>
          <w:rFonts w:ascii="TH SarabunPSK" w:hAnsi="TH SarabunPSK" w:cs="TH SarabunPSK"/>
          <w:cs/>
        </w:rPr>
        <w:t xml:space="preserve"> ประชากรและกลุ่มตัวอย่าง </w:t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  <w:t>2</w:t>
      </w:r>
      <w:r w:rsidR="00EB6DC1">
        <w:rPr>
          <w:rFonts w:ascii="TH SarabunPSK" w:hAnsi="TH SarabunPSK" w:cs="TH SarabunPSK"/>
        </w:rPr>
        <w:t>0</w:t>
      </w:r>
    </w:p>
    <w:p w14:paraId="1E9A91B4" w14:textId="36D167A8" w:rsidR="00F10B42" w:rsidRPr="00C13876" w:rsidRDefault="00F10B42" w:rsidP="00F10B42">
      <w:pPr>
        <w:ind w:left="540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</w:rPr>
        <w:t>3.</w:t>
      </w:r>
      <w:r w:rsidR="00EB6DC1">
        <w:rPr>
          <w:rFonts w:ascii="TH SarabunPSK" w:hAnsi="TH SarabunPSK" w:cs="TH SarabunPSK"/>
        </w:rPr>
        <w:t>2</w:t>
      </w:r>
      <w:r w:rsidRPr="00C13876">
        <w:rPr>
          <w:rFonts w:ascii="TH SarabunPSK" w:hAnsi="TH SarabunPSK" w:cs="TH SarabunPSK"/>
          <w:cs/>
        </w:rPr>
        <w:t xml:space="preserve"> เครื่องมือที่ใช้ในการวิจัย </w:t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  <w:t>2</w:t>
      </w:r>
      <w:r w:rsidR="00EB6DC1">
        <w:rPr>
          <w:rFonts w:ascii="TH SarabunPSK" w:hAnsi="TH SarabunPSK" w:cs="TH SarabunPSK"/>
        </w:rPr>
        <w:t>0</w:t>
      </w:r>
    </w:p>
    <w:p w14:paraId="1BFB95F6" w14:textId="77AB70E9" w:rsidR="00F10B42" w:rsidRPr="00C13876" w:rsidRDefault="00F10B42" w:rsidP="00F10B42">
      <w:pPr>
        <w:ind w:left="540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</w:rPr>
        <w:t>3.</w:t>
      </w:r>
      <w:r w:rsidR="00EB6DC1">
        <w:rPr>
          <w:rFonts w:ascii="TH SarabunPSK" w:hAnsi="TH SarabunPSK" w:cs="TH SarabunPSK"/>
        </w:rPr>
        <w:t>3</w:t>
      </w:r>
      <w:r w:rsidRPr="00C13876">
        <w:rPr>
          <w:rFonts w:ascii="TH SarabunPSK" w:hAnsi="TH SarabunPSK" w:cs="TH SarabunPSK"/>
        </w:rPr>
        <w:t xml:space="preserve"> </w:t>
      </w:r>
      <w:r w:rsidRPr="00C13876">
        <w:rPr>
          <w:rFonts w:ascii="TH SarabunPSK" w:hAnsi="TH SarabunPSK" w:cs="TH SarabunPSK"/>
          <w:cs/>
        </w:rPr>
        <w:t>การวิเคราะห์ข้อมูลและสถิติที่ใช้ในการวิจัย</w:t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="00EB6DC1">
        <w:rPr>
          <w:rFonts w:ascii="TH SarabunPSK" w:hAnsi="TH SarabunPSK" w:cs="TH SarabunPSK"/>
        </w:rPr>
        <w:t>22</w:t>
      </w:r>
    </w:p>
    <w:p w14:paraId="212CFB45" w14:textId="07178B57" w:rsidR="005922D5" w:rsidRDefault="00414C78" w:rsidP="00F10B42">
      <w:pPr>
        <w:ind w:left="360"/>
        <w:jc w:val="center"/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ab/>
      </w:r>
    </w:p>
    <w:p w14:paraId="2D494347" w14:textId="6EA6B6E2" w:rsidR="00EB6DC1" w:rsidRDefault="00EB6DC1" w:rsidP="00F10B42">
      <w:pPr>
        <w:ind w:left="360"/>
        <w:jc w:val="center"/>
        <w:rPr>
          <w:rFonts w:ascii="TH SarabunPSK" w:hAnsi="TH SarabunPSK" w:cs="TH SarabunPSK"/>
        </w:rPr>
      </w:pPr>
    </w:p>
    <w:p w14:paraId="0CC2EFDF" w14:textId="77777777" w:rsidR="00EB6DC1" w:rsidRPr="00C13876" w:rsidRDefault="00EB6DC1" w:rsidP="00F10B42">
      <w:pPr>
        <w:ind w:left="360"/>
        <w:jc w:val="center"/>
        <w:rPr>
          <w:rFonts w:ascii="TH SarabunPSK" w:hAnsi="TH SarabunPSK" w:cs="TH SarabunPSK"/>
        </w:rPr>
      </w:pPr>
    </w:p>
    <w:p w14:paraId="67AD17DC" w14:textId="77777777" w:rsidR="005922D5" w:rsidRPr="00C13876" w:rsidRDefault="005922D5" w:rsidP="00F10B42">
      <w:pPr>
        <w:ind w:left="360"/>
        <w:jc w:val="center"/>
        <w:rPr>
          <w:rFonts w:ascii="TH SarabunPSK" w:hAnsi="TH SarabunPSK" w:cs="TH SarabunPSK"/>
          <w:b/>
          <w:bCs/>
        </w:rPr>
      </w:pPr>
    </w:p>
    <w:p w14:paraId="37BA7CEF" w14:textId="55B04DFF" w:rsidR="006C76A8" w:rsidRPr="00C13876" w:rsidRDefault="006C76A8" w:rsidP="00F10B42">
      <w:pPr>
        <w:ind w:left="360"/>
        <w:jc w:val="center"/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lastRenderedPageBreak/>
        <w:t>สารบัญ</w:t>
      </w:r>
      <w:r w:rsidR="00C0767C" w:rsidRPr="00C13876">
        <w:rPr>
          <w:rFonts w:ascii="TH SarabunPSK" w:hAnsi="TH SarabunPSK" w:cs="TH SarabunPSK"/>
          <w:b/>
          <w:bCs/>
          <w:cs/>
        </w:rPr>
        <w:t xml:space="preserve"> </w:t>
      </w:r>
      <w:r w:rsidRPr="00C13876">
        <w:rPr>
          <w:rFonts w:ascii="TH SarabunPSK" w:hAnsi="TH SarabunPSK" w:cs="TH SarabunPSK"/>
          <w:b/>
          <w:bCs/>
        </w:rPr>
        <w:t>(</w:t>
      </w:r>
      <w:r w:rsidRPr="00C13876">
        <w:rPr>
          <w:rFonts w:ascii="TH SarabunPSK" w:hAnsi="TH SarabunPSK" w:cs="TH SarabunPSK"/>
          <w:b/>
          <w:bCs/>
          <w:cs/>
        </w:rPr>
        <w:t>ต่อ)</w:t>
      </w:r>
    </w:p>
    <w:p w14:paraId="0857AE6D" w14:textId="77777777" w:rsidR="006C76A8" w:rsidRPr="00C13876" w:rsidRDefault="006C76A8" w:rsidP="006C76A8">
      <w:pPr>
        <w:ind w:left="360"/>
        <w:jc w:val="center"/>
        <w:rPr>
          <w:rFonts w:ascii="TH SarabunPSK" w:hAnsi="TH SarabunPSK" w:cs="TH SarabunPSK"/>
          <w:b/>
          <w:bCs/>
          <w:cs/>
        </w:rPr>
      </w:pPr>
    </w:p>
    <w:p w14:paraId="4617B85A" w14:textId="34EC4AE0" w:rsidR="00414C78" w:rsidRPr="00C13876" w:rsidRDefault="006C76A8" w:rsidP="00755E68">
      <w:pPr>
        <w:ind w:left="360"/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  <w:t xml:space="preserve">          หน้า</w:t>
      </w:r>
    </w:p>
    <w:p w14:paraId="17083368" w14:textId="36C85554" w:rsidR="00414C78" w:rsidRPr="00C13876" w:rsidRDefault="00414C78" w:rsidP="00414C78">
      <w:pPr>
        <w:numPr>
          <w:ilvl w:val="0"/>
          <w:numId w:val="3"/>
        </w:numPr>
        <w:ind w:left="540" w:hanging="540"/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>ผล</w:t>
      </w:r>
      <w:r w:rsidR="00C1698B" w:rsidRPr="00C13876">
        <w:rPr>
          <w:rFonts w:ascii="TH SarabunPSK" w:hAnsi="TH SarabunPSK" w:cs="TH SarabunPSK"/>
          <w:b/>
          <w:bCs/>
          <w:cs/>
        </w:rPr>
        <w:t>การวิจัย</w:t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="00084229" w:rsidRPr="00C13876">
        <w:rPr>
          <w:rFonts w:ascii="TH SarabunPSK" w:hAnsi="TH SarabunPSK" w:cs="TH SarabunPSK"/>
          <w:b/>
          <w:bCs/>
        </w:rPr>
        <w:tab/>
      </w:r>
      <w:r w:rsidR="00EB6DC1">
        <w:rPr>
          <w:rFonts w:ascii="TH SarabunPSK" w:hAnsi="TH SarabunPSK" w:cs="TH SarabunPSK"/>
          <w:b/>
          <w:bCs/>
        </w:rPr>
        <w:t>24</w:t>
      </w:r>
    </w:p>
    <w:p w14:paraId="30A8E709" w14:textId="217DEBF7" w:rsidR="00414C78" w:rsidRPr="00C13876" w:rsidRDefault="00084229" w:rsidP="00414C78">
      <w:pPr>
        <w:numPr>
          <w:ilvl w:val="1"/>
          <w:numId w:val="3"/>
        </w:numPr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ผลการศึกษา</w:t>
      </w:r>
      <w:r w:rsidR="00C1698B" w:rsidRPr="00C13876">
        <w:rPr>
          <w:rFonts w:ascii="TH SarabunPSK" w:hAnsi="TH SarabunPSK" w:cs="TH SarabunPSK"/>
        </w:rPr>
        <w:tab/>
      </w:r>
      <w:r w:rsidR="00C1698B" w:rsidRPr="00C13876">
        <w:rPr>
          <w:rFonts w:ascii="TH SarabunPSK" w:hAnsi="TH SarabunPSK" w:cs="TH SarabunPSK"/>
        </w:rPr>
        <w:tab/>
      </w:r>
      <w:r w:rsidR="00C1698B"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</w:r>
      <w:r w:rsidR="00EB6DC1">
        <w:rPr>
          <w:rFonts w:ascii="TH SarabunPSK" w:hAnsi="TH SarabunPSK" w:cs="TH SarabunPSK"/>
        </w:rPr>
        <w:t>24</w:t>
      </w:r>
    </w:p>
    <w:p w14:paraId="7E30A2C0" w14:textId="77777777" w:rsidR="00414C78" w:rsidRPr="00C13876" w:rsidRDefault="00414C78" w:rsidP="00EB6DC1">
      <w:pPr>
        <w:rPr>
          <w:rFonts w:ascii="TH SarabunPSK" w:hAnsi="TH SarabunPSK" w:cs="TH SarabunPSK"/>
          <w:cs/>
        </w:rPr>
      </w:pPr>
    </w:p>
    <w:p w14:paraId="2AE0ADAA" w14:textId="5635F49E" w:rsidR="00414C78" w:rsidRPr="00C13876" w:rsidRDefault="008A7DF7" w:rsidP="00414C78">
      <w:pPr>
        <w:numPr>
          <w:ilvl w:val="0"/>
          <w:numId w:val="3"/>
        </w:numPr>
        <w:ind w:left="540" w:hanging="540"/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>สรุปผล อภิปรายผล และข้อเสนอแนะ</w:t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414C78" w:rsidRPr="00C13876">
        <w:rPr>
          <w:rFonts w:ascii="TH SarabunPSK" w:hAnsi="TH SarabunPSK" w:cs="TH SarabunPSK"/>
          <w:b/>
          <w:bCs/>
        </w:rPr>
        <w:tab/>
      </w:r>
      <w:r w:rsidR="006C7D02" w:rsidRPr="00C13876">
        <w:rPr>
          <w:rFonts w:ascii="TH SarabunPSK" w:hAnsi="TH SarabunPSK" w:cs="TH SarabunPSK"/>
          <w:b/>
          <w:bCs/>
        </w:rPr>
        <w:t>2</w:t>
      </w:r>
      <w:r w:rsidR="00BA4469">
        <w:rPr>
          <w:rFonts w:ascii="TH SarabunPSK" w:hAnsi="TH SarabunPSK" w:cs="TH SarabunPSK"/>
          <w:b/>
          <w:bCs/>
        </w:rPr>
        <w:t>6</w:t>
      </w:r>
    </w:p>
    <w:p w14:paraId="08732DCD" w14:textId="77C293DA" w:rsidR="00414C78" w:rsidRPr="00C13876" w:rsidRDefault="006C7D02" w:rsidP="00414C78">
      <w:pPr>
        <w:numPr>
          <w:ilvl w:val="1"/>
          <w:numId w:val="3"/>
        </w:numPr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สรุปและอภิปรายผลการวิจัย</w:t>
      </w:r>
      <w:r w:rsidR="008A7DF7" w:rsidRPr="00C13876">
        <w:rPr>
          <w:rFonts w:ascii="TH SarabunPSK" w:hAnsi="TH SarabunPSK" w:cs="TH SarabunPSK"/>
        </w:rPr>
        <w:tab/>
      </w:r>
      <w:r w:rsidR="008A7DF7" w:rsidRPr="00C13876">
        <w:rPr>
          <w:rFonts w:ascii="TH SarabunPSK" w:hAnsi="TH SarabunPSK" w:cs="TH SarabunPSK"/>
        </w:rPr>
        <w:tab/>
      </w:r>
      <w:r w:rsidR="008A7DF7" w:rsidRPr="00C13876">
        <w:rPr>
          <w:rFonts w:ascii="TH SarabunPSK" w:hAnsi="TH SarabunPSK" w:cs="TH SarabunPSK"/>
        </w:rPr>
        <w:tab/>
      </w:r>
      <w:r w:rsidR="008A7DF7" w:rsidRPr="00C13876">
        <w:rPr>
          <w:rFonts w:ascii="TH SarabunPSK" w:hAnsi="TH SarabunPSK" w:cs="TH SarabunPSK"/>
        </w:rPr>
        <w:tab/>
      </w:r>
      <w:r w:rsidR="008A7DF7" w:rsidRPr="00C13876">
        <w:rPr>
          <w:rFonts w:ascii="TH SarabunPSK" w:hAnsi="TH SarabunPSK" w:cs="TH SarabunPSK"/>
        </w:rPr>
        <w:tab/>
      </w:r>
      <w:r w:rsidR="008A7DF7" w:rsidRPr="00C13876">
        <w:rPr>
          <w:rFonts w:ascii="TH SarabunPSK" w:hAnsi="TH SarabunPSK" w:cs="TH SarabunPSK"/>
        </w:rPr>
        <w:tab/>
      </w:r>
      <w:r w:rsidRPr="00C13876">
        <w:rPr>
          <w:rFonts w:ascii="TH SarabunPSK" w:hAnsi="TH SarabunPSK" w:cs="TH SarabunPSK"/>
        </w:rPr>
        <w:tab/>
        <w:t>2</w:t>
      </w:r>
      <w:r w:rsidR="00BA4469">
        <w:rPr>
          <w:rFonts w:ascii="TH SarabunPSK" w:hAnsi="TH SarabunPSK" w:cs="TH SarabunPSK"/>
        </w:rPr>
        <w:t>6</w:t>
      </w:r>
    </w:p>
    <w:p w14:paraId="27BD2441" w14:textId="4EEB0795" w:rsidR="00414C78" w:rsidRPr="00C13876" w:rsidRDefault="008A7DF7" w:rsidP="00414C78">
      <w:pPr>
        <w:numPr>
          <w:ilvl w:val="1"/>
          <w:numId w:val="3"/>
        </w:numPr>
        <w:rPr>
          <w:rFonts w:ascii="TH SarabunPSK" w:hAnsi="TH SarabunPSK" w:cs="TH SarabunPSK"/>
        </w:rPr>
      </w:pPr>
      <w:r w:rsidRPr="00C13876">
        <w:rPr>
          <w:rFonts w:ascii="TH SarabunPSK" w:hAnsi="TH SarabunPSK" w:cs="TH SarabunPSK"/>
          <w:cs/>
        </w:rPr>
        <w:t>ข้อเสนอแนะ</w:t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Pr="00C13876">
        <w:rPr>
          <w:rFonts w:ascii="TH SarabunPSK" w:hAnsi="TH SarabunPSK" w:cs="TH SarabunPSK"/>
          <w:cs/>
        </w:rPr>
        <w:tab/>
      </w:r>
      <w:r w:rsidR="00BA4469">
        <w:rPr>
          <w:rFonts w:ascii="TH SarabunPSK" w:hAnsi="TH SarabunPSK" w:cs="TH SarabunPSK"/>
        </w:rPr>
        <w:t>29</w:t>
      </w:r>
    </w:p>
    <w:p w14:paraId="1E24A5D6" w14:textId="77777777" w:rsidR="00414C78" w:rsidRPr="00C13876" w:rsidRDefault="00414C78" w:rsidP="00414C78">
      <w:pPr>
        <w:rPr>
          <w:rFonts w:ascii="TH SarabunPSK" w:hAnsi="TH SarabunPSK" w:cs="TH SarabunPSK"/>
        </w:rPr>
      </w:pPr>
    </w:p>
    <w:p w14:paraId="741EC926" w14:textId="3C84E94C" w:rsidR="003956CD" w:rsidRPr="00C13876" w:rsidRDefault="003956CD" w:rsidP="00414C78">
      <w:pPr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>บรรณานุกรม</w:t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Pr="00C13876">
        <w:rPr>
          <w:rFonts w:ascii="TH SarabunPSK" w:hAnsi="TH SarabunPSK" w:cs="TH SarabunPSK"/>
          <w:b/>
          <w:bCs/>
        </w:rPr>
        <w:tab/>
      </w:r>
      <w:r w:rsidR="00BA4469">
        <w:rPr>
          <w:rFonts w:ascii="TH SarabunPSK" w:hAnsi="TH SarabunPSK" w:cs="TH SarabunPSK"/>
          <w:b/>
          <w:bCs/>
        </w:rPr>
        <w:t>30</w:t>
      </w:r>
    </w:p>
    <w:p w14:paraId="021ED2A1" w14:textId="05D3024D" w:rsidR="00414C78" w:rsidRPr="00C13876" w:rsidRDefault="00414C78" w:rsidP="00414C78">
      <w:pPr>
        <w:rPr>
          <w:rFonts w:ascii="TH SarabunPSK" w:hAnsi="TH SarabunPSK" w:cs="TH SarabunPSK"/>
          <w:b/>
          <w:bCs/>
        </w:rPr>
      </w:pPr>
      <w:r w:rsidRPr="00C13876">
        <w:rPr>
          <w:rFonts w:ascii="TH SarabunPSK" w:hAnsi="TH SarabunPSK" w:cs="TH SarabunPSK"/>
          <w:b/>
          <w:bCs/>
          <w:cs/>
        </w:rPr>
        <w:t>ประวัติผู้วิจัย</w:t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  <w:r w:rsidR="00F13333" w:rsidRPr="00C13876">
        <w:rPr>
          <w:rFonts w:ascii="TH SarabunPSK" w:hAnsi="TH SarabunPSK" w:cs="TH SarabunPSK"/>
          <w:b/>
          <w:bCs/>
        </w:rPr>
        <w:tab/>
      </w:r>
      <w:r w:rsidR="00BA4469">
        <w:rPr>
          <w:rFonts w:ascii="TH SarabunPSK" w:hAnsi="TH SarabunPSK" w:cs="TH SarabunPSK"/>
          <w:b/>
          <w:bCs/>
        </w:rPr>
        <w:t>32</w:t>
      </w:r>
      <w:r w:rsidRPr="00C13876">
        <w:rPr>
          <w:rFonts w:ascii="TH SarabunPSK" w:hAnsi="TH SarabunPSK" w:cs="TH SarabunPSK"/>
          <w:b/>
          <w:bCs/>
          <w:cs/>
        </w:rPr>
        <w:tab/>
      </w:r>
      <w:r w:rsidRPr="00C13876">
        <w:rPr>
          <w:rFonts w:ascii="TH SarabunPSK" w:hAnsi="TH SarabunPSK" w:cs="TH SarabunPSK"/>
          <w:b/>
          <w:bCs/>
          <w:cs/>
        </w:rPr>
        <w:tab/>
      </w:r>
    </w:p>
    <w:p w14:paraId="73831D83" w14:textId="77777777" w:rsidR="00E43D06" w:rsidRPr="00C13876" w:rsidRDefault="00E43D06" w:rsidP="00414C78">
      <w:pPr>
        <w:rPr>
          <w:rFonts w:ascii="TH SarabunPSK" w:hAnsi="TH SarabunPSK" w:cs="TH SarabunPSK"/>
          <w:cs/>
        </w:rPr>
      </w:pPr>
    </w:p>
    <w:sectPr w:rsidR="00E43D06" w:rsidRPr="00C13876" w:rsidSect="004C64D8">
      <w:headerReference w:type="even" r:id="rId7"/>
      <w:headerReference w:type="default" r:id="rId8"/>
      <w:pgSz w:w="11906" w:h="16838" w:code="9"/>
      <w:pgMar w:top="1701" w:right="1134" w:bottom="1134" w:left="2268" w:header="709" w:footer="709" w:gutter="0"/>
      <w:pgNumType w:fmt="thaiLetters"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B20C7" w14:textId="77777777" w:rsidR="00AA4750" w:rsidRDefault="00AA4750">
      <w:r>
        <w:separator/>
      </w:r>
    </w:p>
  </w:endnote>
  <w:endnote w:type="continuationSeparator" w:id="0">
    <w:p w14:paraId="1D7C1A42" w14:textId="77777777" w:rsidR="00AA4750" w:rsidRDefault="00AA4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032B7" w14:textId="77777777" w:rsidR="00AA4750" w:rsidRDefault="00AA4750">
      <w:r>
        <w:separator/>
      </w:r>
    </w:p>
  </w:footnote>
  <w:footnote w:type="continuationSeparator" w:id="0">
    <w:p w14:paraId="751ADADD" w14:textId="77777777" w:rsidR="00AA4750" w:rsidRDefault="00AA4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CF73" w14:textId="77777777" w:rsidR="0025196B" w:rsidRDefault="00F764BA" w:rsidP="002505E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196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8A3E59" w14:textId="77777777" w:rsidR="0025196B" w:rsidRDefault="0025196B" w:rsidP="000E659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  <w:sz w:val="24"/>
        <w:szCs w:val="24"/>
      </w:rPr>
      <w:id w:val="12236345"/>
      <w:docPartObj>
        <w:docPartGallery w:val="Page Numbers (Top of Page)"/>
        <w:docPartUnique/>
      </w:docPartObj>
    </w:sdtPr>
    <w:sdtContent>
      <w:p w14:paraId="7C020AC6" w14:textId="2FBD5E23" w:rsidR="0025196B" w:rsidRPr="00C13876" w:rsidRDefault="000D238A" w:rsidP="000D238A">
        <w:pPr>
          <w:pStyle w:val="Header"/>
          <w:jc w:val="center"/>
          <w:rPr>
            <w:rFonts w:ascii="TH SarabunPSK" w:hAnsi="TH SarabunPSK" w:cs="TH SarabunPSK"/>
            <w:sz w:val="24"/>
            <w:szCs w:val="24"/>
          </w:rPr>
        </w:pPr>
        <w:r w:rsidRPr="00C13876">
          <w:rPr>
            <w:rFonts w:ascii="TH SarabunPSK" w:hAnsi="TH SarabunPSK" w:cs="TH SarabunPSK"/>
            <w:sz w:val="24"/>
            <w:szCs w:val="24"/>
            <w:cs/>
          </w:rPr>
          <w:t xml:space="preserve">( </w:t>
        </w:r>
        <w:r w:rsidR="00F764BA" w:rsidRPr="00C13876">
          <w:rPr>
            <w:rFonts w:ascii="TH SarabunPSK" w:hAnsi="TH SarabunPSK" w:cs="TH SarabunPSK"/>
            <w:sz w:val="24"/>
            <w:szCs w:val="24"/>
          </w:rPr>
          <w:fldChar w:fldCharType="begin"/>
        </w:r>
        <w:r w:rsidR="00A57782" w:rsidRPr="00C13876">
          <w:rPr>
            <w:rFonts w:ascii="TH SarabunPSK" w:hAnsi="TH SarabunPSK" w:cs="TH SarabunPSK"/>
            <w:sz w:val="24"/>
            <w:szCs w:val="24"/>
          </w:rPr>
          <w:instrText xml:space="preserve"> PAGE   \* MERGEFORMAT </w:instrText>
        </w:r>
        <w:r w:rsidR="00F764BA" w:rsidRPr="00C13876">
          <w:rPr>
            <w:rFonts w:ascii="TH SarabunPSK" w:hAnsi="TH SarabunPSK" w:cs="TH SarabunPSK"/>
            <w:sz w:val="24"/>
            <w:szCs w:val="24"/>
          </w:rPr>
          <w:fldChar w:fldCharType="separate"/>
        </w:r>
        <w:r w:rsidR="004C64D8" w:rsidRPr="00C13876">
          <w:rPr>
            <w:rFonts w:ascii="TH SarabunPSK" w:hAnsi="TH SarabunPSK" w:cs="TH SarabunPSK"/>
            <w:noProof/>
            <w:sz w:val="24"/>
            <w:szCs w:val="24"/>
            <w:cs/>
            <w:lang w:val="th-TH"/>
          </w:rPr>
          <w:t>ฉ</w:t>
        </w:r>
        <w:r w:rsidR="00F764BA" w:rsidRPr="00C13876">
          <w:rPr>
            <w:rFonts w:ascii="TH SarabunPSK" w:hAnsi="TH SarabunPSK" w:cs="TH SarabunPSK"/>
            <w:sz w:val="24"/>
            <w:szCs w:val="24"/>
          </w:rPr>
          <w:fldChar w:fldCharType="end"/>
        </w:r>
        <w:r w:rsidRPr="00C13876">
          <w:rPr>
            <w:rFonts w:ascii="TH SarabunPSK" w:hAnsi="TH SarabunPSK" w:cs="TH SarabunPSK"/>
            <w:sz w:val="24"/>
            <w:szCs w:val="24"/>
            <w:cs/>
          </w:rPr>
          <w:t xml:space="preserve"> )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480F"/>
    <w:multiLevelType w:val="hybridMultilevel"/>
    <w:tmpl w:val="0E2868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56A3FB2"/>
    <w:multiLevelType w:val="hybridMultilevel"/>
    <w:tmpl w:val="ACAA80A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6EF7EED"/>
    <w:multiLevelType w:val="multilevel"/>
    <w:tmpl w:val="1EDAD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7B3C0938"/>
    <w:multiLevelType w:val="hybridMultilevel"/>
    <w:tmpl w:val="1228CFFC"/>
    <w:lvl w:ilvl="0" w:tplc="0CFA1BC8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4436547">
    <w:abstractNumId w:val="1"/>
  </w:num>
  <w:num w:numId="2" w16cid:durableId="1412239482">
    <w:abstractNumId w:val="0"/>
  </w:num>
  <w:num w:numId="3" w16cid:durableId="640967390">
    <w:abstractNumId w:val="2"/>
  </w:num>
  <w:num w:numId="4" w16cid:durableId="59447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2A9"/>
    <w:rsid w:val="00000196"/>
    <w:rsid w:val="000277A0"/>
    <w:rsid w:val="00031505"/>
    <w:rsid w:val="000806B0"/>
    <w:rsid w:val="00084229"/>
    <w:rsid w:val="00086F0D"/>
    <w:rsid w:val="00095E15"/>
    <w:rsid w:val="000D238A"/>
    <w:rsid w:val="000E659B"/>
    <w:rsid w:val="0016134B"/>
    <w:rsid w:val="001E408F"/>
    <w:rsid w:val="00203A42"/>
    <w:rsid w:val="002202A6"/>
    <w:rsid w:val="00232273"/>
    <w:rsid w:val="002505E4"/>
    <w:rsid w:val="0025196B"/>
    <w:rsid w:val="002911D0"/>
    <w:rsid w:val="002E04CF"/>
    <w:rsid w:val="00307FF8"/>
    <w:rsid w:val="003502E0"/>
    <w:rsid w:val="003956CD"/>
    <w:rsid w:val="003A6EA0"/>
    <w:rsid w:val="003B225C"/>
    <w:rsid w:val="003C42A9"/>
    <w:rsid w:val="003C7F4E"/>
    <w:rsid w:val="00414C78"/>
    <w:rsid w:val="004377CA"/>
    <w:rsid w:val="00445661"/>
    <w:rsid w:val="004C64D8"/>
    <w:rsid w:val="0056481B"/>
    <w:rsid w:val="005922D5"/>
    <w:rsid w:val="005C0D36"/>
    <w:rsid w:val="005D6910"/>
    <w:rsid w:val="005E0FE3"/>
    <w:rsid w:val="005F0C8F"/>
    <w:rsid w:val="00675AA9"/>
    <w:rsid w:val="006C76A8"/>
    <w:rsid w:val="006C7D02"/>
    <w:rsid w:val="00751249"/>
    <w:rsid w:val="00755E68"/>
    <w:rsid w:val="007711EB"/>
    <w:rsid w:val="007A655D"/>
    <w:rsid w:val="0080186C"/>
    <w:rsid w:val="008A73B8"/>
    <w:rsid w:val="008A7DF7"/>
    <w:rsid w:val="008C14B4"/>
    <w:rsid w:val="0093575C"/>
    <w:rsid w:val="009368EC"/>
    <w:rsid w:val="00994D52"/>
    <w:rsid w:val="009E68D2"/>
    <w:rsid w:val="009E6FC9"/>
    <w:rsid w:val="00A011FF"/>
    <w:rsid w:val="00A57782"/>
    <w:rsid w:val="00AA4750"/>
    <w:rsid w:val="00B45783"/>
    <w:rsid w:val="00B53F99"/>
    <w:rsid w:val="00B6329E"/>
    <w:rsid w:val="00B9040A"/>
    <w:rsid w:val="00BA4469"/>
    <w:rsid w:val="00BC4720"/>
    <w:rsid w:val="00BE2A79"/>
    <w:rsid w:val="00BF2948"/>
    <w:rsid w:val="00BF5E60"/>
    <w:rsid w:val="00C0767C"/>
    <w:rsid w:val="00C13876"/>
    <w:rsid w:val="00C1698B"/>
    <w:rsid w:val="00C73E17"/>
    <w:rsid w:val="00D11CE5"/>
    <w:rsid w:val="00D85C15"/>
    <w:rsid w:val="00D91C3D"/>
    <w:rsid w:val="00DD6B41"/>
    <w:rsid w:val="00E32B41"/>
    <w:rsid w:val="00E43D06"/>
    <w:rsid w:val="00E52753"/>
    <w:rsid w:val="00E672A3"/>
    <w:rsid w:val="00E926DF"/>
    <w:rsid w:val="00EB6DC1"/>
    <w:rsid w:val="00EE1EDE"/>
    <w:rsid w:val="00F10B42"/>
    <w:rsid w:val="00F13333"/>
    <w:rsid w:val="00F34E77"/>
    <w:rsid w:val="00F43001"/>
    <w:rsid w:val="00F43AAB"/>
    <w:rsid w:val="00F764BA"/>
    <w:rsid w:val="00FD44C3"/>
    <w:rsid w:val="00FF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FCE693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EDE"/>
    <w:rPr>
      <w:sz w:val="32"/>
      <w:szCs w:val="32"/>
    </w:rPr>
  </w:style>
  <w:style w:type="paragraph" w:styleId="Heading1">
    <w:name w:val="heading 1"/>
    <w:basedOn w:val="Normal"/>
    <w:next w:val="Normal"/>
    <w:qFormat/>
    <w:rsid w:val="00EE1EDE"/>
    <w:pPr>
      <w:keepNext/>
      <w:spacing w:before="240" w:after="60"/>
      <w:outlineLvl w:val="0"/>
    </w:pPr>
    <w:rPr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E1EDE"/>
    <w:pPr>
      <w:tabs>
        <w:tab w:val="center" w:pos="4153"/>
        <w:tab w:val="right" w:pos="8306"/>
      </w:tabs>
    </w:pPr>
  </w:style>
  <w:style w:type="paragraph" w:customStyle="1" w:styleId="Heading10">
    <w:name w:val="Heading1"/>
    <w:aliases w:val="หัวข้อใหญ่"/>
    <w:basedOn w:val="Normal"/>
    <w:next w:val="a"/>
    <w:rsid w:val="00EE1EDE"/>
    <w:pPr>
      <w:spacing w:before="240"/>
      <w:jc w:val="both"/>
      <w:outlineLvl w:val="0"/>
    </w:pPr>
    <w:rPr>
      <w:b/>
      <w:bCs/>
    </w:rPr>
  </w:style>
  <w:style w:type="paragraph" w:customStyle="1" w:styleId="a">
    <w:name w:val="ย่อหน้าปกติ"/>
    <w:basedOn w:val="Normal"/>
    <w:rsid w:val="00EE1EDE"/>
    <w:pPr>
      <w:spacing w:before="240"/>
      <w:ind w:firstLine="1440"/>
      <w:jc w:val="both"/>
    </w:pPr>
  </w:style>
  <w:style w:type="paragraph" w:customStyle="1" w:styleId="Heading2">
    <w:name w:val="Heading2"/>
    <w:aliases w:val="หัวข้อรอง"/>
    <w:basedOn w:val="Normal"/>
    <w:next w:val="a"/>
    <w:rsid w:val="00EE1EDE"/>
    <w:pPr>
      <w:spacing w:before="240"/>
      <w:ind w:firstLine="1440"/>
      <w:jc w:val="both"/>
      <w:outlineLvl w:val="1"/>
    </w:pPr>
  </w:style>
  <w:style w:type="paragraph" w:customStyle="1" w:styleId="Heading3">
    <w:name w:val="Heading3"/>
    <w:aliases w:val="หัวข้อย่อย"/>
    <w:basedOn w:val="Normal"/>
    <w:next w:val="2"/>
    <w:rsid w:val="00EE1EDE"/>
    <w:pPr>
      <w:ind w:firstLine="2160"/>
      <w:jc w:val="both"/>
      <w:outlineLvl w:val="2"/>
    </w:pPr>
  </w:style>
  <w:style w:type="paragraph" w:customStyle="1" w:styleId="2">
    <w:name w:val="ย่อหน้า2"/>
    <w:basedOn w:val="Normal"/>
    <w:rsid w:val="00EE1EDE"/>
    <w:pPr>
      <w:ind w:firstLine="720"/>
      <w:jc w:val="both"/>
    </w:pPr>
  </w:style>
  <w:style w:type="paragraph" w:customStyle="1" w:styleId="Heading4">
    <w:name w:val="Heading4"/>
    <w:aliases w:val="หัวข้อย่อย2"/>
    <w:basedOn w:val="Normal"/>
    <w:next w:val="3"/>
    <w:rsid w:val="00EE1EDE"/>
    <w:pPr>
      <w:ind w:firstLine="2160"/>
      <w:jc w:val="both"/>
      <w:outlineLvl w:val="3"/>
    </w:pPr>
  </w:style>
  <w:style w:type="paragraph" w:customStyle="1" w:styleId="3">
    <w:name w:val="ย่อหน้า3"/>
    <w:basedOn w:val="Normal"/>
    <w:rsid w:val="00EE1EDE"/>
    <w:pPr>
      <w:ind w:firstLine="1440"/>
      <w:jc w:val="both"/>
    </w:pPr>
  </w:style>
  <w:style w:type="paragraph" w:customStyle="1" w:styleId="Heading5">
    <w:name w:val="Heading5"/>
    <w:aliases w:val="หัวข้อย่อย3"/>
    <w:basedOn w:val="Normal"/>
    <w:next w:val="4"/>
    <w:rsid w:val="00EE1EDE"/>
    <w:pPr>
      <w:ind w:firstLine="2880"/>
      <w:jc w:val="both"/>
      <w:outlineLvl w:val="4"/>
    </w:pPr>
  </w:style>
  <w:style w:type="paragraph" w:customStyle="1" w:styleId="4">
    <w:name w:val="ย่อหน้า4"/>
    <w:basedOn w:val="Normal"/>
    <w:rsid w:val="00EE1EDE"/>
    <w:pPr>
      <w:ind w:firstLine="2160"/>
      <w:jc w:val="both"/>
    </w:pPr>
  </w:style>
  <w:style w:type="paragraph" w:customStyle="1" w:styleId="Header1">
    <w:name w:val="Header1"/>
    <w:basedOn w:val="Normal"/>
    <w:rsid w:val="00EE1EDE"/>
    <w:pPr>
      <w:jc w:val="both"/>
    </w:pPr>
  </w:style>
  <w:style w:type="paragraph" w:customStyle="1" w:styleId="a0">
    <w:name w:val="กึ่งกลางหน้า"/>
    <w:basedOn w:val="Normal"/>
    <w:next w:val="a1"/>
    <w:rsid w:val="00EE1EDE"/>
    <w:pPr>
      <w:jc w:val="center"/>
    </w:pPr>
  </w:style>
  <w:style w:type="paragraph" w:customStyle="1" w:styleId="a1">
    <w:name w:val="ย่อหน้าพิเศษ"/>
    <w:basedOn w:val="Normal"/>
    <w:next w:val="a"/>
    <w:rsid w:val="00EE1EDE"/>
    <w:pPr>
      <w:spacing w:before="240"/>
      <w:ind w:firstLine="1440"/>
      <w:jc w:val="both"/>
    </w:pPr>
  </w:style>
  <w:style w:type="paragraph" w:customStyle="1" w:styleId="a2">
    <w:name w:val="ชื่อบท"/>
    <w:basedOn w:val="Normal"/>
    <w:next w:val="Heading10"/>
    <w:rsid w:val="00EE1EDE"/>
    <w:pPr>
      <w:jc w:val="center"/>
    </w:pPr>
    <w:rPr>
      <w:b/>
      <w:bCs/>
      <w:sz w:val="36"/>
      <w:szCs w:val="36"/>
    </w:rPr>
  </w:style>
  <w:style w:type="paragraph" w:customStyle="1" w:styleId="a3">
    <w:name w:val="บทที่"/>
    <w:basedOn w:val="Normal"/>
    <w:next w:val="a2"/>
    <w:rsid w:val="00EE1EDE"/>
    <w:pPr>
      <w:jc w:val="center"/>
    </w:pPr>
    <w:rPr>
      <w:b/>
      <w:bCs/>
      <w:sz w:val="36"/>
      <w:szCs w:val="36"/>
    </w:rPr>
  </w:style>
  <w:style w:type="paragraph" w:styleId="Bibliography">
    <w:name w:val="Bibliography"/>
    <w:basedOn w:val="Normal"/>
    <w:rsid w:val="00EE1EDE"/>
    <w:pPr>
      <w:jc w:val="both"/>
    </w:pPr>
  </w:style>
  <w:style w:type="paragraph" w:styleId="Footer">
    <w:name w:val="footer"/>
    <w:basedOn w:val="Normal"/>
    <w:rsid w:val="00EE1EDE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semiHidden/>
    <w:rsid w:val="00EE1EDE"/>
  </w:style>
  <w:style w:type="paragraph" w:styleId="TOC2">
    <w:name w:val="toc 2"/>
    <w:basedOn w:val="Normal"/>
    <w:next w:val="Normal"/>
    <w:autoRedefine/>
    <w:semiHidden/>
    <w:rsid w:val="00EE1EDE"/>
    <w:pPr>
      <w:ind w:left="320"/>
    </w:pPr>
  </w:style>
  <w:style w:type="character" w:styleId="PageNumber">
    <w:name w:val="page number"/>
    <w:basedOn w:val="DefaultParagraphFont"/>
    <w:rsid w:val="00EE1EDE"/>
  </w:style>
  <w:style w:type="paragraph" w:customStyle="1" w:styleId="a4">
    <w:name w:val="กิตติกรรมประกาศ"/>
    <w:basedOn w:val="Normal"/>
    <w:next w:val="a"/>
    <w:rsid w:val="00EE1EDE"/>
    <w:pPr>
      <w:spacing w:after="240"/>
      <w:jc w:val="center"/>
    </w:pPr>
    <w:rPr>
      <w:b/>
      <w:bCs/>
    </w:rPr>
  </w:style>
  <w:style w:type="paragraph" w:customStyle="1" w:styleId="a5">
    <w:name w:val="ภาพประกอบ"/>
    <w:basedOn w:val="Normal"/>
    <w:next w:val="a"/>
    <w:rsid w:val="00EE1EDE"/>
    <w:pPr>
      <w:spacing w:before="240" w:after="240"/>
      <w:jc w:val="center"/>
    </w:pPr>
  </w:style>
  <w:style w:type="paragraph" w:customStyle="1" w:styleId="a6">
    <w:name w:val="ตาราง"/>
    <w:basedOn w:val="Normal"/>
    <w:next w:val="a"/>
    <w:rsid w:val="00EE1EDE"/>
    <w:pPr>
      <w:spacing w:before="240" w:after="240"/>
      <w:jc w:val="center"/>
    </w:pPr>
  </w:style>
  <w:style w:type="paragraph" w:customStyle="1" w:styleId="a7">
    <w:name w:val="หัวเรื่อง"/>
    <w:basedOn w:val="a8"/>
    <w:next w:val="Normal"/>
    <w:rsid w:val="00EE1EDE"/>
    <w:pPr>
      <w:spacing w:after="240"/>
      <w:ind w:left="0" w:firstLine="0"/>
      <w:jc w:val="center"/>
    </w:pPr>
    <w:rPr>
      <w:b/>
      <w:bCs/>
    </w:rPr>
  </w:style>
  <w:style w:type="paragraph" w:customStyle="1" w:styleId="a8">
    <w:name w:val="รายการอ้างอิง"/>
    <w:basedOn w:val="Normal"/>
    <w:rsid w:val="00EE1EDE"/>
    <w:pPr>
      <w:spacing w:after="120"/>
      <w:ind w:left="720" w:hanging="720"/>
    </w:pPr>
  </w:style>
  <w:style w:type="paragraph" w:styleId="ListParagraph">
    <w:name w:val="List Paragraph"/>
    <w:basedOn w:val="Normal"/>
    <w:uiPriority w:val="34"/>
    <w:qFormat/>
    <w:rsid w:val="00414C78"/>
    <w:pPr>
      <w:ind w:left="720"/>
      <w:contextualSpacing/>
    </w:pPr>
    <w:rPr>
      <w:rFonts w:ascii="Angsana New" w:eastAsia="Times New Roman" w:hAnsi="Angsana New"/>
      <w:b/>
      <w:bCs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A57782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Thesis%20Template\&#3626;&#3634;&#3619;&#3610;&#3633;&#3597;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Settings\Administrator\Desktop\Thesis Template\สารบัญ.dot</Template>
  <TotalTime>72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สารบัญ</vt:lpstr>
      <vt:lpstr>สารบัญ</vt:lpstr>
    </vt:vector>
  </TitlesOfParts>
  <Company>Chulalongkorn University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creator>chatz</dc:creator>
  <cp:lastModifiedBy>จีรพรรณ พรหมประเสริฐ</cp:lastModifiedBy>
  <cp:revision>23</cp:revision>
  <cp:lastPrinted>1899-12-31T17:17:56Z</cp:lastPrinted>
  <dcterms:created xsi:type="dcterms:W3CDTF">2017-03-15T13:09:00Z</dcterms:created>
  <dcterms:modified xsi:type="dcterms:W3CDTF">2022-08-03T10:24:00Z</dcterms:modified>
</cp:coreProperties>
</file>