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03129" w14:textId="77777777" w:rsidR="00E021DB" w:rsidRPr="00161948" w:rsidRDefault="0081172A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61948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3</w:t>
      </w:r>
    </w:p>
    <w:p w14:paraId="33FAC238" w14:textId="77777777" w:rsidR="009F3F1E" w:rsidRPr="00161948" w:rsidRDefault="0081172A" w:rsidP="00161948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61948">
        <w:rPr>
          <w:rFonts w:ascii="TH SarabunPSK" w:hAnsi="TH SarabunPSK" w:cs="TH SarabunPSK" w:hint="cs"/>
          <w:b/>
          <w:bCs/>
          <w:sz w:val="40"/>
          <w:szCs w:val="40"/>
          <w:cs/>
        </w:rPr>
        <w:t>วิธีการดำเนินการวิจัย</w:t>
      </w:r>
    </w:p>
    <w:p w14:paraId="35F9AD65" w14:textId="77777777" w:rsidR="009F3F1E" w:rsidRPr="00161948" w:rsidRDefault="009F3F1E" w:rsidP="00161948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67DC75E" w14:textId="62BA2747" w:rsidR="00CA5F47" w:rsidRPr="00CF2FB9" w:rsidRDefault="00CA5F47" w:rsidP="00CF2FB9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161948">
        <w:rPr>
          <w:rFonts w:ascii="TH SarabunPSK" w:hAnsi="TH SarabunPSK" w:cs="TH SarabunPSK" w:hint="cs"/>
          <w:sz w:val="32"/>
          <w:szCs w:val="32"/>
          <w:cs/>
        </w:rPr>
        <w:t>การวิจัยครั้งนี้มีวัตถุประสงค์เพื่</w:t>
      </w:r>
      <w:r w:rsidR="00161948" w:rsidRPr="00161948">
        <w:rPr>
          <w:rFonts w:ascii="TH SarabunPSK" w:hAnsi="TH SarabunPSK" w:cs="TH SarabunPSK" w:hint="cs"/>
          <w:sz w:val="32"/>
          <w:szCs w:val="32"/>
          <w:cs/>
        </w:rPr>
        <w:t>อ</w:t>
      </w:r>
      <w:r w:rsidR="00CF2FB9" w:rsidRPr="000E3B72">
        <w:rPr>
          <w:rFonts w:ascii="TH SarabunPSK" w:hAnsi="TH SarabunPSK" w:cs="TH SarabunPSK"/>
          <w:sz w:val="32"/>
          <w:szCs w:val="32"/>
          <w:cs/>
        </w:rPr>
        <w:t>ศึกษา</w:t>
      </w:r>
      <w:r w:rsidR="00CF2FB9" w:rsidRPr="004B1B23">
        <w:rPr>
          <w:rFonts w:ascii="TH SarabunPSK" w:hAnsi="TH SarabunPSK" w:cs="TH SarabunPSK"/>
          <w:spacing w:val="7"/>
          <w:sz w:val="32"/>
          <w:szCs w:val="32"/>
          <w:cs/>
        </w:rPr>
        <w:t>การรบกวนการเรียนออนไลน์ของนักศึกษาสาขาวิชาภาษาอังกฤษธุรกิจ</w:t>
      </w:r>
      <w:r w:rsidR="00CF2FB9" w:rsidRPr="000E3B72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มหาวิทยาลัยราชภัฏ</w:t>
      </w:r>
      <w:r w:rsidR="00CF2FB9"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="00CF2FB9" w:rsidRPr="000E3B7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11873" w:rsidRPr="00161948">
        <w:rPr>
          <w:rFonts w:ascii="TH SarabunPSK" w:hAnsi="TH SarabunPSK" w:cs="TH SarabunPSK" w:hint="cs"/>
          <w:sz w:val="32"/>
          <w:szCs w:val="32"/>
          <w:cs/>
        </w:rPr>
        <w:t xml:space="preserve"> และเพื่อแก้ปัญหาการเรียน</w:t>
      </w:r>
      <w:r w:rsidR="00CF2FB9">
        <w:rPr>
          <w:rFonts w:ascii="TH SarabunPSK" w:hAnsi="TH SarabunPSK" w:cs="TH SarabunPSK" w:hint="cs"/>
          <w:sz w:val="32"/>
          <w:szCs w:val="32"/>
          <w:cs/>
        </w:rPr>
        <w:t>ออนไลน์</w:t>
      </w:r>
      <w:r w:rsidR="00B11873" w:rsidRPr="00161948">
        <w:rPr>
          <w:rFonts w:ascii="TH SarabunPSK" w:hAnsi="TH SarabunPSK" w:cs="TH SarabunPSK" w:hint="cs"/>
          <w:sz w:val="32"/>
          <w:szCs w:val="32"/>
          <w:cs/>
        </w:rPr>
        <w:t>ที่เกิดขึ้น</w:t>
      </w:r>
      <w:r w:rsidR="007A60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2FB9">
        <w:rPr>
          <w:rFonts w:ascii="TH SarabunPSK" w:hAnsi="TH SarabunPSK" w:cs="TH SarabunPSK" w:hint="cs"/>
          <w:sz w:val="32"/>
          <w:szCs w:val="32"/>
          <w:cs/>
        </w:rPr>
        <w:t>เครื่องมือการวิจัย</w:t>
      </w:r>
      <w:r w:rsidR="00161948" w:rsidRPr="00161948">
        <w:rPr>
          <w:rFonts w:ascii="TH SarabunPSK" w:hAnsi="TH SarabunPSK" w:cs="TH SarabunPSK"/>
          <w:spacing w:val="7"/>
          <w:sz w:val="32"/>
          <w:szCs w:val="32"/>
          <w:cs/>
        </w:rPr>
        <w:t>พัฒนา</w:t>
      </w:r>
      <w:r w:rsidR="007A6060">
        <w:rPr>
          <w:rFonts w:ascii="TH SarabunPSK" w:hAnsi="TH SarabunPSK" w:cs="TH SarabunPSK" w:hint="cs"/>
          <w:spacing w:val="7"/>
          <w:sz w:val="32"/>
          <w:szCs w:val="32"/>
          <w:cs/>
        </w:rPr>
        <w:t>เพื่อ</w:t>
      </w:r>
      <w:r w:rsidR="00161948" w:rsidRPr="00161948">
        <w:rPr>
          <w:rFonts w:ascii="TH SarabunPSK" w:hAnsi="TH SarabunPSK" w:cs="TH SarabunPSK"/>
          <w:spacing w:val="7"/>
          <w:sz w:val="32"/>
          <w:szCs w:val="32"/>
          <w:cs/>
        </w:rPr>
        <w:t>การ</w:t>
      </w:r>
      <w:r w:rsidR="00CF2FB9">
        <w:rPr>
          <w:rFonts w:ascii="TH SarabunPSK" w:hAnsi="TH SarabunPSK" w:cs="TH SarabunPSK" w:hint="cs"/>
          <w:spacing w:val="7"/>
          <w:sz w:val="32"/>
          <w:szCs w:val="32"/>
          <w:cs/>
        </w:rPr>
        <w:t>จัดการเรียนการสอน</w:t>
      </w:r>
      <w:r w:rsidR="00161948" w:rsidRPr="00161948">
        <w:rPr>
          <w:rFonts w:ascii="TH SarabunPSK" w:hAnsi="TH SarabunPSK" w:cs="TH SarabunPSK"/>
          <w:spacing w:val="7"/>
          <w:sz w:val="32"/>
          <w:szCs w:val="32"/>
          <w:cs/>
        </w:rPr>
        <w:t>สำหรับ</w:t>
      </w:r>
      <w:r w:rsidR="00161948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</w:t>
      </w:r>
      <w:r w:rsidR="007E6D48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โดยผู้วิจัยได้ดำเนินการ</w:t>
      </w:r>
      <w:r w:rsidR="00B11873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ตามขั้นตอนดังนี้</w:t>
      </w:r>
    </w:p>
    <w:p w14:paraId="5FDF3FAF" w14:textId="77777777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1BEC2A53" w14:textId="59EFCED9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</w:rPr>
        <w:t>3.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1</w:t>
      </w:r>
      <w:r w:rsidR="008128AB" w:rsidRPr="00161948">
        <w:rPr>
          <w:rFonts w:ascii="TH SarabunPSK" w:hAnsi="TH SarabunPSK" w:cs="TH SarabunPSK"/>
          <w:spacing w:val="7"/>
          <w:sz w:val="32"/>
          <w:szCs w:val="32"/>
        </w:rPr>
        <w:t xml:space="preserve">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ประชากรและกลุ่มตัวอย่าง </w:t>
      </w:r>
    </w:p>
    <w:p w14:paraId="4DD32D0B" w14:textId="5EFEF428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</w:rPr>
        <w:t>3.</w:t>
      </w:r>
      <w:r w:rsidR="00261048">
        <w:rPr>
          <w:rFonts w:ascii="TH SarabunPSK" w:hAnsi="TH SarabunPSK" w:cs="TH SarabunPSK"/>
          <w:spacing w:val="7"/>
          <w:sz w:val="32"/>
          <w:szCs w:val="32"/>
        </w:rPr>
        <w:t>2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เครื่องมือที่ใช้ในการวิจัย </w:t>
      </w:r>
    </w:p>
    <w:p w14:paraId="6AEC232C" w14:textId="2EC77481" w:rsidR="00B11873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</w:rPr>
        <w:t>3.</w:t>
      </w:r>
      <w:r w:rsidR="0053698E">
        <w:rPr>
          <w:rFonts w:ascii="TH SarabunPSK" w:hAnsi="TH SarabunPSK" w:cs="TH SarabunPSK"/>
          <w:spacing w:val="7"/>
          <w:sz w:val="32"/>
          <w:szCs w:val="32"/>
        </w:rPr>
        <w:t>3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การวิเคราะห์ข้อมูลและสถิติที่ใช้ในการวิจัย</w:t>
      </w:r>
    </w:p>
    <w:p w14:paraId="369AF219" w14:textId="77777777" w:rsidR="001A72B5" w:rsidRPr="00161948" w:rsidRDefault="001A72B5" w:rsidP="00161948">
      <w:pPr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60BAB1D9" w14:textId="6C25433F" w:rsidR="008128AB" w:rsidRPr="00161948" w:rsidRDefault="00B11873" w:rsidP="002610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3.1 ประชากรและกลุ่มตัวอย่าง</w:t>
      </w:r>
    </w:p>
    <w:p w14:paraId="59CBC0A1" w14:textId="77777777" w:rsidR="00B11873" w:rsidRPr="00161948" w:rsidRDefault="00B11873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ประชากร</w:t>
      </w:r>
    </w:p>
    <w:p w14:paraId="0D9B2E5E" w14:textId="0C956467" w:rsidR="008128AB" w:rsidRPr="00261048" w:rsidRDefault="001A72B5" w:rsidP="002610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ประชากรที่ใช้ในการศึกษาค้นคว้าครั้งนี้เป็น</w:t>
      </w:r>
      <w:r w:rsidR="001C262A" w:rsidRPr="001C262A">
        <w:rPr>
          <w:rFonts w:ascii="TH SarabunPSK" w:hAnsi="TH SarabunPSK" w:cs="TH SarabunPSK"/>
          <w:spacing w:val="7"/>
          <w:sz w:val="32"/>
          <w:szCs w:val="32"/>
          <w:cs/>
        </w:rPr>
        <w:t>นักศึกษา</w:t>
      </w:r>
      <w:r w:rsidR="00CF2FB9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ทั้ง </w:t>
      </w:r>
      <w:r w:rsidR="00CF2FB9">
        <w:rPr>
          <w:rFonts w:ascii="TH SarabunPSK" w:hAnsi="TH SarabunPSK" w:cs="TH SarabunPSK"/>
          <w:spacing w:val="7"/>
          <w:sz w:val="32"/>
          <w:szCs w:val="32"/>
        </w:rPr>
        <w:t xml:space="preserve">4 </w:t>
      </w:r>
      <w:r w:rsidR="00CF2FB9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ชั้นปี </w:t>
      </w:r>
      <w:r w:rsidR="001C262A" w:rsidRPr="001C262A">
        <w:rPr>
          <w:rFonts w:ascii="TH SarabunPSK" w:hAnsi="TH SarabunPSK" w:cs="TH SarabunPSK"/>
          <w:spacing w:val="7"/>
          <w:sz w:val="32"/>
          <w:szCs w:val="32"/>
          <w:cs/>
        </w:rPr>
        <w:t>สาขาวิชาภาษาอังกฤษธุรกิจ คณะมนุษยศาสตร์และสังคมศาสตร์ มหาวิทยาลัยราชภัฏเพชรบูรณ์</w:t>
      </w:r>
    </w:p>
    <w:p w14:paraId="223B92BF" w14:textId="6F398461" w:rsidR="00B11873" w:rsidRPr="00161948" w:rsidRDefault="00B11873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กลุ่ม</w:t>
      </w:r>
      <w:r w:rsidR="001A72B5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ตัว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อย</w:t>
      </w:r>
      <w:r w:rsidR="001A72B5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่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าง</w:t>
      </w:r>
    </w:p>
    <w:p w14:paraId="3598995C" w14:textId="5A39880D" w:rsidR="008128AB" w:rsidRPr="00261048" w:rsidRDefault="001A72B5" w:rsidP="00261048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กลุ่มตัวอย่างที่ใช้ในการศึกษาค้นคว้าครั้งนี้เป็น</w:t>
      </w:r>
      <w:r w:rsidR="001C262A" w:rsidRPr="001C262A">
        <w:rPr>
          <w:rFonts w:ascii="TH SarabunPSK" w:hAnsi="TH SarabunPSK" w:cs="TH SarabunPSK"/>
          <w:spacing w:val="7"/>
          <w:sz w:val="32"/>
          <w:szCs w:val="32"/>
          <w:cs/>
        </w:rPr>
        <w:t>นักศึกษาสาขาวิชาภาษาอังกฤษธุรกิจ ชั้นปีที่ 1</w:t>
      </w:r>
      <w:r w:rsidR="00CF2FB9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ถึง </w:t>
      </w:r>
      <w:r w:rsidR="00CF2FB9">
        <w:rPr>
          <w:rFonts w:ascii="TH SarabunPSK" w:hAnsi="TH SarabunPSK" w:cs="TH SarabunPSK"/>
          <w:spacing w:val="7"/>
          <w:sz w:val="32"/>
          <w:szCs w:val="32"/>
        </w:rPr>
        <w:t>4</w:t>
      </w:r>
      <w:r w:rsidR="001C262A" w:rsidRPr="001C262A">
        <w:rPr>
          <w:rFonts w:ascii="TH SarabunPSK" w:hAnsi="TH SarabunPSK" w:cs="TH SarabunPSK"/>
          <w:spacing w:val="7"/>
          <w:sz w:val="32"/>
          <w:szCs w:val="32"/>
          <w:cs/>
        </w:rPr>
        <w:t xml:space="preserve">  จำนวน </w:t>
      </w:r>
      <w:r w:rsidR="00CF2FB9">
        <w:rPr>
          <w:rFonts w:ascii="TH SarabunPSK" w:hAnsi="TH SarabunPSK" w:cs="TH SarabunPSK"/>
          <w:spacing w:val="7"/>
          <w:sz w:val="32"/>
          <w:szCs w:val="32"/>
        </w:rPr>
        <w:t>85</w:t>
      </w:r>
      <w:r w:rsidR="001C262A" w:rsidRPr="001C262A">
        <w:rPr>
          <w:rFonts w:ascii="TH SarabunPSK" w:hAnsi="TH SarabunPSK" w:cs="TH SarabunPSK"/>
          <w:spacing w:val="7"/>
          <w:sz w:val="32"/>
          <w:szCs w:val="32"/>
          <w:cs/>
        </w:rPr>
        <w:t xml:space="preserve"> คน คณะมนุษยศาสตร์และสังคมศาสตร์ มหาวิทยาลัยราชภัฏเพชรบูรณ์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โดยการเลือกแบบเจาะจง </w:t>
      </w:r>
      <w:r w:rsidRPr="00161948">
        <w:rPr>
          <w:rFonts w:ascii="TH SarabunPSK" w:hAnsi="TH SarabunPSK" w:cs="TH SarabunPSK" w:hint="cs"/>
          <w:spacing w:val="7"/>
          <w:sz w:val="32"/>
          <w:szCs w:val="32"/>
        </w:rPr>
        <w:t xml:space="preserve">( Purposive sampling) </w:t>
      </w:r>
      <w:r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เพราะผู้วิจัยต้องการศึกษา</w:t>
      </w:r>
      <w:r w:rsidR="000178D6" w:rsidRPr="004B1B23">
        <w:rPr>
          <w:rFonts w:ascii="TH SarabunPSK" w:hAnsi="TH SarabunPSK" w:cs="TH SarabunPSK"/>
          <w:spacing w:val="7"/>
          <w:sz w:val="32"/>
          <w:szCs w:val="32"/>
          <w:cs/>
        </w:rPr>
        <w:t>การรบกวนการเรียนออนไลน์</w:t>
      </w:r>
      <w:r w:rsidR="000178D6" w:rsidRPr="008A0DAE">
        <w:rPr>
          <w:rFonts w:ascii="TH SarabunPSK" w:hAnsi="TH SarabunPSK" w:cs="TH SarabunPSK"/>
          <w:spacing w:val="7"/>
          <w:sz w:val="32"/>
          <w:szCs w:val="32"/>
          <w:cs/>
        </w:rPr>
        <w:t>์มี</w:t>
      </w:r>
      <w:r w:rsidR="000178D6">
        <w:rPr>
          <w:rFonts w:ascii="TH SarabunPSK" w:hAnsi="TH SarabunPSK" w:cs="TH SarabunPSK"/>
          <w:spacing w:val="7"/>
          <w:sz w:val="32"/>
          <w:szCs w:val="32"/>
          <w:cs/>
        </w:rPr>
        <w:t>การรบกวน</w:t>
      </w:r>
      <w:r w:rsidR="000178D6" w:rsidRPr="008A0DAE">
        <w:rPr>
          <w:rFonts w:ascii="TH SarabunPSK" w:hAnsi="TH SarabunPSK" w:cs="TH SarabunPSK"/>
          <w:spacing w:val="7"/>
          <w:sz w:val="32"/>
          <w:szCs w:val="32"/>
          <w:cs/>
        </w:rPr>
        <w:t>ต่อ</w:t>
      </w:r>
      <w:r w:rsidR="000178D6" w:rsidRPr="004B1B23">
        <w:rPr>
          <w:rFonts w:ascii="TH SarabunPSK" w:hAnsi="TH SarabunPSK" w:cs="TH SarabunPSK"/>
          <w:spacing w:val="7"/>
          <w:sz w:val="32"/>
          <w:szCs w:val="32"/>
          <w:cs/>
        </w:rPr>
        <w:t>นักศึกษาสาขาวิชาภาษาอังกฤษธุรกิจ</w:t>
      </w:r>
      <w:r w:rsidR="000178D6">
        <w:rPr>
          <w:rFonts w:ascii="TH SarabunPSK" w:hAnsi="TH SarabunPSK" w:cs="TH SarabunPSK" w:hint="cs"/>
          <w:spacing w:val="7"/>
          <w:sz w:val="32"/>
          <w:szCs w:val="32"/>
          <w:cs/>
        </w:rPr>
        <w:t>อย่างไรบ้าง</w:t>
      </w:r>
    </w:p>
    <w:p w14:paraId="49E114DC" w14:textId="77777777" w:rsidR="008128AB" w:rsidRPr="00161948" w:rsidRDefault="008128AB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9A06C0C" w14:textId="2C3234A8" w:rsidR="00FA3DB0" w:rsidRPr="00161948" w:rsidRDefault="00FA3DB0" w:rsidP="001619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>3.</w:t>
      </w:r>
      <w:r w:rsidR="00261048">
        <w:rPr>
          <w:rFonts w:ascii="TH SarabunPSK" w:hAnsi="TH SarabunPSK" w:cs="TH SarabunPSK"/>
          <w:b/>
          <w:bCs/>
          <w:spacing w:val="7"/>
          <w:sz w:val="32"/>
          <w:szCs w:val="32"/>
        </w:rPr>
        <w:t>2</w:t>
      </w:r>
      <w:r w:rsidRPr="001619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 เครื่องมือที่ใช้ในการวิจัย</w:t>
      </w:r>
    </w:p>
    <w:p w14:paraId="60CA709A" w14:textId="2C8EC03D" w:rsidR="00FA3DB0" w:rsidRPr="00161948" w:rsidRDefault="00CE42F1" w:rsidP="00161948">
      <w:pPr>
        <w:spacing w:line="240" w:lineRule="auto"/>
        <w:ind w:left="720"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161948">
        <w:rPr>
          <w:rFonts w:ascii="TH SarabunPSK" w:hAnsi="TH SarabunPSK" w:cs="TH SarabunPSK"/>
          <w:spacing w:val="7"/>
          <w:sz w:val="32"/>
          <w:szCs w:val="32"/>
        </w:rPr>
        <w:t>3.</w:t>
      </w:r>
      <w:r w:rsidR="00261048">
        <w:rPr>
          <w:rFonts w:ascii="TH SarabunPSK" w:hAnsi="TH SarabunPSK" w:cs="TH SarabunPSK"/>
          <w:spacing w:val="7"/>
          <w:sz w:val="32"/>
          <w:szCs w:val="32"/>
        </w:rPr>
        <w:t>2</w:t>
      </w:r>
      <w:r w:rsidRPr="00161948">
        <w:rPr>
          <w:rFonts w:ascii="TH SarabunPSK" w:hAnsi="TH SarabunPSK" w:cs="TH SarabunPSK"/>
          <w:spacing w:val="7"/>
          <w:sz w:val="32"/>
          <w:szCs w:val="32"/>
        </w:rPr>
        <w:t xml:space="preserve">.1 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เครื่องมือที่ใช้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ใ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นการศึกษาค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้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นคว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้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า คร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ั้ง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น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ี้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ประกอบด</w:t>
      </w:r>
      <w:r w:rsidR="006C1F29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้ว</w:t>
      </w:r>
      <w:r w:rsidR="00FA3DB0" w:rsidRPr="00161948">
        <w:rPr>
          <w:rFonts w:ascii="TH SarabunPSK" w:hAnsi="TH SarabunPSK" w:cs="TH SarabunPSK" w:hint="cs"/>
          <w:spacing w:val="7"/>
          <w:sz w:val="32"/>
          <w:szCs w:val="32"/>
          <w:cs/>
        </w:rPr>
        <w:t>ย</w:t>
      </w:r>
    </w:p>
    <w:p w14:paraId="0C096A60" w14:textId="4460A426" w:rsidR="000178D6" w:rsidRPr="00B52719" w:rsidRDefault="000178D6" w:rsidP="000178D6">
      <w:pPr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เครื่องมือที่ใช้ในการวิจัยในครั้งนี้ใช้แบบสอบถาม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955A0">
        <w:rPr>
          <w:rFonts w:ascii="TH SarabunPSK" w:hAnsi="TH SarabunPSK" w:cs="TH SarabunPSK"/>
          <w:sz w:val="32"/>
          <w:szCs w:val="32"/>
          <w:cs/>
        </w:rPr>
        <w:t>(</w:t>
      </w:r>
      <w:r w:rsidRPr="005955A0">
        <w:rPr>
          <w:rFonts w:ascii="TH SarabunPSK" w:hAnsi="TH SarabunPSK" w:cs="TH SarabunPSK"/>
          <w:sz w:val="32"/>
          <w:szCs w:val="32"/>
        </w:rPr>
        <w:t xml:space="preserve">Questionnaire) </w:t>
      </w:r>
      <w:r w:rsidRPr="005955A0">
        <w:rPr>
          <w:rFonts w:ascii="TH SarabunPSK" w:hAnsi="TH SarabunPSK" w:cs="TH SarabunPSK"/>
          <w:sz w:val="32"/>
          <w:szCs w:val="32"/>
          <w:cs/>
        </w:rPr>
        <w:t>คือ แบบสอบถาม</w:t>
      </w:r>
      <w:r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จากการเรียนออนไลน์ของ</w:t>
      </w:r>
      <w:r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Pr="005955A0">
        <w:rPr>
          <w:rFonts w:ascii="TH SarabunPSK" w:hAnsi="TH SarabunPSK" w:cs="TH SarabunPSK"/>
          <w:sz w:val="32"/>
          <w:szCs w:val="32"/>
          <w:cs/>
        </w:rPr>
        <w:t>แบบสอบถามมีรายละเอียด ดังนี้</w:t>
      </w:r>
    </w:p>
    <w:p w14:paraId="60428FCF" w14:textId="77777777" w:rsidR="000178D6" w:rsidRPr="005955A0" w:rsidRDefault="000178D6" w:rsidP="000178D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Pr="005955A0">
        <w:rPr>
          <w:rFonts w:ascii="TH SarabunPSK" w:hAnsi="TH SarabunPSK" w:cs="TH SarabunPSK"/>
          <w:sz w:val="32"/>
          <w:szCs w:val="32"/>
        </w:rPr>
        <w:t>1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เป็นคําถามปลายปิดที่เกี่ยวกับข้อมูลพื้นฐาน ลักษณะคําถามเป็นแบบกําหนด 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5955A0">
        <w:rPr>
          <w:rFonts w:ascii="TH SarabunPSK" w:hAnsi="TH SarabunPSK" w:cs="TH SarabunPSK"/>
          <w:sz w:val="32"/>
          <w:szCs w:val="32"/>
          <w:cs/>
        </w:rPr>
        <w:t>ตอบให้เลือก</w:t>
      </w:r>
    </w:p>
    <w:p w14:paraId="7493D51B" w14:textId="5072F4D6" w:rsidR="000178D6" w:rsidRPr="005955A0" w:rsidRDefault="000178D6" w:rsidP="000178D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lastRenderedPageBreak/>
        <w:t xml:space="preserve">ตอนที่ </w:t>
      </w:r>
      <w:r w:rsidRPr="005955A0">
        <w:rPr>
          <w:rFonts w:ascii="TH SarabunPSK" w:hAnsi="TH SarabunPSK" w:cs="TH SarabunPSK"/>
          <w:sz w:val="32"/>
          <w:szCs w:val="32"/>
        </w:rPr>
        <w:t>2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6043">
        <w:rPr>
          <w:rFonts w:ascii="TH SarabunPSK" w:hAnsi="TH SarabunPSK" w:cs="TH SarabunPSK" w:hint="cs"/>
          <w:sz w:val="32"/>
          <w:szCs w:val="32"/>
          <w:cs/>
        </w:rPr>
        <w:t>คำถาม</w:t>
      </w:r>
      <w:r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จากการเรียนออนไลน์ของ</w:t>
      </w:r>
      <w:r>
        <w:rPr>
          <w:rFonts w:ascii="TH SarabunPSK" w:hAnsi="TH SarabunPSK" w:cs="TH SarabunPSK"/>
          <w:sz w:val="32"/>
          <w:szCs w:val="32"/>
          <w:cs/>
        </w:rPr>
        <w:t xml:space="preserve">นักศึกษาสาขาวิชาภาษาอังกฤษธุรกิจ คณะมนุษยศาสตร์และสังคมศาสตร์ มหาวิทยาลัยราชภัฏเพชรบูรณ์ </w:t>
      </w:r>
      <w:r w:rsidRPr="005955A0">
        <w:rPr>
          <w:rFonts w:ascii="TH SarabunPSK" w:hAnsi="TH SarabunPSK" w:cs="TH SarabunPSK"/>
          <w:sz w:val="32"/>
          <w:szCs w:val="32"/>
          <w:cs/>
        </w:rPr>
        <w:t>ตามทัศนะของนักศึกษา มีจ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Pr="005955A0">
        <w:rPr>
          <w:rFonts w:ascii="TH SarabunPSK" w:hAnsi="TH SarabunPSK" w:cs="TH SarabunPSK"/>
          <w:sz w:val="32"/>
          <w:szCs w:val="32"/>
        </w:rPr>
        <w:t>3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ด้าน ได้แก่ ด้านผู้เรียน ด้านการจัดการเรียนการสอน และด้านการวัดประเมินผล ลักษณะคําถามเป็นแบบมาตรฐานส่วนประเมินค่า (</w:t>
      </w:r>
      <w:r w:rsidRPr="005955A0">
        <w:rPr>
          <w:rFonts w:ascii="TH SarabunPSK" w:hAnsi="TH SarabunPSK" w:cs="TH SarabunPSK"/>
          <w:sz w:val="32"/>
          <w:szCs w:val="32"/>
        </w:rPr>
        <w:t>Rating Scale) 5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ระดับ</w:t>
      </w:r>
    </w:p>
    <w:p w14:paraId="66637600" w14:textId="77777777" w:rsidR="000178D6" w:rsidRPr="005955A0" w:rsidRDefault="000178D6" w:rsidP="000178D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Pr="005955A0">
        <w:rPr>
          <w:rFonts w:ascii="TH SarabunPSK" w:hAnsi="TH SarabunPSK" w:cs="TH SarabunPSK"/>
          <w:sz w:val="32"/>
          <w:szCs w:val="32"/>
        </w:rPr>
        <w:t>3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ความคิดเห็นและข้อเสนอแนะอื่น ๆ เกี่ยวกับข้อเสนอแนะในการเรียนออนไลน์ ลักษณะคําถามเป็นคําถามแบบปลายเปิด</w:t>
      </w:r>
    </w:p>
    <w:p w14:paraId="10B2CE52" w14:textId="0E4A5252" w:rsidR="000178D6" w:rsidRPr="00261048" w:rsidRDefault="00261048" w:rsidP="00261048">
      <w:pPr>
        <w:ind w:left="720"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61048">
        <w:rPr>
          <w:rFonts w:ascii="TH SarabunPSK" w:hAnsi="TH SarabunPSK" w:cs="TH SarabunPSK"/>
          <w:sz w:val="32"/>
          <w:szCs w:val="32"/>
        </w:rPr>
        <w:t xml:space="preserve">3.2.2 </w:t>
      </w:r>
      <w:r w:rsidR="000178D6" w:rsidRPr="00261048">
        <w:rPr>
          <w:rFonts w:ascii="TH SarabunPSK" w:hAnsi="TH SarabunPSK" w:cs="TH SarabunPSK"/>
          <w:sz w:val="32"/>
          <w:szCs w:val="32"/>
          <w:cs/>
        </w:rPr>
        <w:t>การสร้างเครื่องมือ</w:t>
      </w:r>
    </w:p>
    <w:p w14:paraId="36A1DDFB" w14:textId="65279B91" w:rsidR="000178D6" w:rsidRPr="005955A0" w:rsidRDefault="000178D6" w:rsidP="000178D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t>เครื่องมือที่ใช้เก็บรวบรวมข้อมูลวิจัยในครั้งนี้ คือ แบบสอบถาม</w:t>
      </w:r>
      <w:r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จากการเรียน ออนไลน์ของ</w:t>
      </w:r>
      <w:r>
        <w:rPr>
          <w:rFonts w:ascii="TH SarabunPSK" w:hAnsi="TH SarabunPSK" w:cs="TH SarabunPSK"/>
          <w:sz w:val="32"/>
          <w:szCs w:val="32"/>
          <w:cs/>
        </w:rPr>
        <w:t xml:space="preserve">นักศึกษาสาขาวิชาภาษาอังกฤษธุรกิจ คณะมนุษยศาสตร์และสังคมศาสตร์ มหาวิทยาลัยราชภัฏเพชรบูรณ์ </w:t>
      </w:r>
      <w:r w:rsidRPr="005955A0">
        <w:rPr>
          <w:rFonts w:ascii="TH SarabunPSK" w:hAnsi="TH SarabunPSK" w:cs="TH SarabunPSK"/>
          <w:sz w:val="32"/>
          <w:szCs w:val="32"/>
          <w:cs/>
        </w:rPr>
        <w:t>ผู้วิจัยได้สร้างเครื่องมือโดยมีขั้นตอนดังนี้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ACDB6E1" w14:textId="77777777" w:rsidR="000178D6" w:rsidRPr="005955A0" w:rsidRDefault="000178D6" w:rsidP="000178D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</w:rPr>
        <w:t xml:space="preserve">1. </w:t>
      </w:r>
      <w:r w:rsidRPr="005955A0">
        <w:rPr>
          <w:rFonts w:ascii="TH SarabunPSK" w:hAnsi="TH SarabunPSK" w:cs="TH SarabunPSK"/>
          <w:sz w:val="32"/>
          <w:szCs w:val="32"/>
          <w:cs/>
        </w:rPr>
        <w:t>การศึกษาค้นคว้าจากเอกสาร ตํารา บทความวิชาการ บทความวิจัย แนวคิด รวมไปถึง ผลงานวิจัยที่เกี่ยวข้องกับ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การรบกวน 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955A0">
        <w:rPr>
          <w:rFonts w:ascii="TH SarabunPSK" w:hAnsi="TH SarabunPSK" w:cs="TH SarabunPSK"/>
          <w:sz w:val="32"/>
          <w:szCs w:val="32"/>
          <w:cs/>
        </w:rPr>
        <w:t>และปัญหาจากการเรียนออนไลน์ที่ส่ง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ต่อนักศึกษาจากมหาวิทยาลัย</w:t>
      </w:r>
    </w:p>
    <w:p w14:paraId="40EDC7A1" w14:textId="77777777" w:rsidR="000178D6" w:rsidRPr="005955A0" w:rsidRDefault="000178D6" w:rsidP="000178D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/>
          <w:sz w:val="32"/>
          <w:szCs w:val="32"/>
          <w:cs/>
        </w:rPr>
        <w:t>ผู้วิจัย</w:t>
      </w:r>
      <w:r w:rsidRPr="005955A0">
        <w:rPr>
          <w:rFonts w:ascii="TH SarabunPSK" w:hAnsi="TH SarabunPSK" w:cs="TH SarabunPSK"/>
          <w:sz w:val="32"/>
          <w:szCs w:val="32"/>
          <w:cs/>
        </w:rPr>
        <w:t>ได้ศึกษาปัญหา และ</w:t>
      </w:r>
      <w:r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จากการเรียนออนไลน์ จากกลุ่มนักศึกษา</w:t>
      </w:r>
      <w:r>
        <w:rPr>
          <w:rFonts w:ascii="TH SarabunPSK" w:hAnsi="TH SarabunPSK" w:cs="TH SarabunPSK"/>
          <w:sz w:val="32"/>
          <w:szCs w:val="32"/>
          <w:cs/>
        </w:rPr>
        <w:t xml:space="preserve">นักศึกษาสาขาวิชาภาษาอังกฤษธุรกิจ คณะมนุษยศาสตร์และสังคมศาสตร์ มหาวิทยาลัยราชภัฏเพชรบูรณ์ </w:t>
      </w:r>
      <w:r w:rsidRPr="005955A0">
        <w:rPr>
          <w:rFonts w:ascii="TH SarabunPSK" w:hAnsi="TH SarabunPSK" w:cs="TH SarabunPSK"/>
          <w:sz w:val="32"/>
          <w:szCs w:val="32"/>
          <w:cs/>
        </w:rPr>
        <w:t>โดยใช้การสัมภาษณ์</w:t>
      </w:r>
    </w:p>
    <w:p w14:paraId="7D1048EC" w14:textId="3B88041C" w:rsidR="000178D6" w:rsidRDefault="000178D6" w:rsidP="000178D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/>
          <w:sz w:val="32"/>
          <w:szCs w:val="32"/>
          <w:cs/>
        </w:rPr>
        <w:t>ผู้วิจัย</w:t>
      </w:r>
      <w:r w:rsidRPr="005955A0">
        <w:rPr>
          <w:rFonts w:ascii="TH SarabunPSK" w:hAnsi="TH SarabunPSK" w:cs="TH SarabunPSK"/>
          <w:sz w:val="32"/>
          <w:szCs w:val="32"/>
          <w:cs/>
        </w:rPr>
        <w:t>ศึกษาปัญหา และ</w:t>
      </w:r>
      <w:r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ที่เกิดจากการเรียนออนไลน์จากเอกสาร ตํารา หนังสือ งานวิจัย และกลุ่มนักศึกษาบางกลุ่มแล้วทางผู้วิจัยจึงสามารถสรุปปัญหาและ</w:t>
      </w:r>
      <w:r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sz w:val="32"/>
          <w:szCs w:val="32"/>
          <w:cs/>
        </w:rPr>
        <w:t>เกิด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จาก การเรียนออนไลน์ออกเป็นแต่ละด้านได้ </w:t>
      </w:r>
      <w:r w:rsidRPr="005955A0">
        <w:rPr>
          <w:rFonts w:ascii="TH SarabunPSK" w:hAnsi="TH SarabunPSK" w:cs="TH SarabunPSK"/>
          <w:sz w:val="32"/>
          <w:szCs w:val="32"/>
        </w:rPr>
        <w:t xml:space="preserve">3 </w:t>
      </w:r>
      <w:r w:rsidRPr="005955A0">
        <w:rPr>
          <w:rFonts w:ascii="TH SarabunPSK" w:hAnsi="TH SarabunPSK" w:cs="TH SarabunPSK"/>
          <w:sz w:val="32"/>
          <w:szCs w:val="32"/>
          <w:cs/>
        </w:rPr>
        <w:t>ด้าน ดังน</w:t>
      </w:r>
      <w:r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74CA72FA" w14:textId="77777777" w:rsidR="000178D6" w:rsidRPr="00AC41B5" w:rsidRDefault="000178D6" w:rsidP="000178D6">
      <w:pPr>
        <w:ind w:left="720"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AC41B5">
        <w:rPr>
          <w:rFonts w:ascii="TH SarabunPSK" w:hAnsi="TH SarabunPSK" w:cs="TH SarabunPSK"/>
          <w:sz w:val="32"/>
          <w:szCs w:val="32"/>
          <w:cs/>
        </w:rPr>
        <w:t>3.1 ด้านผู้เรียน</w:t>
      </w:r>
    </w:p>
    <w:p w14:paraId="15A9DABB" w14:textId="77777777" w:rsidR="000178D6" w:rsidRDefault="000178D6" w:rsidP="000178D6">
      <w:pPr>
        <w:ind w:left="720"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AC41B5">
        <w:rPr>
          <w:rFonts w:ascii="TH SarabunPSK" w:hAnsi="TH SarabunPSK" w:cs="TH SarabunPSK"/>
          <w:sz w:val="32"/>
          <w:szCs w:val="32"/>
          <w:cs/>
        </w:rPr>
        <w:t xml:space="preserve">3.2 ด้านการจัดการเรียนการสอน </w:t>
      </w:r>
    </w:p>
    <w:p w14:paraId="3038FFCB" w14:textId="77777777" w:rsidR="000178D6" w:rsidRDefault="000178D6" w:rsidP="000178D6">
      <w:pPr>
        <w:ind w:left="720"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AC41B5">
        <w:rPr>
          <w:rFonts w:ascii="TH SarabunPSK" w:hAnsi="TH SarabunPSK" w:cs="TH SarabunPSK"/>
          <w:sz w:val="32"/>
          <w:szCs w:val="32"/>
          <w:cs/>
        </w:rPr>
        <w:t>3.3 ด้านการวัดประเมินผล</w:t>
      </w:r>
    </w:p>
    <w:p w14:paraId="15B9C9A5" w14:textId="77777777" w:rsidR="000178D6" w:rsidRPr="001428E2" w:rsidRDefault="000178D6" w:rsidP="000178D6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428E2">
        <w:rPr>
          <w:rFonts w:ascii="TH SarabunPSK" w:hAnsi="TH SarabunPSK" w:cs="TH SarabunPSK"/>
          <w:sz w:val="32"/>
          <w:szCs w:val="32"/>
          <w:cs/>
        </w:rPr>
        <w:t xml:space="preserve">4. </w:t>
      </w:r>
      <w:r>
        <w:rPr>
          <w:rFonts w:ascii="TH SarabunPSK" w:hAnsi="TH SarabunPSK" w:cs="TH SarabunPSK"/>
          <w:sz w:val="32"/>
          <w:szCs w:val="32"/>
          <w:cs/>
        </w:rPr>
        <w:t>ผู้วิจัย</w:t>
      </w:r>
      <w:r w:rsidRPr="001428E2">
        <w:rPr>
          <w:rFonts w:ascii="TH SarabunPSK" w:hAnsi="TH SarabunPSK" w:cs="TH SarabunPSK"/>
          <w:sz w:val="32"/>
          <w:szCs w:val="32"/>
          <w:cs/>
        </w:rPr>
        <w:t>สร้างและจัดท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428E2">
        <w:rPr>
          <w:rFonts w:ascii="TH SarabunPSK" w:hAnsi="TH SarabunPSK" w:cs="TH SarabunPSK"/>
          <w:sz w:val="32"/>
          <w:szCs w:val="32"/>
          <w:cs/>
        </w:rPr>
        <w:t>แบบสอบถาม</w:t>
      </w:r>
    </w:p>
    <w:p w14:paraId="13796994" w14:textId="77777777" w:rsidR="000178D6" w:rsidRPr="001428E2" w:rsidRDefault="000178D6" w:rsidP="000178D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Pr="001428E2">
        <w:rPr>
          <w:rFonts w:ascii="TH SarabunPSK" w:hAnsi="TH SarabunPSK" w:cs="TH SarabunPSK"/>
          <w:sz w:val="32"/>
          <w:szCs w:val="32"/>
          <w:cs/>
        </w:rPr>
        <w:t>. ท</w:t>
      </w:r>
      <w:r>
        <w:rPr>
          <w:rFonts w:ascii="TH SarabunPSK" w:hAnsi="TH SarabunPSK" w:cs="TH SarabunPSK" w:hint="cs"/>
          <w:sz w:val="32"/>
          <w:szCs w:val="32"/>
          <w:cs/>
        </w:rPr>
        <w:t>ำการทดลองใช้แบบสอบ</w:t>
      </w:r>
      <w:r w:rsidRPr="001428E2">
        <w:rPr>
          <w:rFonts w:ascii="TH SarabunPSK" w:hAnsi="TH SarabunPSK" w:cs="TH SarabunPSK"/>
          <w:sz w:val="32"/>
          <w:szCs w:val="32"/>
          <w:cs/>
        </w:rPr>
        <w:t>มาทดลอง (</w:t>
      </w:r>
      <w:r w:rsidRPr="001428E2">
        <w:rPr>
          <w:rFonts w:ascii="TH SarabunPSK" w:hAnsi="TH SarabunPSK" w:cs="TH SarabunPSK"/>
          <w:sz w:val="32"/>
          <w:szCs w:val="32"/>
        </w:rPr>
        <w:t xml:space="preserve">try out) </w:t>
      </w:r>
      <w:r w:rsidRPr="001428E2">
        <w:rPr>
          <w:rFonts w:ascii="TH SarabunPSK" w:hAnsi="TH SarabunPSK" w:cs="TH SarabunPSK"/>
          <w:sz w:val="32"/>
          <w:szCs w:val="32"/>
          <w:cs/>
        </w:rPr>
        <w:t>กับนักศึกษา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1428E2">
        <w:rPr>
          <w:rFonts w:ascii="TH SarabunPSK" w:hAnsi="TH SarabunPSK" w:cs="TH SarabunPSK"/>
          <w:sz w:val="32"/>
          <w:szCs w:val="32"/>
          <w:cs/>
        </w:rPr>
        <w:t>มีลักษณะ</w:t>
      </w:r>
      <w:r>
        <w:rPr>
          <w:rFonts w:ascii="TH SarabunPSK" w:hAnsi="TH SarabunPSK" w:cs="TH SarabunPSK" w:hint="cs"/>
          <w:sz w:val="32"/>
          <w:szCs w:val="32"/>
          <w:cs/>
        </w:rPr>
        <w:t>ใกล้เคียง</w:t>
      </w:r>
      <w:r w:rsidRPr="001428E2">
        <w:rPr>
          <w:rFonts w:ascii="TH SarabunPSK" w:hAnsi="TH SarabunPSK" w:cs="TH SarabunPSK"/>
          <w:sz w:val="32"/>
          <w:szCs w:val="32"/>
          <w:cs/>
        </w:rPr>
        <w:t>กลุ่</w:t>
      </w:r>
      <w:r>
        <w:rPr>
          <w:rFonts w:ascii="TH SarabunPSK" w:hAnsi="TH SarabunPSK" w:cs="TH SarabunPSK" w:hint="cs"/>
          <w:sz w:val="32"/>
          <w:szCs w:val="32"/>
          <w:cs/>
        </w:rPr>
        <w:t>ม</w:t>
      </w:r>
      <w:r w:rsidRPr="001428E2">
        <w:rPr>
          <w:rFonts w:ascii="TH SarabunPSK" w:hAnsi="TH SarabunPSK" w:cs="TH SarabunPSK"/>
          <w:sz w:val="32"/>
          <w:szCs w:val="32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428E2">
        <w:rPr>
          <w:rFonts w:ascii="TH SarabunPSK" w:hAnsi="TH SarabunPSK" w:cs="TH SarabunPSK"/>
          <w:sz w:val="32"/>
          <w:szCs w:val="32"/>
          <w:cs/>
        </w:rPr>
        <w:t>จากสถาบันการศึกษาระดับอุดมศึกษา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428E2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428E2">
        <w:rPr>
          <w:rFonts w:ascii="TH SarabunPSK" w:hAnsi="TH SarabunPSK" w:cs="TH SarabunPSK"/>
          <w:sz w:val="32"/>
          <w:szCs w:val="32"/>
          <w:cs/>
        </w:rPr>
        <w:t xml:space="preserve">นวน </w:t>
      </w:r>
      <w:r>
        <w:rPr>
          <w:rFonts w:ascii="TH SarabunPSK" w:hAnsi="TH SarabunPSK" w:cs="TH SarabunPSK"/>
          <w:sz w:val="32"/>
          <w:szCs w:val="32"/>
        </w:rPr>
        <w:t>20</w:t>
      </w:r>
      <w:r w:rsidRPr="001428E2">
        <w:rPr>
          <w:rFonts w:ascii="TH SarabunPSK" w:hAnsi="TH SarabunPSK" w:cs="TH SarabunPSK"/>
          <w:sz w:val="32"/>
          <w:szCs w:val="32"/>
          <w:cs/>
        </w:rPr>
        <w:t xml:space="preserve">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428E2">
        <w:rPr>
          <w:rFonts w:ascii="TH SarabunPSK" w:hAnsi="TH SarabunPSK" w:cs="TH SarabunPSK"/>
          <w:sz w:val="32"/>
          <w:szCs w:val="32"/>
          <w:cs/>
        </w:rPr>
        <w:t>เพ</w:t>
      </w:r>
      <w:r>
        <w:rPr>
          <w:rFonts w:ascii="TH SarabunPSK" w:hAnsi="TH SarabunPSK" w:cs="TH SarabunPSK" w:hint="cs"/>
          <w:sz w:val="32"/>
          <w:szCs w:val="32"/>
          <w:cs/>
        </w:rPr>
        <w:t>ื่</w:t>
      </w:r>
      <w:r w:rsidRPr="001428E2">
        <w:rPr>
          <w:rFonts w:ascii="TH SarabunPSK" w:hAnsi="TH SarabunPSK" w:cs="TH SarabunPSK"/>
          <w:sz w:val="32"/>
          <w:szCs w:val="32"/>
          <w:cs/>
        </w:rPr>
        <w:t>อหาค่าความเชื่อมั่นของแบบสอบ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428E2">
        <w:rPr>
          <w:rFonts w:ascii="TH SarabunPSK" w:hAnsi="TH SarabunPSK" w:cs="TH SarabunPSK"/>
          <w:sz w:val="32"/>
          <w:szCs w:val="32"/>
          <w:cs/>
        </w:rPr>
        <w:t>ถาม โดยค่าสัมประสิทธิ์แอลฟา (</w:t>
      </w:r>
      <w:r w:rsidRPr="001428E2">
        <w:rPr>
          <w:rFonts w:ascii="TH SarabunPSK" w:hAnsi="TH SarabunPSK" w:cs="TH SarabunPSK"/>
          <w:sz w:val="32"/>
          <w:szCs w:val="32"/>
        </w:rPr>
        <w:t xml:space="preserve">Alpha-Coefficient) </w:t>
      </w:r>
      <w:r w:rsidRPr="001428E2">
        <w:rPr>
          <w:rFonts w:ascii="TH SarabunPSK" w:hAnsi="TH SarabunPSK" w:cs="TH SarabunPSK"/>
          <w:sz w:val="32"/>
          <w:szCs w:val="32"/>
          <w:cs/>
        </w:rPr>
        <w:t>ตามวิธีของ</w:t>
      </w:r>
      <w:proofErr w:type="spellStart"/>
      <w:r w:rsidRPr="001428E2">
        <w:rPr>
          <w:rFonts w:ascii="TH SarabunPSK" w:hAnsi="TH SarabunPSK" w:cs="TH SarabunPSK"/>
          <w:sz w:val="32"/>
          <w:szCs w:val="32"/>
          <w:cs/>
        </w:rPr>
        <w:t>คร</w:t>
      </w:r>
      <w:proofErr w:type="spellEnd"/>
      <w:r w:rsidRPr="001428E2">
        <w:rPr>
          <w:rFonts w:ascii="TH SarabunPSK" w:hAnsi="TH SarabunPSK" w:cs="TH SarabunPSK"/>
          <w:sz w:val="32"/>
          <w:szCs w:val="32"/>
          <w:cs/>
        </w:rPr>
        <w:t>อนบาค (</w:t>
      </w:r>
      <w:r w:rsidRPr="001428E2">
        <w:rPr>
          <w:rFonts w:ascii="TH SarabunPSK" w:hAnsi="TH SarabunPSK" w:cs="TH SarabunPSK"/>
          <w:sz w:val="32"/>
          <w:szCs w:val="32"/>
        </w:rPr>
        <w:t xml:space="preserve">Cronbach) </w:t>
      </w:r>
      <w:r w:rsidRPr="001428E2">
        <w:rPr>
          <w:rFonts w:ascii="TH SarabunPSK" w:hAnsi="TH SarabunPSK" w:cs="TH SarabunPSK"/>
          <w:sz w:val="32"/>
          <w:szCs w:val="32"/>
          <w:cs/>
        </w:rPr>
        <w:t>ได้ค่าความ</w:t>
      </w:r>
      <w:r w:rsidRPr="001428E2">
        <w:rPr>
          <w:rFonts w:ascii="TH SarabunPSK" w:hAnsi="TH SarabunPSK" w:cs="TH SarabunPSK"/>
          <w:sz w:val="32"/>
          <w:szCs w:val="32"/>
          <w:cs/>
        </w:rPr>
        <w:lastRenderedPageBreak/>
        <w:t>เชื่อมั่น (</w:t>
      </w:r>
      <w:r w:rsidRPr="001428E2">
        <w:rPr>
          <w:rFonts w:ascii="TH SarabunPSK" w:hAnsi="TH SarabunPSK" w:cs="TH SarabunPSK"/>
          <w:sz w:val="32"/>
          <w:szCs w:val="32"/>
        </w:rPr>
        <w:t xml:space="preserve">Reliability) </w:t>
      </w:r>
      <w:r w:rsidRPr="001428E2">
        <w:rPr>
          <w:rFonts w:ascii="TH SarabunPSK" w:hAnsi="TH SarabunPSK" w:cs="TH SarabunPSK"/>
          <w:sz w:val="32"/>
          <w:szCs w:val="32"/>
          <w:cs/>
        </w:rPr>
        <w:t>มีค่า เท่ากับ 0.9</w:t>
      </w:r>
      <w:r>
        <w:rPr>
          <w:rFonts w:ascii="TH SarabunPSK" w:hAnsi="TH SarabunPSK" w:cs="TH SarabunPSK"/>
          <w:sz w:val="32"/>
          <w:szCs w:val="32"/>
        </w:rPr>
        <w:t>1</w:t>
      </w:r>
      <w:r w:rsidRPr="001428E2">
        <w:rPr>
          <w:rFonts w:ascii="TH SarabunPSK" w:hAnsi="TH SarabunPSK" w:cs="TH SarabunPSK"/>
          <w:sz w:val="32"/>
          <w:szCs w:val="32"/>
          <w:cs/>
        </w:rPr>
        <w:t xml:space="preserve"> (ซึ่งมีค่ามากกว่า 0.70) แบบสอบถามนี้สามารถนําไปใช้ในการวิจัยได้</w:t>
      </w:r>
    </w:p>
    <w:p w14:paraId="33D413CE" w14:textId="049FEA23" w:rsidR="000178D6" w:rsidRDefault="000178D6" w:rsidP="000178D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Pr="001428E2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ผู้วิจัย</w:t>
      </w:r>
      <w:r w:rsidRPr="001428E2">
        <w:rPr>
          <w:rFonts w:ascii="TH SarabunPSK" w:hAnsi="TH SarabunPSK" w:cs="TH SarabunPSK"/>
          <w:sz w:val="32"/>
          <w:szCs w:val="32"/>
          <w:cs/>
        </w:rPr>
        <w:t>ได้นําแบบสอบถามฉบับสมบูรณ์ไปใช้กับกลุ่มตัวอย่างที่เป็นนักศึกษาที่กําลั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Pr="001428E2">
        <w:rPr>
          <w:rFonts w:ascii="TH SarabunPSK" w:hAnsi="TH SarabunPSK" w:cs="TH SarabunPSK"/>
          <w:sz w:val="32"/>
          <w:szCs w:val="32"/>
          <w:cs/>
        </w:rPr>
        <w:t>ศึกษาในระดับปริญญาตรี</w:t>
      </w:r>
      <w:r>
        <w:rPr>
          <w:rFonts w:ascii="TH SarabunPSK" w:hAnsi="TH SarabunPSK" w:cs="TH SarabunPSK"/>
          <w:sz w:val="32"/>
          <w:szCs w:val="32"/>
          <w:cs/>
        </w:rPr>
        <w:t>สาขาวิชาภาษาอังกฤษธุรกิจ คณะมนุษยศาสตร์และสังคมศาสตร์ มหาวิทยาลัยราชภัฏเพชรบูรณ์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428E2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428E2">
        <w:rPr>
          <w:rFonts w:ascii="TH SarabunPSK" w:hAnsi="TH SarabunPSK" w:cs="TH SarabunPSK"/>
          <w:sz w:val="32"/>
          <w:szCs w:val="32"/>
          <w:cs/>
        </w:rPr>
        <w:t>นวนท</w:t>
      </w:r>
      <w:r>
        <w:rPr>
          <w:rFonts w:ascii="TH SarabunPSK" w:hAnsi="TH SarabunPSK" w:cs="TH SarabunPSK" w:hint="cs"/>
          <w:sz w:val="32"/>
          <w:szCs w:val="32"/>
          <w:cs/>
        </w:rPr>
        <w:t>ั้ง</w:t>
      </w:r>
      <w:r w:rsidRPr="001428E2">
        <w:rPr>
          <w:rFonts w:ascii="TH SarabunPSK" w:hAnsi="TH SarabunPSK" w:cs="TH SarabunPSK"/>
          <w:sz w:val="32"/>
          <w:szCs w:val="32"/>
          <w:cs/>
        </w:rPr>
        <w:t xml:space="preserve">สิ้น </w:t>
      </w:r>
      <w:r>
        <w:rPr>
          <w:rFonts w:ascii="TH SarabunPSK" w:hAnsi="TH SarabunPSK" w:cs="TH SarabunPSK"/>
          <w:sz w:val="32"/>
          <w:szCs w:val="32"/>
        </w:rPr>
        <w:t>8</w:t>
      </w:r>
      <w:r w:rsidR="00261048">
        <w:rPr>
          <w:rFonts w:ascii="TH SarabunPSK" w:hAnsi="TH SarabunPSK" w:cs="TH SarabunPSK"/>
          <w:sz w:val="32"/>
          <w:szCs w:val="32"/>
        </w:rPr>
        <w:t>5</w:t>
      </w:r>
      <w:r w:rsidRPr="001428E2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14:paraId="3F448A9B" w14:textId="77777777" w:rsidR="0053698E" w:rsidRDefault="0053698E" w:rsidP="002610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</w:p>
    <w:p w14:paraId="11FC38D4" w14:textId="0BBEC52D" w:rsidR="00261048" w:rsidRPr="00261048" w:rsidRDefault="00261048" w:rsidP="00261048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b/>
          <w:bCs/>
          <w:spacing w:val="7"/>
          <w:sz w:val="32"/>
          <w:szCs w:val="32"/>
        </w:rPr>
      </w:pPr>
      <w:r w:rsidRPr="00261048">
        <w:rPr>
          <w:rFonts w:ascii="TH SarabunPSK" w:hAnsi="TH SarabunPSK" w:cs="TH SarabunPSK" w:hint="cs"/>
          <w:b/>
          <w:bCs/>
          <w:spacing w:val="7"/>
          <w:sz w:val="32"/>
          <w:szCs w:val="32"/>
        </w:rPr>
        <w:t>3.</w:t>
      </w:r>
      <w:r w:rsidR="0053698E">
        <w:rPr>
          <w:rFonts w:ascii="TH SarabunPSK" w:hAnsi="TH SarabunPSK" w:cs="TH SarabunPSK"/>
          <w:b/>
          <w:bCs/>
          <w:spacing w:val="7"/>
          <w:sz w:val="32"/>
          <w:szCs w:val="32"/>
        </w:rPr>
        <w:t>3</w:t>
      </w:r>
      <w:r w:rsidRPr="00261048">
        <w:rPr>
          <w:rFonts w:ascii="TH SarabunPSK" w:hAnsi="TH SarabunPSK" w:cs="TH SarabunPSK" w:hint="cs"/>
          <w:b/>
          <w:bCs/>
          <w:spacing w:val="7"/>
          <w:sz w:val="32"/>
          <w:szCs w:val="32"/>
          <w:cs/>
        </w:rPr>
        <w:t xml:space="preserve"> การวิเคราะห์ข้อมูลและสถิติที่ใช้ในการวิจัย</w:t>
      </w:r>
    </w:p>
    <w:p w14:paraId="50D07280" w14:textId="67C5836C" w:rsidR="009C34CC" w:rsidRDefault="009C34CC" w:rsidP="009C34CC">
      <w:pPr>
        <w:spacing w:line="240" w:lineRule="auto"/>
        <w:contextualSpacing/>
        <w:rPr>
          <w:rFonts w:ascii="TH SarabunPSK" w:hAnsi="TH SarabunPSK" w:cs="TH SarabunPSK"/>
          <w:spacing w:val="7"/>
          <w:sz w:val="32"/>
          <w:szCs w:val="32"/>
        </w:rPr>
      </w:pPr>
    </w:p>
    <w:p w14:paraId="15A7E4B8" w14:textId="77777777" w:rsidR="0053698E" w:rsidRPr="00252A16" w:rsidRDefault="0053698E" w:rsidP="0053698E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การวิจัยในครั้งนี้ วิเคราะห์ข้อมูลด้วยคอมพิวเตอร์ โดยใช้โปรแกรมส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52A16">
        <w:rPr>
          <w:rFonts w:ascii="TH SarabunPSK" w:hAnsi="TH SarabunPSK" w:cs="TH SarabunPSK"/>
          <w:sz w:val="32"/>
          <w:szCs w:val="32"/>
          <w:cs/>
        </w:rPr>
        <w:t>เร็จรูป (</w:t>
      </w:r>
      <w:r w:rsidRPr="00252A16">
        <w:rPr>
          <w:rFonts w:ascii="TH SarabunPSK" w:hAnsi="TH SarabunPSK" w:cs="TH SarabunPSK"/>
          <w:sz w:val="32"/>
          <w:szCs w:val="32"/>
        </w:rPr>
        <w:t xml:space="preserve">SPSS) </w:t>
      </w:r>
      <w:r w:rsidRPr="00252A16">
        <w:rPr>
          <w:rFonts w:ascii="TH SarabunPSK" w:hAnsi="TH SarabunPSK" w:cs="TH SarabunPSK"/>
          <w:sz w:val="32"/>
          <w:szCs w:val="32"/>
          <w:cs/>
        </w:rPr>
        <w:t>ซึ่งมีการ ประมวลข้อมูลเป็นขั้นตอน การวิเคราะห์ข้อมูลด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52A16">
        <w:rPr>
          <w:rFonts w:ascii="TH SarabunPSK" w:hAnsi="TH SarabunPSK" w:cs="TH SarabunPSK"/>
          <w:sz w:val="32"/>
          <w:szCs w:val="32"/>
          <w:cs/>
        </w:rPr>
        <w:t>เนินการดังน</w:t>
      </w:r>
      <w:r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64FE1599" w14:textId="77777777" w:rsidR="0053698E" w:rsidRPr="00252A16" w:rsidRDefault="0053698E" w:rsidP="0053698E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</w:rPr>
        <w:t xml:space="preserve">1. 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แบบสอบถามตอนที่ </w:t>
      </w:r>
      <w:r w:rsidRPr="00252A16">
        <w:rPr>
          <w:rFonts w:ascii="TH SarabunPSK" w:hAnsi="TH SarabunPSK" w:cs="TH SarabunPSK"/>
          <w:sz w:val="32"/>
          <w:szCs w:val="32"/>
        </w:rPr>
        <w:t>1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ข้อมูลพื้นฐานทั่วไปของกลุ่มตัวอย่าง ลักษณะแบบสอบถามเป็น แบบตรวจสอบรายการ (</w:t>
      </w:r>
      <w:r w:rsidRPr="00252A16">
        <w:rPr>
          <w:rFonts w:ascii="TH SarabunPSK" w:hAnsi="TH SarabunPSK" w:cs="TH SarabunPSK"/>
          <w:sz w:val="32"/>
          <w:szCs w:val="32"/>
        </w:rPr>
        <w:t xml:space="preserve">Check - List) </w:t>
      </w:r>
      <w:r w:rsidRPr="00252A16">
        <w:rPr>
          <w:rFonts w:ascii="TH SarabunPSK" w:hAnsi="TH SarabunPSK" w:cs="TH SarabunPSK"/>
          <w:sz w:val="32"/>
          <w:szCs w:val="32"/>
          <w:cs/>
        </w:rPr>
        <w:t>ใช้วิธีการหาค่าความถี่ (</w:t>
      </w:r>
      <w:r w:rsidRPr="00252A16">
        <w:rPr>
          <w:rFonts w:ascii="TH SarabunPSK" w:hAnsi="TH SarabunPSK" w:cs="TH SarabunPSK"/>
          <w:sz w:val="32"/>
          <w:szCs w:val="32"/>
        </w:rPr>
        <w:t xml:space="preserve">Frequency) </w:t>
      </w:r>
      <w:r w:rsidRPr="00252A16">
        <w:rPr>
          <w:rFonts w:ascii="TH SarabunPSK" w:hAnsi="TH SarabunPSK" w:cs="TH SarabunPSK"/>
          <w:sz w:val="32"/>
          <w:szCs w:val="32"/>
          <w:cs/>
        </w:rPr>
        <w:t>การหาค่าร้อยละ (</w:t>
      </w:r>
      <w:r w:rsidRPr="00252A16">
        <w:rPr>
          <w:rFonts w:ascii="TH SarabunPSK" w:hAnsi="TH SarabunPSK" w:cs="TH SarabunPSK"/>
          <w:sz w:val="32"/>
          <w:szCs w:val="32"/>
        </w:rPr>
        <w:t xml:space="preserve">Percentage) </w:t>
      </w:r>
      <w:r w:rsidRPr="00252A16">
        <w:rPr>
          <w:rFonts w:ascii="TH SarabunPSK" w:hAnsi="TH SarabunPSK" w:cs="TH SarabunPSK"/>
          <w:sz w:val="32"/>
          <w:szCs w:val="32"/>
          <w:cs/>
        </w:rPr>
        <w:t>จากนั้นนําเสนอข้อมูลเป็นตารางประกอบการบรรยาย</w:t>
      </w:r>
    </w:p>
    <w:p w14:paraId="3C9D1EFA" w14:textId="77777777" w:rsidR="008E6043" w:rsidRDefault="0053698E" w:rsidP="0053698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</w:rPr>
        <w:t xml:space="preserve">2. 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แบบสอบถามตอนที่ </w:t>
      </w:r>
      <w:r w:rsidRPr="00252A16">
        <w:rPr>
          <w:rFonts w:ascii="TH SarabunPSK" w:hAnsi="TH SarabunPSK" w:cs="TH SarabunPSK"/>
          <w:sz w:val="32"/>
          <w:szCs w:val="32"/>
        </w:rPr>
        <w:t>2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252A16">
        <w:rPr>
          <w:rFonts w:ascii="TH SarabunPSK" w:hAnsi="TH SarabunPSK" w:cs="TH SarabunPSK"/>
          <w:sz w:val="32"/>
          <w:szCs w:val="32"/>
          <w:cs/>
        </w:rPr>
        <w:t>จากการเรียนออนไลน์ของนักศึกษา</w:t>
      </w:r>
      <w:r>
        <w:rPr>
          <w:rFonts w:ascii="TH SarabunPSK" w:hAnsi="TH SarabunPSK" w:cs="TH SarabunPSK"/>
          <w:sz w:val="32"/>
          <w:szCs w:val="32"/>
          <w:cs/>
        </w:rPr>
        <w:t>สาขาวิชาภาษา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อังกฤษธุรกิจ คณะมนุษยศาสตร์และสังคมศาสตร์ มหาวิทยาลัยราชภัฏเพชรบูรณ์</w:t>
      </w:r>
      <w:r w:rsidRPr="00252A16">
        <w:rPr>
          <w:rFonts w:ascii="TH SarabunPSK" w:hAnsi="TH SarabunPSK" w:cs="TH SarabunPSK"/>
          <w:sz w:val="32"/>
          <w:szCs w:val="32"/>
          <w:cs/>
        </w:rPr>
        <w:t>ลักษณะแบบสอบ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2A16">
        <w:rPr>
          <w:rFonts w:ascii="TH SarabunPSK" w:hAnsi="TH SarabunPSK" w:cs="TH SarabunPSK"/>
          <w:sz w:val="32"/>
          <w:szCs w:val="32"/>
          <w:cs/>
        </w:rPr>
        <w:t>ถามเป็นแบบมาตราส่วนประมาณค่า (</w:t>
      </w:r>
      <w:r w:rsidRPr="00252A16">
        <w:rPr>
          <w:rFonts w:ascii="TH SarabunPSK" w:hAnsi="TH SarabunPSK" w:cs="TH SarabunPSK"/>
          <w:sz w:val="32"/>
          <w:szCs w:val="32"/>
        </w:rPr>
        <w:t xml:space="preserve">Rating Scale) </w:t>
      </w:r>
      <w:r w:rsidRPr="00252A16">
        <w:rPr>
          <w:rFonts w:ascii="TH SarabunPSK" w:hAnsi="TH SarabunPSK" w:cs="TH SarabunPSK"/>
          <w:sz w:val="32"/>
          <w:szCs w:val="32"/>
          <w:cs/>
        </w:rPr>
        <w:t>มีระดับการให้คะแนนตามเกณฑ์ ดังน</w:t>
      </w:r>
      <w:r>
        <w:rPr>
          <w:rFonts w:ascii="TH SarabunPSK" w:hAnsi="TH SarabunPSK" w:cs="TH SarabunPSK" w:hint="cs"/>
          <w:sz w:val="32"/>
          <w:szCs w:val="32"/>
          <w:cs/>
        </w:rPr>
        <w:t>ี้</w:t>
      </w:r>
      <w:r w:rsidR="008E604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97B3CB6" w14:textId="77777777" w:rsidR="008E6043" w:rsidRDefault="0053698E" w:rsidP="0053698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ตอบมากที่สุด</w:t>
      </w:r>
      <w:r w:rsidR="008E6043">
        <w:rPr>
          <w:rFonts w:ascii="TH SarabunPSK" w:hAnsi="TH SarabunPSK" w:cs="TH SarabunPSK"/>
          <w:sz w:val="32"/>
          <w:szCs w:val="32"/>
          <w:cs/>
        </w:rPr>
        <w:tab/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ให้คะแนน </w:t>
      </w:r>
      <w:r w:rsidRPr="00252A16">
        <w:rPr>
          <w:rFonts w:ascii="TH SarabunPSK" w:hAnsi="TH SarabunPSK" w:cs="TH SarabunPSK"/>
          <w:sz w:val="32"/>
          <w:szCs w:val="32"/>
        </w:rPr>
        <w:t>5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8A495A1" w14:textId="77777777" w:rsidR="008E6043" w:rsidRDefault="0053698E" w:rsidP="0053698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ตอบมาก</w:t>
      </w:r>
      <w:r w:rsidR="008E6043">
        <w:rPr>
          <w:rFonts w:ascii="TH SarabunPSK" w:hAnsi="TH SarabunPSK" w:cs="TH SarabunPSK"/>
          <w:sz w:val="32"/>
          <w:szCs w:val="32"/>
          <w:cs/>
        </w:rPr>
        <w:tab/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ให้คะแนน </w:t>
      </w:r>
      <w:r w:rsidRPr="00252A16">
        <w:rPr>
          <w:rFonts w:ascii="TH SarabunPSK" w:hAnsi="TH SarabunPSK" w:cs="TH SarabunPSK"/>
          <w:sz w:val="32"/>
          <w:szCs w:val="32"/>
        </w:rPr>
        <w:t>4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037574B" w14:textId="77777777" w:rsidR="008E6043" w:rsidRDefault="0053698E" w:rsidP="0053698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ตอบปานกลาง</w:t>
      </w:r>
      <w:r w:rsidR="008E6043">
        <w:rPr>
          <w:rFonts w:ascii="TH SarabunPSK" w:hAnsi="TH SarabunPSK" w:cs="TH SarabunPSK"/>
          <w:sz w:val="32"/>
          <w:szCs w:val="32"/>
          <w:cs/>
        </w:rPr>
        <w:tab/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ให้คะแนน </w:t>
      </w:r>
      <w:r w:rsidRPr="00252A16">
        <w:rPr>
          <w:rFonts w:ascii="TH SarabunPSK" w:hAnsi="TH SarabunPSK" w:cs="TH SarabunPSK"/>
          <w:sz w:val="32"/>
          <w:szCs w:val="32"/>
        </w:rPr>
        <w:t>3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5B4A031" w14:textId="77777777" w:rsidR="008E6043" w:rsidRDefault="0053698E" w:rsidP="0053698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ตอบน้อย</w:t>
      </w:r>
      <w:r w:rsidR="008E6043">
        <w:rPr>
          <w:rFonts w:ascii="TH SarabunPSK" w:hAnsi="TH SarabunPSK" w:cs="TH SarabunPSK"/>
          <w:sz w:val="32"/>
          <w:szCs w:val="32"/>
          <w:cs/>
        </w:rPr>
        <w:tab/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ให้คะแนน </w:t>
      </w:r>
      <w:r w:rsidRPr="00252A16">
        <w:rPr>
          <w:rFonts w:ascii="TH SarabunPSK" w:hAnsi="TH SarabunPSK" w:cs="TH SarabunPSK"/>
          <w:sz w:val="32"/>
          <w:szCs w:val="32"/>
        </w:rPr>
        <w:t>2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9A8A119" w14:textId="77777777" w:rsidR="008E6043" w:rsidRDefault="0053698E" w:rsidP="0053698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ตอบน้อยที่สุด</w:t>
      </w:r>
      <w:r w:rsidR="008E6043">
        <w:rPr>
          <w:rFonts w:ascii="TH SarabunPSK" w:hAnsi="TH SarabunPSK" w:cs="TH SarabunPSK"/>
          <w:sz w:val="32"/>
          <w:szCs w:val="32"/>
          <w:cs/>
        </w:rPr>
        <w:tab/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ให้คะแนน </w:t>
      </w:r>
      <w:r w:rsidRPr="00252A16">
        <w:rPr>
          <w:rFonts w:ascii="TH SarabunPSK" w:hAnsi="TH SarabunPSK" w:cs="TH SarabunPSK"/>
          <w:sz w:val="32"/>
          <w:szCs w:val="32"/>
        </w:rPr>
        <w:t>1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28F759D" w14:textId="62FB318C" w:rsidR="0053698E" w:rsidRPr="00252A16" w:rsidRDefault="0053698E" w:rsidP="008E6043">
      <w:pPr>
        <w:contextualSpacing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และนํามาวิเคราะห์หาค่าเฉลี่ย (</w:t>
      </w:r>
      <w:r w:rsidRPr="00252A16">
        <w:rPr>
          <w:rFonts w:ascii="TH SarabunPSK" w:hAnsi="TH SarabunPSK" w:cs="TH SarabunPSK"/>
          <w:sz w:val="32"/>
          <w:szCs w:val="32"/>
        </w:rPr>
        <w:t xml:space="preserve">Mean) </w:t>
      </w:r>
      <w:r w:rsidRPr="00252A16">
        <w:rPr>
          <w:rFonts w:ascii="TH SarabunPSK" w:hAnsi="TH SarabunPSK" w:cs="TH SarabunPSK"/>
          <w:sz w:val="32"/>
          <w:szCs w:val="32"/>
          <w:cs/>
        </w:rPr>
        <w:t>และส่วน เบี่ยงเบนมาตรฐาน (</w:t>
      </w:r>
      <w:r w:rsidRPr="00252A16">
        <w:rPr>
          <w:rFonts w:ascii="TH SarabunPSK" w:hAnsi="TH SarabunPSK" w:cs="TH SarabunPSK"/>
          <w:sz w:val="32"/>
          <w:szCs w:val="32"/>
        </w:rPr>
        <w:t xml:space="preserve">Standard Deviation) </w:t>
      </w:r>
      <w:r w:rsidRPr="00252A16">
        <w:rPr>
          <w:rFonts w:ascii="TH SarabunPSK" w:hAnsi="TH SarabunPSK" w:cs="TH SarabunPSK"/>
          <w:sz w:val="32"/>
          <w:szCs w:val="32"/>
          <w:cs/>
        </w:rPr>
        <w:t>แล้วนํามาแปลความหมายตามเกณฑ์ ดังนี้</w:t>
      </w:r>
    </w:p>
    <w:p w14:paraId="549FB225" w14:textId="77777777" w:rsidR="0053698E" w:rsidRDefault="0053698E" w:rsidP="0053698E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 xml:space="preserve">ค่าเฉลี่ย </w:t>
      </w:r>
      <w:r w:rsidRPr="00252A16">
        <w:rPr>
          <w:rFonts w:ascii="TH SarabunPSK" w:hAnsi="TH SarabunPSK" w:cs="TH SarabunPSK"/>
          <w:sz w:val="32"/>
          <w:szCs w:val="32"/>
        </w:rPr>
        <w:t xml:space="preserve">4.51 – 5.00 </w:t>
      </w:r>
      <w:r w:rsidRPr="00252A16">
        <w:rPr>
          <w:rFonts w:ascii="TH SarabunPSK" w:hAnsi="TH SarabunPSK" w:cs="TH SarabunPSK"/>
          <w:sz w:val="32"/>
          <w:szCs w:val="32"/>
          <w:cs/>
        </w:rPr>
        <w:t>หมายถึง มี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การเรียนออนไลน์อยู่ในระดับมากที่สุด </w:t>
      </w:r>
    </w:p>
    <w:p w14:paraId="0D82126F" w14:textId="77777777" w:rsidR="0053698E" w:rsidRDefault="0053698E" w:rsidP="0053698E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ค่าเฉล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ย </w:t>
      </w:r>
      <w:r w:rsidRPr="00252A16">
        <w:rPr>
          <w:rFonts w:ascii="TH SarabunPSK" w:hAnsi="TH SarabunPSK" w:cs="TH SarabunPSK"/>
          <w:sz w:val="32"/>
          <w:szCs w:val="32"/>
        </w:rPr>
        <w:t xml:space="preserve">3.51 – 4.50 </w:t>
      </w:r>
      <w:r w:rsidRPr="00252A16">
        <w:rPr>
          <w:rFonts w:ascii="TH SarabunPSK" w:hAnsi="TH SarabunPSK" w:cs="TH SarabunPSK"/>
          <w:sz w:val="32"/>
          <w:szCs w:val="32"/>
          <w:cs/>
        </w:rPr>
        <w:t>หมายถึง มี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การเรียนออนไลน์อยู่ในระดับมาก </w:t>
      </w:r>
    </w:p>
    <w:p w14:paraId="5209E066" w14:textId="77777777" w:rsidR="0053698E" w:rsidRDefault="0053698E" w:rsidP="0053698E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 xml:space="preserve">ค่าเฉลี่ย </w:t>
      </w:r>
      <w:r w:rsidRPr="00252A16">
        <w:rPr>
          <w:rFonts w:ascii="TH SarabunPSK" w:hAnsi="TH SarabunPSK" w:cs="TH SarabunPSK"/>
          <w:sz w:val="32"/>
          <w:szCs w:val="32"/>
        </w:rPr>
        <w:t xml:space="preserve">2.51 – 3.50 </w:t>
      </w:r>
      <w:r w:rsidRPr="00252A16">
        <w:rPr>
          <w:rFonts w:ascii="TH SarabunPSK" w:hAnsi="TH SarabunPSK" w:cs="TH SarabunPSK"/>
          <w:sz w:val="32"/>
          <w:szCs w:val="32"/>
          <w:cs/>
        </w:rPr>
        <w:t>หมายถึง มี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252A16">
        <w:rPr>
          <w:rFonts w:ascii="TH SarabunPSK" w:hAnsi="TH SarabunPSK" w:cs="TH SarabunPSK"/>
          <w:sz w:val="32"/>
          <w:szCs w:val="32"/>
          <w:cs/>
        </w:rPr>
        <w:t>การเรียนออนไลน์อยู่ในระดับปานกลาง</w:t>
      </w:r>
    </w:p>
    <w:p w14:paraId="5FF28C1C" w14:textId="77777777" w:rsidR="0053698E" w:rsidRPr="00843604" w:rsidRDefault="0053698E" w:rsidP="0053698E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843604">
        <w:rPr>
          <w:rFonts w:ascii="TH SarabunPSK" w:hAnsi="TH SarabunPSK" w:cs="TH SarabunPSK"/>
          <w:sz w:val="32"/>
          <w:szCs w:val="32"/>
          <w:cs/>
        </w:rPr>
        <w:t>ค่าเฉลี่ย 1.51</w:t>
      </w:r>
      <w:r w:rsidRPr="00843604">
        <w:rPr>
          <w:rFonts w:ascii="TH SarabunPSK" w:hAnsi="TH SarabunPSK" w:cs="TH SarabunPSK"/>
          <w:sz w:val="32"/>
          <w:szCs w:val="32"/>
        </w:rPr>
        <w:t xml:space="preserve"> – </w:t>
      </w:r>
      <w:r w:rsidRPr="00843604">
        <w:rPr>
          <w:rFonts w:ascii="TH SarabunPSK" w:hAnsi="TH SarabunPSK" w:cs="TH SarabunPSK"/>
          <w:sz w:val="32"/>
          <w:szCs w:val="32"/>
          <w:cs/>
        </w:rPr>
        <w:t>2.50 หมายถึง มี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843604">
        <w:rPr>
          <w:rFonts w:ascii="TH SarabunPSK" w:hAnsi="TH SarabunPSK" w:cs="TH SarabunPSK"/>
          <w:sz w:val="32"/>
          <w:szCs w:val="32"/>
          <w:cs/>
        </w:rPr>
        <w:t>การเรียนออนไลน์อยู่ในระดับน้อย</w:t>
      </w:r>
    </w:p>
    <w:p w14:paraId="76F5ECF4" w14:textId="77777777" w:rsidR="0053698E" w:rsidRPr="00843604" w:rsidRDefault="0053698E" w:rsidP="0053698E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843604">
        <w:rPr>
          <w:rFonts w:ascii="TH SarabunPSK" w:hAnsi="TH SarabunPSK" w:cs="TH SarabunPSK"/>
          <w:sz w:val="32"/>
          <w:szCs w:val="32"/>
          <w:cs/>
        </w:rPr>
        <w:lastRenderedPageBreak/>
        <w:t>ค่าเฉล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843604">
        <w:rPr>
          <w:rFonts w:ascii="TH SarabunPSK" w:hAnsi="TH SarabunPSK" w:cs="TH SarabunPSK"/>
          <w:sz w:val="32"/>
          <w:szCs w:val="32"/>
          <w:cs/>
        </w:rPr>
        <w:t>ย 1.00</w:t>
      </w:r>
      <w:r w:rsidRPr="00843604">
        <w:rPr>
          <w:rFonts w:ascii="TH SarabunPSK" w:hAnsi="TH SarabunPSK" w:cs="TH SarabunPSK"/>
          <w:sz w:val="32"/>
          <w:szCs w:val="32"/>
        </w:rPr>
        <w:t xml:space="preserve"> – </w:t>
      </w:r>
      <w:r w:rsidRPr="00843604">
        <w:rPr>
          <w:rFonts w:ascii="TH SarabunPSK" w:hAnsi="TH SarabunPSK" w:cs="TH SarabunPSK"/>
          <w:sz w:val="32"/>
          <w:szCs w:val="32"/>
          <w:cs/>
        </w:rPr>
        <w:t>1.50 หมายถึง มี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843604">
        <w:rPr>
          <w:rFonts w:ascii="TH SarabunPSK" w:hAnsi="TH SarabunPSK" w:cs="TH SarabunPSK"/>
          <w:sz w:val="32"/>
          <w:szCs w:val="32"/>
          <w:cs/>
        </w:rPr>
        <w:t>การเรียนออนไลน์อยู่ในระดับน้อยที่สุด</w:t>
      </w:r>
    </w:p>
    <w:p w14:paraId="5390443A" w14:textId="77777777" w:rsidR="0053698E" w:rsidRPr="00843604" w:rsidRDefault="0053698E" w:rsidP="0053698E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843604">
        <w:rPr>
          <w:rFonts w:ascii="TH SarabunPSK" w:hAnsi="TH SarabunPSK" w:cs="TH SarabunPSK"/>
          <w:sz w:val="32"/>
          <w:szCs w:val="32"/>
          <w:cs/>
        </w:rPr>
        <w:t>3. แบบสอบถามตอนที่ 3 ปัญหาและข้อเสนอแนะเพิ่มเติม คณะผู้วิจัยได้แจกแจงแต่ละระดับ</w:t>
      </w:r>
    </w:p>
    <w:p w14:paraId="60963B03" w14:textId="45B12B2C" w:rsidR="0053698E" w:rsidRDefault="0053698E" w:rsidP="0053698E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843604">
        <w:rPr>
          <w:rFonts w:ascii="TH SarabunPSK" w:hAnsi="TH SarabunPSK" w:cs="TH SarabunPSK"/>
          <w:sz w:val="32"/>
          <w:szCs w:val="32"/>
          <w:cs/>
        </w:rPr>
        <w:t>ความคิดเห็น โดยการกําหนดค่าน</w:t>
      </w:r>
      <w:r>
        <w:rPr>
          <w:rFonts w:ascii="TH SarabunPSK" w:hAnsi="TH SarabunPSK" w:cs="TH SarabunPSK" w:hint="cs"/>
          <w:sz w:val="32"/>
          <w:szCs w:val="32"/>
          <w:cs/>
        </w:rPr>
        <w:t>้ำ</w:t>
      </w:r>
      <w:r w:rsidRPr="00843604">
        <w:rPr>
          <w:rFonts w:ascii="TH SarabunPSK" w:hAnsi="TH SarabunPSK" w:cs="TH SarabunPSK"/>
          <w:sz w:val="32"/>
          <w:szCs w:val="32"/>
          <w:cs/>
        </w:rPr>
        <w:t>หนักของคะแนนของแต่ละข้อ (ศิรดา ทองเช</w:t>
      </w:r>
      <w:r>
        <w:rPr>
          <w:rFonts w:ascii="TH SarabunPSK" w:hAnsi="TH SarabunPSK" w:cs="TH SarabunPSK" w:hint="cs"/>
          <w:sz w:val="32"/>
          <w:szCs w:val="32"/>
          <w:cs/>
        </w:rPr>
        <w:t>ื้</w:t>
      </w:r>
      <w:r w:rsidRPr="00843604">
        <w:rPr>
          <w:rFonts w:ascii="TH SarabunPSK" w:hAnsi="TH SarabunPSK" w:cs="TH SarabunPSK"/>
          <w:sz w:val="32"/>
          <w:szCs w:val="32"/>
          <w:cs/>
        </w:rPr>
        <w:t>อ</w:t>
      </w:r>
      <w:r w:rsidRPr="00843604">
        <w:rPr>
          <w:rFonts w:ascii="TH SarabunPSK" w:hAnsi="TH SarabunPSK" w:cs="TH SarabunPSK"/>
          <w:sz w:val="32"/>
          <w:szCs w:val="32"/>
        </w:rPr>
        <w:t xml:space="preserve">, </w:t>
      </w:r>
      <w:r w:rsidRPr="00843604">
        <w:rPr>
          <w:rFonts w:ascii="TH SarabunPSK" w:hAnsi="TH SarabunPSK" w:cs="TH SarabunPSK"/>
          <w:sz w:val="32"/>
          <w:szCs w:val="32"/>
          <w:cs/>
        </w:rPr>
        <w:t>2557)</w:t>
      </w:r>
    </w:p>
    <w:p w14:paraId="3BC3AEB1" w14:textId="77777777" w:rsidR="002B0351" w:rsidRPr="00161948" w:rsidRDefault="002B0351" w:rsidP="00161948">
      <w:pPr>
        <w:tabs>
          <w:tab w:val="left" w:pos="1701"/>
        </w:tabs>
        <w:spacing w:line="240" w:lineRule="auto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sectPr w:rsidR="002B0351" w:rsidRPr="00161948" w:rsidSect="005C25BF">
      <w:headerReference w:type="default" r:id="rId8"/>
      <w:pgSz w:w="11906" w:h="16838"/>
      <w:pgMar w:top="2160" w:right="1440" w:bottom="1440" w:left="2160" w:header="709" w:footer="709" w:gutter="0"/>
      <w:pgNumType w:start="2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32FEE" w14:textId="77777777" w:rsidR="00663BD1" w:rsidRDefault="00663BD1" w:rsidP="000D08C9">
      <w:pPr>
        <w:spacing w:after="0" w:line="240" w:lineRule="auto"/>
      </w:pPr>
      <w:r>
        <w:separator/>
      </w:r>
    </w:p>
  </w:endnote>
  <w:endnote w:type="continuationSeparator" w:id="0">
    <w:p w14:paraId="696071BA" w14:textId="77777777" w:rsidR="00663BD1" w:rsidRDefault="00663BD1" w:rsidP="000D0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4468F" w14:textId="77777777" w:rsidR="00663BD1" w:rsidRDefault="00663BD1" w:rsidP="000D08C9">
      <w:pPr>
        <w:spacing w:after="0" w:line="240" w:lineRule="auto"/>
      </w:pPr>
      <w:r>
        <w:separator/>
      </w:r>
    </w:p>
  </w:footnote>
  <w:footnote w:type="continuationSeparator" w:id="0">
    <w:p w14:paraId="3BE2124B" w14:textId="77777777" w:rsidR="00663BD1" w:rsidRDefault="00663BD1" w:rsidP="000D0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UPC" w:hAnsi="AngsanaUPC" w:cs="AngsanaUPC"/>
        <w:sz w:val="24"/>
        <w:szCs w:val="32"/>
      </w:rPr>
      <w:id w:val="10500365"/>
      <w:docPartObj>
        <w:docPartGallery w:val="Page Numbers (Top of Page)"/>
        <w:docPartUnique/>
      </w:docPartObj>
    </w:sdtPr>
    <w:sdtEndPr>
      <w:rPr>
        <w:rFonts w:ascii="TH SarabunPSK" w:hAnsi="TH SarabunPSK" w:cs="TH SarabunPSK" w:hint="cs"/>
        <w:sz w:val="28"/>
        <w:szCs w:val="36"/>
      </w:rPr>
    </w:sdtEndPr>
    <w:sdtContent>
      <w:p w14:paraId="3346EE18" w14:textId="77777777" w:rsidR="000D08C9" w:rsidRPr="005C25BF" w:rsidRDefault="00CC6A8F">
        <w:pPr>
          <w:pStyle w:val="Header"/>
          <w:jc w:val="right"/>
          <w:rPr>
            <w:rFonts w:ascii="TH SarabunPSK" w:hAnsi="TH SarabunPSK" w:cs="TH SarabunPSK"/>
            <w:sz w:val="28"/>
            <w:szCs w:val="36"/>
          </w:rPr>
        </w:pPr>
        <w:r w:rsidRPr="005C25BF">
          <w:rPr>
            <w:rFonts w:ascii="TH SarabunPSK" w:hAnsi="TH SarabunPSK" w:cs="TH SarabunPSK" w:hint="cs"/>
            <w:sz w:val="28"/>
            <w:szCs w:val="36"/>
          </w:rPr>
          <w:fldChar w:fldCharType="begin"/>
        </w:r>
        <w:r w:rsidR="000D08C9" w:rsidRPr="005C25BF">
          <w:rPr>
            <w:rFonts w:ascii="TH SarabunPSK" w:hAnsi="TH SarabunPSK" w:cs="TH SarabunPSK" w:hint="cs"/>
            <w:sz w:val="28"/>
            <w:szCs w:val="36"/>
          </w:rPr>
          <w:instrText xml:space="preserve"> PAGE   \* MERGEFORMAT </w:instrText>
        </w:r>
        <w:r w:rsidRPr="005C25BF">
          <w:rPr>
            <w:rFonts w:ascii="TH SarabunPSK" w:hAnsi="TH SarabunPSK" w:cs="TH SarabunPSK" w:hint="cs"/>
            <w:sz w:val="28"/>
            <w:szCs w:val="36"/>
          </w:rPr>
          <w:fldChar w:fldCharType="separate"/>
        </w:r>
        <w:r w:rsidR="00DF43D1" w:rsidRPr="005C25BF">
          <w:rPr>
            <w:rFonts w:ascii="TH SarabunPSK" w:hAnsi="TH SarabunPSK" w:cs="TH SarabunPSK" w:hint="cs"/>
            <w:noProof/>
            <w:sz w:val="28"/>
            <w:lang w:val="th-TH"/>
          </w:rPr>
          <w:t>50</w:t>
        </w:r>
        <w:r w:rsidRPr="005C25BF">
          <w:rPr>
            <w:rFonts w:ascii="TH SarabunPSK" w:hAnsi="TH SarabunPSK" w:cs="TH SarabunPSK" w:hint="cs"/>
            <w:sz w:val="28"/>
            <w:szCs w:val="36"/>
          </w:rPr>
          <w:fldChar w:fldCharType="end"/>
        </w:r>
      </w:p>
    </w:sdtContent>
  </w:sdt>
  <w:p w14:paraId="4328DC32" w14:textId="77777777" w:rsidR="000D08C9" w:rsidRPr="000D08C9" w:rsidRDefault="000D08C9">
    <w:pPr>
      <w:pStyle w:val="Header"/>
      <w:rPr>
        <w:rFonts w:ascii="AngsanaUPC" w:hAnsi="AngsanaUPC" w:cs="AngsanaUPC"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389F"/>
    <w:multiLevelType w:val="multilevel"/>
    <w:tmpl w:val="F086F2D8"/>
    <w:lvl w:ilvl="0">
      <w:start w:val="1"/>
      <w:numFmt w:val="decimal"/>
      <w:lvlText w:val="%1"/>
      <w:lvlJc w:val="left"/>
      <w:pPr>
        <w:ind w:left="360" w:hanging="360"/>
      </w:pPr>
      <w:rPr>
        <w:rFonts w:ascii="TH SarabunPSK" w:hAnsi="TH SarabunPSK" w:cs="TH SarabunPSK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TH SarabunPSK" w:hAnsi="TH SarabunPSK" w:cs="TH SarabunPSK" w:hint="default"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H SarabunPSK" w:hAnsi="TH SarabunPSK" w:cs="TH SarabunPSK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H SarabunPSK" w:hAnsi="TH SarabunPSK" w:cs="TH SarabunPSK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H SarabunPSK" w:hAnsi="TH SarabunPSK" w:cs="TH SarabunPSK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H SarabunPSK" w:hAnsi="TH SarabunPSK" w:cs="TH SarabunPSK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H SarabunPSK" w:hAnsi="TH SarabunPSK" w:cs="TH SarabunPSK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H SarabunPSK" w:hAnsi="TH SarabunPSK" w:cs="TH SarabunPSK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H SarabunPSK" w:hAnsi="TH SarabunPSK" w:cs="TH SarabunPSK" w:hint="default"/>
      </w:rPr>
    </w:lvl>
  </w:abstractNum>
  <w:abstractNum w:abstractNumId="1" w15:restartNumberingAfterBreak="0">
    <w:nsid w:val="051F1C8F"/>
    <w:multiLevelType w:val="multilevel"/>
    <w:tmpl w:val="B56212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06121143"/>
    <w:multiLevelType w:val="hybridMultilevel"/>
    <w:tmpl w:val="CC50D7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C86FE8"/>
    <w:multiLevelType w:val="hybridMultilevel"/>
    <w:tmpl w:val="C69E25BE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C5C46F8"/>
    <w:multiLevelType w:val="hybridMultilevel"/>
    <w:tmpl w:val="9334A33C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CA8099E"/>
    <w:multiLevelType w:val="multilevel"/>
    <w:tmpl w:val="25F48E9A"/>
    <w:lvl w:ilvl="0">
      <w:start w:val="1"/>
      <w:numFmt w:val="decimal"/>
      <w:lvlText w:val="%1."/>
      <w:lvlJc w:val="right"/>
      <w:pPr>
        <w:ind w:left="2835" w:firstLine="0"/>
      </w:pPr>
      <w:rPr>
        <w:rFonts w:hint="default"/>
        <w:lang w:bidi="th-TH"/>
      </w:rPr>
    </w:lvl>
    <w:lvl w:ilvl="1">
      <w:start w:val="4"/>
      <w:numFmt w:val="decimal"/>
      <w:isLgl/>
      <w:lvlText w:val="%1.%2"/>
      <w:lvlJc w:val="left"/>
      <w:pPr>
        <w:ind w:left="331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  <w:lang w:bidi="th-TH"/>
      </w:rPr>
    </w:lvl>
    <w:lvl w:ilvl="3">
      <w:start w:val="1"/>
      <w:numFmt w:val="decimal"/>
      <w:isLgl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35" w:hanging="1800"/>
      </w:pPr>
      <w:rPr>
        <w:rFonts w:hint="default"/>
      </w:rPr>
    </w:lvl>
  </w:abstractNum>
  <w:abstractNum w:abstractNumId="6" w15:restartNumberingAfterBreak="0">
    <w:nsid w:val="1F791AF4"/>
    <w:multiLevelType w:val="multilevel"/>
    <w:tmpl w:val="E7E004EE"/>
    <w:lvl w:ilvl="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64" w:hanging="1800"/>
      </w:pPr>
      <w:rPr>
        <w:rFonts w:hint="default"/>
      </w:rPr>
    </w:lvl>
  </w:abstractNum>
  <w:abstractNum w:abstractNumId="7" w15:restartNumberingAfterBreak="0">
    <w:nsid w:val="205D3D1E"/>
    <w:multiLevelType w:val="multilevel"/>
    <w:tmpl w:val="C99861E6"/>
    <w:lvl w:ilvl="0">
      <w:start w:val="1"/>
      <w:numFmt w:val="decimal"/>
      <w:lvlText w:val="%1"/>
      <w:lvlJc w:val="left"/>
      <w:pPr>
        <w:ind w:left="110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800" w:hanging="1800"/>
      </w:pPr>
      <w:rPr>
        <w:rFonts w:hint="default"/>
      </w:rPr>
    </w:lvl>
  </w:abstractNum>
  <w:abstractNum w:abstractNumId="8" w15:restartNumberingAfterBreak="0">
    <w:nsid w:val="22A552DA"/>
    <w:multiLevelType w:val="hybridMultilevel"/>
    <w:tmpl w:val="643A8D58"/>
    <w:lvl w:ilvl="0" w:tplc="FB2691D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3D7563"/>
    <w:multiLevelType w:val="multilevel"/>
    <w:tmpl w:val="13922AE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lang w:bidi="th-TH"/>
      </w:rPr>
    </w:lvl>
    <w:lvl w:ilvl="1">
      <w:start w:val="4"/>
      <w:numFmt w:val="decimal"/>
      <w:isLgl/>
      <w:lvlText w:val="%1.%2"/>
      <w:lvlJc w:val="left"/>
      <w:pPr>
        <w:ind w:left="2000" w:hanging="560"/>
      </w:pPr>
      <w:rPr>
        <w:rFonts w:hint="default"/>
      </w:rPr>
    </w:lvl>
    <w:lvl w:ilvl="2">
      <w:start w:val="3"/>
      <w:numFmt w:val="decimal"/>
      <w:lvlText w:val="%3."/>
      <w:lvlJc w:val="left"/>
      <w:pPr>
        <w:ind w:left="1780" w:hanging="3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3C676BC2"/>
    <w:multiLevelType w:val="multilevel"/>
    <w:tmpl w:val="A4E8C19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3DB339B6"/>
    <w:multiLevelType w:val="multilevel"/>
    <w:tmpl w:val="65DAC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hint="default"/>
      </w:rPr>
    </w:lvl>
  </w:abstractNum>
  <w:abstractNum w:abstractNumId="12" w15:restartNumberingAfterBreak="0">
    <w:nsid w:val="434C0E9B"/>
    <w:multiLevelType w:val="hybridMultilevel"/>
    <w:tmpl w:val="3EFEE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2704F"/>
    <w:multiLevelType w:val="multilevel"/>
    <w:tmpl w:val="C99861E6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4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4" w15:restartNumberingAfterBreak="0">
    <w:nsid w:val="5054750E"/>
    <w:multiLevelType w:val="hybridMultilevel"/>
    <w:tmpl w:val="2518811C"/>
    <w:lvl w:ilvl="0" w:tplc="04090001">
      <w:start w:val="1"/>
      <w:numFmt w:val="bullet"/>
      <w:lvlText w:val=""/>
      <w:lvlJc w:val="left"/>
      <w:pPr>
        <w:ind w:left="15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5" w15:restartNumberingAfterBreak="0">
    <w:nsid w:val="51ED4579"/>
    <w:multiLevelType w:val="multilevel"/>
    <w:tmpl w:val="752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right"/>
      <w:pPr>
        <w:ind w:left="567" w:firstLine="11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DD92287"/>
    <w:multiLevelType w:val="hybridMultilevel"/>
    <w:tmpl w:val="4C0E3AAE"/>
    <w:lvl w:ilvl="0" w:tplc="4BAC64CC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E5C2C37"/>
    <w:multiLevelType w:val="multilevel"/>
    <w:tmpl w:val="56D6B8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 w15:restartNumberingAfterBreak="0">
    <w:nsid w:val="63CC56DF"/>
    <w:multiLevelType w:val="multilevel"/>
    <w:tmpl w:val="2E1A0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9" w15:restartNumberingAfterBreak="0">
    <w:nsid w:val="677A6DEF"/>
    <w:multiLevelType w:val="hybridMultilevel"/>
    <w:tmpl w:val="5EA0AF50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0" w15:restartNumberingAfterBreak="0">
    <w:nsid w:val="6C7E7081"/>
    <w:multiLevelType w:val="multilevel"/>
    <w:tmpl w:val="BC76ABA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2000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7B361A24"/>
    <w:multiLevelType w:val="multilevel"/>
    <w:tmpl w:val="A1CECB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2" w15:restartNumberingAfterBreak="0">
    <w:nsid w:val="7CED5701"/>
    <w:multiLevelType w:val="multilevel"/>
    <w:tmpl w:val="E7E004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7D2B3597"/>
    <w:multiLevelType w:val="multilevel"/>
    <w:tmpl w:val="E7E004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 w16cid:durableId="2122990126">
    <w:abstractNumId w:val="13"/>
  </w:num>
  <w:num w:numId="2" w16cid:durableId="742677461">
    <w:abstractNumId w:val="7"/>
  </w:num>
  <w:num w:numId="3" w16cid:durableId="1675837820">
    <w:abstractNumId w:val="0"/>
  </w:num>
  <w:num w:numId="4" w16cid:durableId="847403150">
    <w:abstractNumId w:val="9"/>
  </w:num>
  <w:num w:numId="5" w16cid:durableId="1696618322">
    <w:abstractNumId w:val="14"/>
  </w:num>
  <w:num w:numId="6" w16cid:durableId="1476875981">
    <w:abstractNumId w:val="19"/>
  </w:num>
  <w:num w:numId="7" w16cid:durableId="471603261">
    <w:abstractNumId w:val="4"/>
  </w:num>
  <w:num w:numId="8" w16cid:durableId="408115342">
    <w:abstractNumId w:val="15"/>
  </w:num>
  <w:num w:numId="9" w16cid:durableId="235866506">
    <w:abstractNumId w:val="2"/>
  </w:num>
  <w:num w:numId="10" w16cid:durableId="1048723261">
    <w:abstractNumId w:val="3"/>
  </w:num>
  <w:num w:numId="11" w16cid:durableId="1746031130">
    <w:abstractNumId w:val="17"/>
  </w:num>
  <w:num w:numId="12" w16cid:durableId="832724715">
    <w:abstractNumId w:val="6"/>
  </w:num>
  <w:num w:numId="13" w16cid:durableId="1679229635">
    <w:abstractNumId w:val="23"/>
  </w:num>
  <w:num w:numId="14" w16cid:durableId="1314749780">
    <w:abstractNumId w:val="21"/>
  </w:num>
  <w:num w:numId="15" w16cid:durableId="716394045">
    <w:abstractNumId w:val="18"/>
  </w:num>
  <w:num w:numId="16" w16cid:durableId="1485242514">
    <w:abstractNumId w:val="20"/>
  </w:num>
  <w:num w:numId="17" w16cid:durableId="1798796074">
    <w:abstractNumId w:val="22"/>
  </w:num>
  <w:num w:numId="18" w16cid:durableId="2081324541">
    <w:abstractNumId w:val="5"/>
  </w:num>
  <w:num w:numId="19" w16cid:durableId="1627194392">
    <w:abstractNumId w:val="12"/>
  </w:num>
  <w:num w:numId="20" w16cid:durableId="1190997051">
    <w:abstractNumId w:val="8"/>
  </w:num>
  <w:num w:numId="21" w16cid:durableId="673457024">
    <w:abstractNumId w:val="11"/>
  </w:num>
  <w:num w:numId="22" w16cid:durableId="465507693">
    <w:abstractNumId w:val="16"/>
  </w:num>
  <w:num w:numId="23" w16cid:durableId="1423528060">
    <w:abstractNumId w:val="1"/>
  </w:num>
  <w:num w:numId="24" w16cid:durableId="5083710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07B8B"/>
    <w:rsid w:val="000178D6"/>
    <w:rsid w:val="00023536"/>
    <w:rsid w:val="000547B4"/>
    <w:rsid w:val="000A4F28"/>
    <w:rsid w:val="000B2F92"/>
    <w:rsid w:val="000D08C9"/>
    <w:rsid w:val="0011068F"/>
    <w:rsid w:val="001234D4"/>
    <w:rsid w:val="00143150"/>
    <w:rsid w:val="00161948"/>
    <w:rsid w:val="001623BC"/>
    <w:rsid w:val="0017603C"/>
    <w:rsid w:val="001A473A"/>
    <w:rsid w:val="001A72B5"/>
    <w:rsid w:val="001C262A"/>
    <w:rsid w:val="001C6A80"/>
    <w:rsid w:val="001E393A"/>
    <w:rsid w:val="001F2EC8"/>
    <w:rsid w:val="001F5147"/>
    <w:rsid w:val="002167F1"/>
    <w:rsid w:val="002179BE"/>
    <w:rsid w:val="002241CB"/>
    <w:rsid w:val="00261048"/>
    <w:rsid w:val="00297637"/>
    <w:rsid w:val="002B0351"/>
    <w:rsid w:val="002C4F0A"/>
    <w:rsid w:val="002D5E3E"/>
    <w:rsid w:val="002E17E2"/>
    <w:rsid w:val="002F7325"/>
    <w:rsid w:val="00313875"/>
    <w:rsid w:val="003347C5"/>
    <w:rsid w:val="00344AD2"/>
    <w:rsid w:val="00350602"/>
    <w:rsid w:val="00350649"/>
    <w:rsid w:val="0037520C"/>
    <w:rsid w:val="0038013B"/>
    <w:rsid w:val="00385724"/>
    <w:rsid w:val="0039467C"/>
    <w:rsid w:val="0039773E"/>
    <w:rsid w:val="003A31C3"/>
    <w:rsid w:val="003A5438"/>
    <w:rsid w:val="003C7207"/>
    <w:rsid w:val="003E2A66"/>
    <w:rsid w:val="003E6A48"/>
    <w:rsid w:val="003F7611"/>
    <w:rsid w:val="00413187"/>
    <w:rsid w:val="004145B4"/>
    <w:rsid w:val="00426D7F"/>
    <w:rsid w:val="0043044A"/>
    <w:rsid w:val="00434971"/>
    <w:rsid w:val="00461E14"/>
    <w:rsid w:val="004A43DE"/>
    <w:rsid w:val="004A51F4"/>
    <w:rsid w:val="004D68AA"/>
    <w:rsid w:val="004F5CC3"/>
    <w:rsid w:val="00501D02"/>
    <w:rsid w:val="00523A5F"/>
    <w:rsid w:val="0052593B"/>
    <w:rsid w:val="0053698E"/>
    <w:rsid w:val="0054644D"/>
    <w:rsid w:val="005467D1"/>
    <w:rsid w:val="005512AB"/>
    <w:rsid w:val="00556BB1"/>
    <w:rsid w:val="00564522"/>
    <w:rsid w:val="00597315"/>
    <w:rsid w:val="005B0D47"/>
    <w:rsid w:val="005C25BF"/>
    <w:rsid w:val="005E171C"/>
    <w:rsid w:val="005F2249"/>
    <w:rsid w:val="00602CE9"/>
    <w:rsid w:val="00605E4E"/>
    <w:rsid w:val="00643A32"/>
    <w:rsid w:val="00647CEA"/>
    <w:rsid w:val="00655848"/>
    <w:rsid w:val="00663BD1"/>
    <w:rsid w:val="00684A83"/>
    <w:rsid w:val="00685222"/>
    <w:rsid w:val="006A0CEF"/>
    <w:rsid w:val="006B3BB5"/>
    <w:rsid w:val="006B6A20"/>
    <w:rsid w:val="006C1F29"/>
    <w:rsid w:val="006E214B"/>
    <w:rsid w:val="006E4C85"/>
    <w:rsid w:val="006F67E5"/>
    <w:rsid w:val="00703BB2"/>
    <w:rsid w:val="00704BC1"/>
    <w:rsid w:val="00711F24"/>
    <w:rsid w:val="00725239"/>
    <w:rsid w:val="00726845"/>
    <w:rsid w:val="007371AC"/>
    <w:rsid w:val="00772187"/>
    <w:rsid w:val="007839EB"/>
    <w:rsid w:val="007A1A33"/>
    <w:rsid w:val="007A6060"/>
    <w:rsid w:val="007B30BF"/>
    <w:rsid w:val="007D00EE"/>
    <w:rsid w:val="007D2D21"/>
    <w:rsid w:val="007D5543"/>
    <w:rsid w:val="007E3C25"/>
    <w:rsid w:val="007E6D48"/>
    <w:rsid w:val="00802FFB"/>
    <w:rsid w:val="0080385D"/>
    <w:rsid w:val="008056E4"/>
    <w:rsid w:val="0081172A"/>
    <w:rsid w:val="008128AB"/>
    <w:rsid w:val="0081434E"/>
    <w:rsid w:val="008351B8"/>
    <w:rsid w:val="008379AE"/>
    <w:rsid w:val="00865A19"/>
    <w:rsid w:val="00867114"/>
    <w:rsid w:val="008737D2"/>
    <w:rsid w:val="00892BEC"/>
    <w:rsid w:val="008A28F5"/>
    <w:rsid w:val="008B742A"/>
    <w:rsid w:val="008E47A9"/>
    <w:rsid w:val="008E4CFD"/>
    <w:rsid w:val="008E6043"/>
    <w:rsid w:val="008F0EE0"/>
    <w:rsid w:val="0091207B"/>
    <w:rsid w:val="00921D20"/>
    <w:rsid w:val="00924891"/>
    <w:rsid w:val="009467D1"/>
    <w:rsid w:val="00965182"/>
    <w:rsid w:val="009748E4"/>
    <w:rsid w:val="00991EF1"/>
    <w:rsid w:val="00993980"/>
    <w:rsid w:val="00994C51"/>
    <w:rsid w:val="009A3A2F"/>
    <w:rsid w:val="009C34CC"/>
    <w:rsid w:val="009D251C"/>
    <w:rsid w:val="009F0F3D"/>
    <w:rsid w:val="009F3F1E"/>
    <w:rsid w:val="00A01E81"/>
    <w:rsid w:val="00A076BF"/>
    <w:rsid w:val="00A31CA1"/>
    <w:rsid w:val="00A31E0A"/>
    <w:rsid w:val="00A4016B"/>
    <w:rsid w:val="00A42B65"/>
    <w:rsid w:val="00AA2DAE"/>
    <w:rsid w:val="00AB13D9"/>
    <w:rsid w:val="00AC4D73"/>
    <w:rsid w:val="00AF4292"/>
    <w:rsid w:val="00B019E0"/>
    <w:rsid w:val="00B11873"/>
    <w:rsid w:val="00B137CE"/>
    <w:rsid w:val="00B222F9"/>
    <w:rsid w:val="00B436FD"/>
    <w:rsid w:val="00B5184C"/>
    <w:rsid w:val="00B81DAC"/>
    <w:rsid w:val="00BB0DA9"/>
    <w:rsid w:val="00BF49FD"/>
    <w:rsid w:val="00C02651"/>
    <w:rsid w:val="00C041C6"/>
    <w:rsid w:val="00C04E24"/>
    <w:rsid w:val="00C05B2B"/>
    <w:rsid w:val="00C16201"/>
    <w:rsid w:val="00C16FB6"/>
    <w:rsid w:val="00C74F44"/>
    <w:rsid w:val="00CA5D7E"/>
    <w:rsid w:val="00CA5F47"/>
    <w:rsid w:val="00CA73F5"/>
    <w:rsid w:val="00CC085C"/>
    <w:rsid w:val="00CC55EF"/>
    <w:rsid w:val="00CC6A8F"/>
    <w:rsid w:val="00CE42F1"/>
    <w:rsid w:val="00CF2FB9"/>
    <w:rsid w:val="00D05F02"/>
    <w:rsid w:val="00D165C4"/>
    <w:rsid w:val="00D33C59"/>
    <w:rsid w:val="00D4430D"/>
    <w:rsid w:val="00DA3159"/>
    <w:rsid w:val="00DB436F"/>
    <w:rsid w:val="00DC0377"/>
    <w:rsid w:val="00DC7432"/>
    <w:rsid w:val="00DE56EC"/>
    <w:rsid w:val="00DF065F"/>
    <w:rsid w:val="00DF43D1"/>
    <w:rsid w:val="00E0103C"/>
    <w:rsid w:val="00E021DB"/>
    <w:rsid w:val="00E519E4"/>
    <w:rsid w:val="00E76B2D"/>
    <w:rsid w:val="00EA453F"/>
    <w:rsid w:val="00EB18B0"/>
    <w:rsid w:val="00EC39FC"/>
    <w:rsid w:val="00ED0EAB"/>
    <w:rsid w:val="00ED3354"/>
    <w:rsid w:val="00ED3BB1"/>
    <w:rsid w:val="00EE327E"/>
    <w:rsid w:val="00EF13D7"/>
    <w:rsid w:val="00F13D14"/>
    <w:rsid w:val="00F17129"/>
    <w:rsid w:val="00F36ADD"/>
    <w:rsid w:val="00F407E7"/>
    <w:rsid w:val="00F74F30"/>
    <w:rsid w:val="00F77D66"/>
    <w:rsid w:val="00FA3DB0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06EF7"/>
  <w15:docId w15:val="{5E75BDFA-06E9-C244-8AF4-A246D72D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26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2651"/>
    <w:rPr>
      <w:rFonts w:ascii="Angsana New" w:eastAsia="Times New Roman" w:hAnsi="Angsana New" w:cs="Angsana New"/>
      <w:sz w:val="28"/>
    </w:rPr>
  </w:style>
  <w:style w:type="table" w:styleId="TableGrid">
    <w:name w:val="Table Grid"/>
    <w:basedOn w:val="TableNormal"/>
    <w:uiPriority w:val="59"/>
    <w:rsid w:val="00B222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D08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8C9"/>
  </w:style>
  <w:style w:type="paragraph" w:styleId="Footer">
    <w:name w:val="footer"/>
    <w:basedOn w:val="Normal"/>
    <w:link w:val="FooterChar"/>
    <w:uiPriority w:val="99"/>
    <w:unhideWhenUsed/>
    <w:rsid w:val="000D08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3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8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85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9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0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0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3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8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9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441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7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9DAFF-03E9-EB42-93D8-4A33F2062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4</Pages>
  <Words>697</Words>
  <Characters>3974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จีรพรรณ พรหมประเสริฐ</cp:lastModifiedBy>
  <cp:revision>107</cp:revision>
  <cp:lastPrinted>2017-03-16T04:20:00Z</cp:lastPrinted>
  <dcterms:created xsi:type="dcterms:W3CDTF">2017-02-24T15:30:00Z</dcterms:created>
  <dcterms:modified xsi:type="dcterms:W3CDTF">2022-07-27T04:16:00Z</dcterms:modified>
</cp:coreProperties>
</file>