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8604C" w14:textId="77777777" w:rsidR="00AC65E0" w:rsidRDefault="009C6255" w:rsidP="00201163">
      <w:pPr>
        <w:jc w:val="center"/>
        <w:rPr>
          <w:rFonts w:ascii="AngsanaUPC" w:hAnsi="AngsanaUPC" w:cs="AngsanaUPC"/>
          <w:b/>
          <w:bCs/>
          <w:sz w:val="40"/>
          <w:szCs w:val="40"/>
        </w:rPr>
      </w:pPr>
      <w:r>
        <w:rPr>
          <w:rFonts w:ascii="AngsanaUPC" w:hAnsi="AngsanaUPC" w:cs="AngsanaUPC" w:hint="cs"/>
          <w:b/>
          <w:bCs/>
          <w:sz w:val="40"/>
          <w:szCs w:val="40"/>
          <w:cs/>
        </w:rPr>
        <w:t>บทที่  4</w:t>
      </w:r>
    </w:p>
    <w:p w14:paraId="11931596" w14:textId="77777777" w:rsidR="009C6255" w:rsidRDefault="009C6255" w:rsidP="009C6255">
      <w:pPr>
        <w:jc w:val="center"/>
        <w:rPr>
          <w:rFonts w:ascii="AngsanaUPC" w:hAnsi="AngsanaUPC" w:cs="AngsanaUPC"/>
          <w:b/>
          <w:bCs/>
          <w:sz w:val="40"/>
          <w:szCs w:val="40"/>
        </w:rPr>
      </w:pPr>
      <w:r>
        <w:rPr>
          <w:rFonts w:ascii="AngsanaUPC" w:hAnsi="AngsanaUPC" w:cs="AngsanaUPC" w:hint="cs"/>
          <w:b/>
          <w:bCs/>
          <w:sz w:val="40"/>
          <w:szCs w:val="40"/>
          <w:cs/>
        </w:rPr>
        <w:t>ผลการวิจัย</w:t>
      </w:r>
    </w:p>
    <w:p w14:paraId="52AFC407" w14:textId="77777777" w:rsidR="009C6255" w:rsidRDefault="009C6255" w:rsidP="009C6255">
      <w:pPr>
        <w:jc w:val="center"/>
        <w:rPr>
          <w:rFonts w:ascii="AngsanaUPC" w:hAnsi="AngsanaUPC" w:cs="AngsanaUPC"/>
          <w:b/>
          <w:bCs/>
          <w:sz w:val="40"/>
          <w:szCs w:val="40"/>
        </w:rPr>
      </w:pPr>
    </w:p>
    <w:p w14:paraId="3C0024A6" w14:textId="77777777" w:rsidR="009C6255" w:rsidRDefault="009C6255" w:rsidP="00406A4A">
      <w:pPr>
        <w:ind w:firstLine="709"/>
        <w:jc w:val="thaiDistribute"/>
        <w:rPr>
          <w:rFonts w:ascii="AngsanaUPC" w:hAnsi="AngsanaUPC" w:cs="AngsanaUPC"/>
          <w:sz w:val="32"/>
          <w:szCs w:val="32"/>
        </w:rPr>
      </w:pPr>
      <w:r>
        <w:rPr>
          <w:rFonts w:ascii="AngsanaUPC" w:hAnsi="AngsanaUPC" w:cs="AngsanaUPC" w:hint="cs"/>
          <w:sz w:val="32"/>
          <w:szCs w:val="32"/>
          <w:cs/>
        </w:rPr>
        <w:t>การศึกษาความพึงพอใจของผู้ปกครองต่อการบริหารงานของศูนย์พัฒนาเด็กเล็ก</w:t>
      </w:r>
      <w:r>
        <w:rPr>
          <w:rFonts w:ascii="AngsanaUPC" w:hAnsi="AngsanaUPC" w:cs="AngsanaUPC"/>
          <w:sz w:val="32"/>
          <w:szCs w:val="32"/>
          <w:cs/>
        </w:rPr>
        <w:t xml:space="preserve">ศูนย์พัฒนาเด็กเล็กบ้านธารทิพย์  สังกัดองค์การบริหารส่วนตำบลบุ่งน้ำเต้า อำเภอหล่มสัก จังหวัดเพชรบูรณ์  </w:t>
      </w:r>
      <w:r>
        <w:rPr>
          <w:rFonts w:ascii="AngsanaUPC" w:hAnsi="AngsanaUPC" w:cs="AngsanaUPC" w:hint="cs"/>
          <w:sz w:val="32"/>
          <w:szCs w:val="32"/>
          <w:cs/>
        </w:rPr>
        <w:t>ผู้วิจัยได้เสนอผลการวิเคราะห์ข้อมูล</w:t>
      </w:r>
    </w:p>
    <w:p w14:paraId="6C8AC18E" w14:textId="77777777" w:rsidR="009C6255" w:rsidRDefault="009C6255" w:rsidP="009C6255">
      <w:pPr>
        <w:rPr>
          <w:rFonts w:ascii="AngsanaUPC" w:hAnsi="AngsanaUPC" w:cs="AngsanaUPC"/>
          <w:sz w:val="32"/>
          <w:szCs w:val="32"/>
        </w:rPr>
      </w:pPr>
    </w:p>
    <w:p w14:paraId="223048D8" w14:textId="7225BE7D" w:rsidR="009C6255" w:rsidRDefault="00B01AB0" w:rsidP="009C6255">
      <w:pPr>
        <w:rPr>
          <w:rFonts w:ascii="AngsanaUPC" w:hAnsi="AngsanaUPC" w:cs="AngsanaUPC"/>
          <w:b/>
          <w:bCs/>
          <w:sz w:val="32"/>
          <w:szCs w:val="32"/>
        </w:rPr>
      </w:pPr>
      <w:r>
        <w:rPr>
          <w:rFonts w:ascii="AngsanaUPC" w:hAnsi="AngsanaUPC" w:cs="AngsanaUPC"/>
          <w:b/>
          <w:bCs/>
          <w:sz w:val="32"/>
          <w:szCs w:val="32"/>
        </w:rPr>
        <w:t xml:space="preserve">4.1   </w:t>
      </w:r>
      <w:r w:rsidR="009C6255">
        <w:rPr>
          <w:rFonts w:ascii="AngsanaUPC" w:hAnsi="AngsanaUPC" w:cs="AngsanaUPC" w:hint="cs"/>
          <w:b/>
          <w:bCs/>
          <w:sz w:val="32"/>
          <w:szCs w:val="32"/>
          <w:cs/>
        </w:rPr>
        <w:t>ผล</w:t>
      </w:r>
      <w:r w:rsidR="00F407D5">
        <w:rPr>
          <w:rFonts w:ascii="AngsanaUPC" w:hAnsi="AngsanaUPC" w:cs="AngsanaUPC" w:hint="cs"/>
          <w:b/>
          <w:bCs/>
          <w:sz w:val="32"/>
          <w:szCs w:val="32"/>
          <w:cs/>
        </w:rPr>
        <w:t>วิเคราะห์ข้อมูล</w:t>
      </w:r>
    </w:p>
    <w:p w14:paraId="31673B72" w14:textId="7B8728BF" w:rsidR="00F407D5" w:rsidRDefault="00F407D5" w:rsidP="00F407D5">
      <w:pPr>
        <w:ind w:firstLine="709"/>
        <w:rPr>
          <w:rFonts w:ascii="AngsanaUPC" w:hAnsi="AngsanaUPC" w:cs="AngsanaUPC"/>
          <w:sz w:val="32"/>
          <w:szCs w:val="32"/>
        </w:rPr>
      </w:pPr>
      <w:r>
        <w:rPr>
          <w:rFonts w:ascii="AngsanaUPC" w:hAnsi="AngsanaUPC" w:cs="AngsanaUPC" w:hint="cs"/>
          <w:sz w:val="32"/>
          <w:szCs w:val="32"/>
          <w:cs/>
        </w:rPr>
        <w:t>ตอนที่ 1  ข้อมูลทั่วไปเกี่ยวกับสถานภาพของผู้ตอบแบบสอบถามจำแนกตามเพศ อาชีพ</w:t>
      </w:r>
      <w:r w:rsidR="00B01AB0">
        <w:rPr>
          <w:rFonts w:ascii="AngsanaUPC" w:hAnsi="AngsanaUPC" w:cs="AngsanaUPC"/>
          <w:sz w:val="32"/>
          <w:szCs w:val="32"/>
        </w:rPr>
        <w:br/>
      </w:r>
      <w:r>
        <w:rPr>
          <w:rFonts w:ascii="AngsanaUPC" w:hAnsi="AngsanaUPC" w:cs="AngsanaUPC" w:hint="cs"/>
          <w:sz w:val="32"/>
          <w:szCs w:val="32"/>
          <w:cs/>
        </w:rPr>
        <w:t>วุฒิการศึกษา อายุ  และรายได้/เดือน</w:t>
      </w:r>
    </w:p>
    <w:p w14:paraId="606047FF" w14:textId="77777777" w:rsidR="00F407D5" w:rsidRDefault="00F407D5" w:rsidP="00F407D5">
      <w:pPr>
        <w:ind w:firstLine="709"/>
        <w:rPr>
          <w:rFonts w:ascii="AngsanaUPC" w:hAnsi="AngsanaUPC" w:cs="AngsanaUPC"/>
          <w:sz w:val="32"/>
          <w:szCs w:val="32"/>
        </w:rPr>
      </w:pPr>
    </w:p>
    <w:p w14:paraId="68B6FBB1" w14:textId="77777777" w:rsidR="00F407D5" w:rsidRDefault="00F407D5" w:rsidP="00F407D5">
      <w:pPr>
        <w:rPr>
          <w:rFonts w:ascii="AngsanaUPC" w:hAnsi="AngsanaUPC" w:cs="AngsanaUPC"/>
          <w:sz w:val="32"/>
          <w:szCs w:val="32"/>
        </w:rPr>
      </w:pPr>
      <w:r>
        <w:rPr>
          <w:rFonts w:ascii="AngsanaUPC" w:hAnsi="AngsanaUPC" w:cs="AngsanaUPC" w:hint="cs"/>
          <w:b/>
          <w:bCs/>
          <w:sz w:val="32"/>
          <w:szCs w:val="32"/>
          <w:cs/>
        </w:rPr>
        <w:t>ตารางที่  4.1</w:t>
      </w:r>
      <w:r>
        <w:rPr>
          <w:rFonts w:ascii="AngsanaUPC" w:hAnsi="AngsanaUPC" w:cs="AngsanaUPC" w:hint="cs"/>
          <w:sz w:val="32"/>
          <w:szCs w:val="32"/>
          <w:cs/>
        </w:rPr>
        <w:t xml:space="preserve">  กลุ่มตัวอย่าง จำแนกตามเพศ อาชีพ วุฒิการศึกษา อายุ และรายได้/เดือน</w:t>
      </w:r>
    </w:p>
    <w:tbl>
      <w:tblPr>
        <w:tblStyle w:val="a3"/>
        <w:tblW w:w="0" w:type="auto"/>
        <w:tblLook w:val="04A0" w:firstRow="1" w:lastRow="0" w:firstColumn="1" w:lastColumn="0" w:noHBand="0" w:noVBand="1"/>
      </w:tblPr>
      <w:tblGrid>
        <w:gridCol w:w="5189"/>
        <w:gridCol w:w="1695"/>
        <w:gridCol w:w="1779"/>
      </w:tblGrid>
      <w:tr w:rsidR="00F407D5" w14:paraId="6E5553F7" w14:textId="77777777" w:rsidTr="00BB1615">
        <w:tc>
          <w:tcPr>
            <w:tcW w:w="5211" w:type="dxa"/>
            <w:tcBorders>
              <w:left w:val="nil"/>
              <w:bottom w:val="single" w:sz="4" w:space="0" w:color="auto"/>
              <w:right w:val="nil"/>
            </w:tcBorders>
          </w:tcPr>
          <w:p w14:paraId="4EE2B162"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รายการ</w:t>
            </w:r>
          </w:p>
        </w:tc>
        <w:tc>
          <w:tcPr>
            <w:tcW w:w="1701" w:type="dxa"/>
            <w:tcBorders>
              <w:left w:val="nil"/>
              <w:bottom w:val="single" w:sz="4" w:space="0" w:color="auto"/>
              <w:right w:val="nil"/>
            </w:tcBorders>
          </w:tcPr>
          <w:p w14:paraId="69BBCEA5"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จำนวน (118)</w:t>
            </w:r>
          </w:p>
        </w:tc>
        <w:tc>
          <w:tcPr>
            <w:tcW w:w="1785" w:type="dxa"/>
            <w:tcBorders>
              <w:left w:val="nil"/>
              <w:bottom w:val="single" w:sz="4" w:space="0" w:color="auto"/>
              <w:right w:val="nil"/>
            </w:tcBorders>
          </w:tcPr>
          <w:p w14:paraId="64F38C2C"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ร้อยละ</w:t>
            </w:r>
          </w:p>
        </w:tc>
      </w:tr>
      <w:tr w:rsidR="00F407D5" w14:paraId="11ADB95F" w14:textId="77777777" w:rsidTr="00BB1615">
        <w:tc>
          <w:tcPr>
            <w:tcW w:w="5211" w:type="dxa"/>
            <w:tcBorders>
              <w:left w:val="nil"/>
              <w:bottom w:val="nil"/>
              <w:right w:val="nil"/>
            </w:tcBorders>
          </w:tcPr>
          <w:p w14:paraId="5A831EB8" w14:textId="77777777" w:rsidR="00F407D5" w:rsidRDefault="00F407D5" w:rsidP="00F407D5">
            <w:pPr>
              <w:rPr>
                <w:rFonts w:ascii="AngsanaUPC" w:hAnsi="AngsanaUPC" w:cs="AngsanaUPC"/>
                <w:sz w:val="32"/>
                <w:szCs w:val="32"/>
              </w:rPr>
            </w:pPr>
            <w:r>
              <w:rPr>
                <w:rFonts w:ascii="AngsanaUPC" w:hAnsi="AngsanaUPC" w:cs="AngsanaUPC" w:hint="cs"/>
                <w:sz w:val="32"/>
                <w:szCs w:val="32"/>
                <w:cs/>
              </w:rPr>
              <w:t>เพศ</w:t>
            </w:r>
          </w:p>
        </w:tc>
        <w:tc>
          <w:tcPr>
            <w:tcW w:w="1701" w:type="dxa"/>
            <w:tcBorders>
              <w:left w:val="nil"/>
              <w:bottom w:val="nil"/>
              <w:right w:val="nil"/>
            </w:tcBorders>
          </w:tcPr>
          <w:p w14:paraId="733E5993" w14:textId="77777777" w:rsidR="00F407D5" w:rsidRDefault="00F407D5" w:rsidP="00F407D5">
            <w:pPr>
              <w:rPr>
                <w:rFonts w:ascii="AngsanaUPC" w:hAnsi="AngsanaUPC" w:cs="AngsanaUPC"/>
                <w:sz w:val="32"/>
                <w:szCs w:val="32"/>
              </w:rPr>
            </w:pPr>
          </w:p>
        </w:tc>
        <w:tc>
          <w:tcPr>
            <w:tcW w:w="1785" w:type="dxa"/>
            <w:tcBorders>
              <w:left w:val="nil"/>
              <w:bottom w:val="nil"/>
              <w:right w:val="nil"/>
            </w:tcBorders>
          </w:tcPr>
          <w:p w14:paraId="39FF4959" w14:textId="77777777" w:rsidR="00F407D5" w:rsidRDefault="00F407D5" w:rsidP="00F407D5">
            <w:pPr>
              <w:rPr>
                <w:rFonts w:ascii="AngsanaUPC" w:hAnsi="AngsanaUPC" w:cs="AngsanaUPC"/>
                <w:sz w:val="32"/>
                <w:szCs w:val="32"/>
              </w:rPr>
            </w:pPr>
          </w:p>
        </w:tc>
      </w:tr>
      <w:tr w:rsidR="00F407D5" w14:paraId="41B90849" w14:textId="77777777" w:rsidTr="00BB1615">
        <w:tc>
          <w:tcPr>
            <w:tcW w:w="5211" w:type="dxa"/>
            <w:tcBorders>
              <w:top w:val="nil"/>
              <w:left w:val="nil"/>
              <w:bottom w:val="nil"/>
              <w:right w:val="nil"/>
            </w:tcBorders>
          </w:tcPr>
          <w:p w14:paraId="50AD236A" w14:textId="77777777" w:rsidR="00F407D5" w:rsidRDefault="00F407D5" w:rsidP="00F407D5">
            <w:pPr>
              <w:ind w:firstLine="567"/>
              <w:rPr>
                <w:rFonts w:ascii="AngsanaUPC" w:hAnsi="AngsanaUPC" w:cs="AngsanaUPC"/>
                <w:sz w:val="32"/>
                <w:szCs w:val="32"/>
              </w:rPr>
            </w:pPr>
            <w:r>
              <w:rPr>
                <w:rFonts w:ascii="AngsanaUPC" w:hAnsi="AngsanaUPC" w:cs="AngsanaUPC" w:hint="cs"/>
                <w:sz w:val="32"/>
                <w:szCs w:val="32"/>
                <w:cs/>
              </w:rPr>
              <w:t>เพศชาย</w:t>
            </w:r>
          </w:p>
        </w:tc>
        <w:tc>
          <w:tcPr>
            <w:tcW w:w="1701" w:type="dxa"/>
            <w:tcBorders>
              <w:top w:val="nil"/>
              <w:left w:val="nil"/>
              <w:bottom w:val="nil"/>
              <w:right w:val="nil"/>
            </w:tcBorders>
          </w:tcPr>
          <w:p w14:paraId="1D34724D"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33</w:t>
            </w:r>
          </w:p>
        </w:tc>
        <w:tc>
          <w:tcPr>
            <w:tcW w:w="1785" w:type="dxa"/>
            <w:tcBorders>
              <w:top w:val="nil"/>
              <w:left w:val="nil"/>
              <w:bottom w:val="nil"/>
              <w:right w:val="nil"/>
            </w:tcBorders>
          </w:tcPr>
          <w:p w14:paraId="0011B0D2"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28.00</w:t>
            </w:r>
          </w:p>
        </w:tc>
      </w:tr>
      <w:tr w:rsidR="00F407D5" w14:paraId="27D741BF" w14:textId="77777777" w:rsidTr="00BB1615">
        <w:tc>
          <w:tcPr>
            <w:tcW w:w="5211" w:type="dxa"/>
            <w:tcBorders>
              <w:top w:val="nil"/>
              <w:left w:val="nil"/>
              <w:bottom w:val="single" w:sz="4" w:space="0" w:color="auto"/>
              <w:right w:val="nil"/>
            </w:tcBorders>
          </w:tcPr>
          <w:p w14:paraId="727FA180" w14:textId="77777777" w:rsidR="00F407D5" w:rsidRDefault="00F407D5" w:rsidP="00F407D5">
            <w:pPr>
              <w:ind w:firstLine="567"/>
              <w:rPr>
                <w:rFonts w:ascii="AngsanaUPC" w:hAnsi="AngsanaUPC" w:cs="AngsanaUPC"/>
                <w:sz w:val="32"/>
                <w:szCs w:val="32"/>
              </w:rPr>
            </w:pPr>
            <w:r>
              <w:rPr>
                <w:rFonts w:ascii="AngsanaUPC" w:hAnsi="AngsanaUPC" w:cs="AngsanaUPC" w:hint="cs"/>
                <w:sz w:val="32"/>
                <w:szCs w:val="32"/>
                <w:cs/>
              </w:rPr>
              <w:t>เพศหญิง</w:t>
            </w:r>
          </w:p>
        </w:tc>
        <w:tc>
          <w:tcPr>
            <w:tcW w:w="1701" w:type="dxa"/>
            <w:tcBorders>
              <w:top w:val="nil"/>
              <w:left w:val="nil"/>
              <w:bottom w:val="single" w:sz="4" w:space="0" w:color="auto"/>
              <w:right w:val="nil"/>
            </w:tcBorders>
          </w:tcPr>
          <w:p w14:paraId="25638FD5"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85</w:t>
            </w:r>
          </w:p>
        </w:tc>
        <w:tc>
          <w:tcPr>
            <w:tcW w:w="1785" w:type="dxa"/>
            <w:tcBorders>
              <w:top w:val="nil"/>
              <w:left w:val="nil"/>
              <w:bottom w:val="single" w:sz="4" w:space="0" w:color="auto"/>
              <w:right w:val="nil"/>
            </w:tcBorders>
          </w:tcPr>
          <w:p w14:paraId="77919A3E"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72.00</w:t>
            </w:r>
          </w:p>
        </w:tc>
      </w:tr>
      <w:tr w:rsidR="00F407D5" w14:paraId="676CB6AD" w14:textId="77777777" w:rsidTr="00BB1615">
        <w:tc>
          <w:tcPr>
            <w:tcW w:w="5211" w:type="dxa"/>
            <w:tcBorders>
              <w:top w:val="single" w:sz="4" w:space="0" w:color="auto"/>
              <w:left w:val="nil"/>
              <w:bottom w:val="single" w:sz="4" w:space="0" w:color="auto"/>
              <w:right w:val="nil"/>
            </w:tcBorders>
          </w:tcPr>
          <w:p w14:paraId="080214BB"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รวม</w:t>
            </w:r>
          </w:p>
        </w:tc>
        <w:tc>
          <w:tcPr>
            <w:tcW w:w="1701" w:type="dxa"/>
            <w:tcBorders>
              <w:top w:val="single" w:sz="4" w:space="0" w:color="auto"/>
              <w:left w:val="nil"/>
              <w:bottom w:val="single" w:sz="4" w:space="0" w:color="auto"/>
              <w:right w:val="nil"/>
            </w:tcBorders>
          </w:tcPr>
          <w:p w14:paraId="52E20354"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118</w:t>
            </w:r>
          </w:p>
        </w:tc>
        <w:tc>
          <w:tcPr>
            <w:tcW w:w="1785" w:type="dxa"/>
            <w:tcBorders>
              <w:top w:val="single" w:sz="4" w:space="0" w:color="auto"/>
              <w:left w:val="nil"/>
              <w:bottom w:val="single" w:sz="4" w:space="0" w:color="auto"/>
              <w:right w:val="nil"/>
            </w:tcBorders>
          </w:tcPr>
          <w:p w14:paraId="43A68C9A"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100.00</w:t>
            </w:r>
          </w:p>
        </w:tc>
      </w:tr>
      <w:tr w:rsidR="00F407D5" w14:paraId="30BE63C7" w14:textId="77777777" w:rsidTr="00BB1615">
        <w:tc>
          <w:tcPr>
            <w:tcW w:w="5211" w:type="dxa"/>
            <w:tcBorders>
              <w:left w:val="nil"/>
              <w:bottom w:val="nil"/>
              <w:right w:val="nil"/>
            </w:tcBorders>
          </w:tcPr>
          <w:p w14:paraId="50A8F6AB" w14:textId="77777777" w:rsidR="00F407D5" w:rsidRDefault="00F407D5" w:rsidP="00F407D5">
            <w:pPr>
              <w:rPr>
                <w:rFonts w:ascii="AngsanaUPC" w:hAnsi="AngsanaUPC" w:cs="AngsanaUPC"/>
                <w:sz w:val="32"/>
                <w:szCs w:val="32"/>
              </w:rPr>
            </w:pPr>
            <w:r>
              <w:rPr>
                <w:rFonts w:ascii="AngsanaUPC" w:hAnsi="AngsanaUPC" w:cs="AngsanaUPC" w:hint="cs"/>
                <w:sz w:val="32"/>
                <w:szCs w:val="32"/>
                <w:cs/>
              </w:rPr>
              <w:t>อาชีพ</w:t>
            </w:r>
          </w:p>
        </w:tc>
        <w:tc>
          <w:tcPr>
            <w:tcW w:w="1701" w:type="dxa"/>
            <w:tcBorders>
              <w:left w:val="nil"/>
              <w:bottom w:val="nil"/>
              <w:right w:val="nil"/>
            </w:tcBorders>
          </w:tcPr>
          <w:p w14:paraId="7D0BE691" w14:textId="77777777" w:rsidR="00F407D5" w:rsidRDefault="00F407D5" w:rsidP="00F407D5">
            <w:pPr>
              <w:jc w:val="center"/>
              <w:rPr>
                <w:rFonts w:ascii="AngsanaUPC" w:hAnsi="AngsanaUPC" w:cs="AngsanaUPC"/>
                <w:sz w:val="32"/>
                <w:szCs w:val="32"/>
              </w:rPr>
            </w:pPr>
          </w:p>
        </w:tc>
        <w:tc>
          <w:tcPr>
            <w:tcW w:w="1785" w:type="dxa"/>
            <w:tcBorders>
              <w:left w:val="nil"/>
              <w:bottom w:val="nil"/>
              <w:right w:val="nil"/>
            </w:tcBorders>
          </w:tcPr>
          <w:p w14:paraId="4C9950D2" w14:textId="77777777" w:rsidR="00F407D5" w:rsidRDefault="00F407D5" w:rsidP="00F407D5">
            <w:pPr>
              <w:jc w:val="center"/>
              <w:rPr>
                <w:rFonts w:ascii="AngsanaUPC" w:hAnsi="AngsanaUPC" w:cs="AngsanaUPC"/>
                <w:sz w:val="32"/>
                <w:szCs w:val="32"/>
              </w:rPr>
            </w:pPr>
          </w:p>
        </w:tc>
      </w:tr>
      <w:tr w:rsidR="00F407D5" w14:paraId="03B034E9" w14:textId="77777777" w:rsidTr="00BB1615">
        <w:tc>
          <w:tcPr>
            <w:tcW w:w="5211" w:type="dxa"/>
            <w:tcBorders>
              <w:top w:val="nil"/>
              <w:left w:val="nil"/>
              <w:bottom w:val="nil"/>
              <w:right w:val="nil"/>
            </w:tcBorders>
          </w:tcPr>
          <w:p w14:paraId="13069AD1" w14:textId="77777777" w:rsidR="00F407D5" w:rsidRDefault="00F407D5" w:rsidP="00F407D5">
            <w:pPr>
              <w:ind w:firstLine="567"/>
              <w:rPr>
                <w:rFonts w:ascii="AngsanaUPC" w:hAnsi="AngsanaUPC" w:cs="AngsanaUPC"/>
                <w:sz w:val="32"/>
                <w:szCs w:val="32"/>
              </w:rPr>
            </w:pPr>
            <w:r>
              <w:rPr>
                <w:rFonts w:ascii="AngsanaUPC" w:hAnsi="AngsanaUPC" w:cs="AngsanaUPC" w:hint="cs"/>
                <w:sz w:val="32"/>
                <w:szCs w:val="32"/>
                <w:cs/>
              </w:rPr>
              <w:t>ข้าราชการ/พนักงานรัฐวิสาหกิจ</w:t>
            </w:r>
          </w:p>
        </w:tc>
        <w:tc>
          <w:tcPr>
            <w:tcW w:w="1701" w:type="dxa"/>
            <w:tcBorders>
              <w:top w:val="nil"/>
              <w:left w:val="nil"/>
              <w:bottom w:val="nil"/>
              <w:right w:val="nil"/>
            </w:tcBorders>
          </w:tcPr>
          <w:p w14:paraId="7F6E0F60"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24</w:t>
            </w:r>
          </w:p>
        </w:tc>
        <w:tc>
          <w:tcPr>
            <w:tcW w:w="1785" w:type="dxa"/>
            <w:tcBorders>
              <w:top w:val="nil"/>
              <w:left w:val="nil"/>
              <w:bottom w:val="nil"/>
              <w:right w:val="nil"/>
            </w:tcBorders>
          </w:tcPr>
          <w:p w14:paraId="3C50D2B5"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20.30</w:t>
            </w:r>
          </w:p>
        </w:tc>
      </w:tr>
      <w:tr w:rsidR="00F407D5" w14:paraId="7A48C177" w14:textId="77777777" w:rsidTr="00BB1615">
        <w:tc>
          <w:tcPr>
            <w:tcW w:w="5211" w:type="dxa"/>
            <w:tcBorders>
              <w:top w:val="nil"/>
              <w:left w:val="nil"/>
              <w:bottom w:val="nil"/>
              <w:right w:val="nil"/>
            </w:tcBorders>
          </w:tcPr>
          <w:p w14:paraId="19EA893E" w14:textId="77777777" w:rsidR="00F407D5" w:rsidRDefault="00F407D5" w:rsidP="00F407D5">
            <w:pPr>
              <w:ind w:firstLine="567"/>
              <w:rPr>
                <w:rFonts w:ascii="AngsanaUPC" w:hAnsi="AngsanaUPC" w:cs="AngsanaUPC"/>
                <w:sz w:val="32"/>
                <w:szCs w:val="32"/>
                <w:cs/>
              </w:rPr>
            </w:pPr>
            <w:r>
              <w:rPr>
                <w:rFonts w:ascii="AngsanaUPC" w:hAnsi="AngsanaUPC" w:cs="AngsanaUPC" w:hint="cs"/>
                <w:sz w:val="32"/>
                <w:szCs w:val="32"/>
                <w:cs/>
              </w:rPr>
              <w:t>ธุรกิจส่วนตัว</w:t>
            </w:r>
          </w:p>
        </w:tc>
        <w:tc>
          <w:tcPr>
            <w:tcW w:w="1701" w:type="dxa"/>
            <w:tcBorders>
              <w:top w:val="nil"/>
              <w:left w:val="nil"/>
              <w:bottom w:val="nil"/>
              <w:right w:val="nil"/>
            </w:tcBorders>
          </w:tcPr>
          <w:p w14:paraId="559FC4A6"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28</w:t>
            </w:r>
          </w:p>
        </w:tc>
        <w:tc>
          <w:tcPr>
            <w:tcW w:w="1785" w:type="dxa"/>
            <w:tcBorders>
              <w:top w:val="nil"/>
              <w:left w:val="nil"/>
              <w:bottom w:val="nil"/>
              <w:right w:val="nil"/>
            </w:tcBorders>
          </w:tcPr>
          <w:p w14:paraId="6D47E5D3"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23.80</w:t>
            </w:r>
          </w:p>
        </w:tc>
      </w:tr>
      <w:tr w:rsidR="00F407D5" w14:paraId="2B3850BD" w14:textId="77777777" w:rsidTr="00BB1615">
        <w:tc>
          <w:tcPr>
            <w:tcW w:w="5211" w:type="dxa"/>
            <w:tcBorders>
              <w:top w:val="nil"/>
              <w:left w:val="nil"/>
              <w:bottom w:val="single" w:sz="4" w:space="0" w:color="auto"/>
              <w:right w:val="nil"/>
            </w:tcBorders>
          </w:tcPr>
          <w:p w14:paraId="5432EF23" w14:textId="77777777" w:rsidR="00F407D5" w:rsidRDefault="00F407D5" w:rsidP="00F407D5">
            <w:pPr>
              <w:ind w:firstLine="567"/>
              <w:rPr>
                <w:rFonts w:ascii="AngsanaUPC" w:hAnsi="AngsanaUPC" w:cs="AngsanaUPC"/>
                <w:sz w:val="32"/>
                <w:szCs w:val="32"/>
              </w:rPr>
            </w:pPr>
            <w:r>
              <w:rPr>
                <w:rFonts w:ascii="AngsanaUPC" w:hAnsi="AngsanaUPC" w:cs="AngsanaUPC" w:hint="cs"/>
                <w:sz w:val="32"/>
                <w:szCs w:val="32"/>
                <w:cs/>
              </w:rPr>
              <w:t>เกษตรกรรมและอื่นๆ</w:t>
            </w:r>
          </w:p>
        </w:tc>
        <w:tc>
          <w:tcPr>
            <w:tcW w:w="1701" w:type="dxa"/>
            <w:tcBorders>
              <w:top w:val="nil"/>
              <w:left w:val="nil"/>
              <w:bottom w:val="single" w:sz="4" w:space="0" w:color="auto"/>
              <w:right w:val="nil"/>
            </w:tcBorders>
          </w:tcPr>
          <w:p w14:paraId="410CE3C3"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66</w:t>
            </w:r>
          </w:p>
        </w:tc>
        <w:tc>
          <w:tcPr>
            <w:tcW w:w="1785" w:type="dxa"/>
            <w:tcBorders>
              <w:top w:val="nil"/>
              <w:left w:val="nil"/>
              <w:bottom w:val="single" w:sz="4" w:space="0" w:color="auto"/>
              <w:right w:val="nil"/>
            </w:tcBorders>
          </w:tcPr>
          <w:p w14:paraId="268A85B6"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55.90</w:t>
            </w:r>
          </w:p>
        </w:tc>
      </w:tr>
      <w:tr w:rsidR="00F407D5" w14:paraId="0DD1590D" w14:textId="77777777" w:rsidTr="00BB1615">
        <w:tc>
          <w:tcPr>
            <w:tcW w:w="5211" w:type="dxa"/>
            <w:tcBorders>
              <w:left w:val="nil"/>
              <w:right w:val="nil"/>
            </w:tcBorders>
          </w:tcPr>
          <w:p w14:paraId="2A7E304A"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รวม</w:t>
            </w:r>
          </w:p>
        </w:tc>
        <w:tc>
          <w:tcPr>
            <w:tcW w:w="1701" w:type="dxa"/>
            <w:tcBorders>
              <w:left w:val="nil"/>
              <w:right w:val="nil"/>
            </w:tcBorders>
          </w:tcPr>
          <w:p w14:paraId="460F4140"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118</w:t>
            </w:r>
          </w:p>
        </w:tc>
        <w:tc>
          <w:tcPr>
            <w:tcW w:w="1785" w:type="dxa"/>
            <w:tcBorders>
              <w:left w:val="nil"/>
              <w:right w:val="nil"/>
            </w:tcBorders>
          </w:tcPr>
          <w:p w14:paraId="52472132" w14:textId="77777777" w:rsidR="00F407D5" w:rsidRDefault="00F407D5" w:rsidP="00F407D5">
            <w:pPr>
              <w:jc w:val="center"/>
              <w:rPr>
                <w:rFonts w:ascii="AngsanaUPC" w:hAnsi="AngsanaUPC" w:cs="AngsanaUPC"/>
                <w:sz w:val="32"/>
                <w:szCs w:val="32"/>
              </w:rPr>
            </w:pPr>
            <w:r>
              <w:rPr>
                <w:rFonts w:ascii="AngsanaUPC" w:hAnsi="AngsanaUPC" w:cs="AngsanaUPC" w:hint="cs"/>
                <w:sz w:val="32"/>
                <w:szCs w:val="32"/>
                <w:cs/>
              </w:rPr>
              <w:t>100.00</w:t>
            </w:r>
          </w:p>
        </w:tc>
      </w:tr>
    </w:tbl>
    <w:p w14:paraId="3352120D" w14:textId="77777777" w:rsidR="00F407D5" w:rsidRPr="00F407D5" w:rsidRDefault="00F407D5" w:rsidP="00F407D5">
      <w:pPr>
        <w:rPr>
          <w:rFonts w:ascii="AngsanaUPC" w:hAnsi="AngsanaUPC" w:cs="AngsanaUPC"/>
          <w:sz w:val="32"/>
          <w:szCs w:val="32"/>
          <w:cs/>
        </w:rPr>
      </w:pPr>
    </w:p>
    <w:p w14:paraId="6E8B5DC1" w14:textId="77777777" w:rsidR="00F407D5" w:rsidRPr="00BB1615" w:rsidRDefault="00BB1615" w:rsidP="00F407D5">
      <w:pPr>
        <w:rPr>
          <w:rFonts w:ascii="AngsanaUPC" w:hAnsi="AngsanaUPC" w:cs="AngsanaUPC"/>
          <w:b/>
          <w:bCs/>
          <w:sz w:val="32"/>
          <w:szCs w:val="32"/>
          <w:cs/>
        </w:rPr>
      </w:pPr>
      <w:r w:rsidRPr="00BB1615">
        <w:rPr>
          <w:rFonts w:ascii="AngsanaUPC" w:hAnsi="AngsanaUPC" w:cs="AngsanaUPC" w:hint="cs"/>
          <w:b/>
          <w:bCs/>
          <w:sz w:val="32"/>
          <w:szCs w:val="32"/>
          <w:cs/>
        </w:rPr>
        <w:lastRenderedPageBreak/>
        <w:t>ตารางที่ 4.1 (ต่อ)</w:t>
      </w:r>
    </w:p>
    <w:tbl>
      <w:tblPr>
        <w:tblStyle w:val="a3"/>
        <w:tblW w:w="0" w:type="auto"/>
        <w:tblLook w:val="04A0" w:firstRow="1" w:lastRow="0" w:firstColumn="1" w:lastColumn="0" w:noHBand="0" w:noVBand="1"/>
      </w:tblPr>
      <w:tblGrid>
        <w:gridCol w:w="5188"/>
        <w:gridCol w:w="1696"/>
        <w:gridCol w:w="1779"/>
      </w:tblGrid>
      <w:tr w:rsidR="00F407D5" w14:paraId="62CA6156" w14:textId="77777777" w:rsidTr="00BB1615">
        <w:tc>
          <w:tcPr>
            <w:tcW w:w="5211" w:type="dxa"/>
            <w:tcBorders>
              <w:left w:val="nil"/>
              <w:bottom w:val="single" w:sz="4" w:space="0" w:color="auto"/>
              <w:right w:val="nil"/>
            </w:tcBorders>
          </w:tcPr>
          <w:p w14:paraId="73989791" w14:textId="77777777" w:rsidR="00F407D5" w:rsidRDefault="00F407D5" w:rsidP="00435C2B">
            <w:pPr>
              <w:jc w:val="center"/>
              <w:rPr>
                <w:rFonts w:ascii="AngsanaUPC" w:hAnsi="AngsanaUPC" w:cs="AngsanaUPC"/>
                <w:sz w:val="32"/>
                <w:szCs w:val="32"/>
              </w:rPr>
            </w:pPr>
            <w:r>
              <w:rPr>
                <w:rFonts w:ascii="AngsanaUPC" w:hAnsi="AngsanaUPC" w:cs="AngsanaUPC" w:hint="cs"/>
                <w:sz w:val="32"/>
                <w:szCs w:val="32"/>
                <w:cs/>
              </w:rPr>
              <w:t>รายการ</w:t>
            </w:r>
          </w:p>
        </w:tc>
        <w:tc>
          <w:tcPr>
            <w:tcW w:w="1701" w:type="dxa"/>
            <w:tcBorders>
              <w:left w:val="nil"/>
              <w:bottom w:val="single" w:sz="4" w:space="0" w:color="auto"/>
              <w:right w:val="nil"/>
            </w:tcBorders>
          </w:tcPr>
          <w:p w14:paraId="3FFB8997" w14:textId="77777777" w:rsidR="00F407D5" w:rsidRDefault="00F407D5" w:rsidP="00435C2B">
            <w:pPr>
              <w:jc w:val="center"/>
              <w:rPr>
                <w:rFonts w:ascii="AngsanaUPC" w:hAnsi="AngsanaUPC" w:cs="AngsanaUPC"/>
                <w:sz w:val="32"/>
                <w:szCs w:val="32"/>
              </w:rPr>
            </w:pPr>
            <w:r>
              <w:rPr>
                <w:rFonts w:ascii="AngsanaUPC" w:hAnsi="AngsanaUPC" w:cs="AngsanaUPC" w:hint="cs"/>
                <w:sz w:val="32"/>
                <w:szCs w:val="32"/>
                <w:cs/>
              </w:rPr>
              <w:t>จำนวน (118)</w:t>
            </w:r>
          </w:p>
        </w:tc>
        <w:tc>
          <w:tcPr>
            <w:tcW w:w="1785" w:type="dxa"/>
            <w:tcBorders>
              <w:left w:val="nil"/>
              <w:bottom w:val="single" w:sz="4" w:space="0" w:color="auto"/>
              <w:right w:val="nil"/>
            </w:tcBorders>
          </w:tcPr>
          <w:p w14:paraId="2FDA3FB2" w14:textId="77777777" w:rsidR="00F407D5" w:rsidRDefault="00F407D5" w:rsidP="00435C2B">
            <w:pPr>
              <w:jc w:val="center"/>
              <w:rPr>
                <w:rFonts w:ascii="AngsanaUPC" w:hAnsi="AngsanaUPC" w:cs="AngsanaUPC"/>
                <w:sz w:val="32"/>
                <w:szCs w:val="32"/>
              </w:rPr>
            </w:pPr>
            <w:r>
              <w:rPr>
                <w:rFonts w:ascii="AngsanaUPC" w:hAnsi="AngsanaUPC" w:cs="AngsanaUPC" w:hint="cs"/>
                <w:sz w:val="32"/>
                <w:szCs w:val="32"/>
                <w:cs/>
              </w:rPr>
              <w:t>ร้อยละ</w:t>
            </w:r>
          </w:p>
        </w:tc>
      </w:tr>
      <w:tr w:rsidR="00F407D5" w14:paraId="6E2BA4CB" w14:textId="77777777" w:rsidTr="00BB1615">
        <w:tc>
          <w:tcPr>
            <w:tcW w:w="5211" w:type="dxa"/>
            <w:tcBorders>
              <w:left w:val="nil"/>
              <w:bottom w:val="nil"/>
              <w:right w:val="nil"/>
            </w:tcBorders>
          </w:tcPr>
          <w:p w14:paraId="0904F9A3" w14:textId="77777777" w:rsidR="00F407D5" w:rsidRDefault="00BB1615" w:rsidP="00435C2B">
            <w:pPr>
              <w:rPr>
                <w:rFonts w:ascii="AngsanaUPC" w:hAnsi="AngsanaUPC" w:cs="AngsanaUPC"/>
                <w:sz w:val="32"/>
                <w:szCs w:val="32"/>
              </w:rPr>
            </w:pPr>
            <w:r>
              <w:rPr>
                <w:rFonts w:ascii="AngsanaUPC" w:hAnsi="AngsanaUPC" w:cs="AngsanaUPC" w:hint="cs"/>
                <w:sz w:val="32"/>
                <w:szCs w:val="32"/>
                <w:cs/>
              </w:rPr>
              <w:t>วุฒิการศึกษา</w:t>
            </w:r>
          </w:p>
        </w:tc>
        <w:tc>
          <w:tcPr>
            <w:tcW w:w="1701" w:type="dxa"/>
            <w:tcBorders>
              <w:left w:val="nil"/>
              <w:bottom w:val="nil"/>
              <w:right w:val="nil"/>
            </w:tcBorders>
          </w:tcPr>
          <w:p w14:paraId="1EE98A14" w14:textId="77777777" w:rsidR="00F407D5" w:rsidRDefault="00F407D5" w:rsidP="00435C2B">
            <w:pPr>
              <w:rPr>
                <w:rFonts w:ascii="AngsanaUPC" w:hAnsi="AngsanaUPC" w:cs="AngsanaUPC"/>
                <w:sz w:val="32"/>
                <w:szCs w:val="32"/>
              </w:rPr>
            </w:pPr>
          </w:p>
        </w:tc>
        <w:tc>
          <w:tcPr>
            <w:tcW w:w="1785" w:type="dxa"/>
            <w:tcBorders>
              <w:left w:val="nil"/>
              <w:bottom w:val="nil"/>
              <w:right w:val="nil"/>
            </w:tcBorders>
          </w:tcPr>
          <w:p w14:paraId="0062ED06" w14:textId="77777777" w:rsidR="00F407D5" w:rsidRDefault="00F407D5" w:rsidP="00435C2B">
            <w:pPr>
              <w:rPr>
                <w:rFonts w:ascii="AngsanaUPC" w:hAnsi="AngsanaUPC" w:cs="AngsanaUPC"/>
                <w:sz w:val="32"/>
                <w:szCs w:val="32"/>
              </w:rPr>
            </w:pPr>
          </w:p>
        </w:tc>
      </w:tr>
      <w:tr w:rsidR="00F407D5" w14:paraId="68BCF37C" w14:textId="77777777" w:rsidTr="00BB1615">
        <w:tc>
          <w:tcPr>
            <w:tcW w:w="5211" w:type="dxa"/>
            <w:tcBorders>
              <w:top w:val="nil"/>
              <w:left w:val="nil"/>
              <w:bottom w:val="nil"/>
              <w:right w:val="nil"/>
            </w:tcBorders>
          </w:tcPr>
          <w:p w14:paraId="1B5DE0A2" w14:textId="77777777" w:rsidR="00F407D5" w:rsidRDefault="00BB1615" w:rsidP="00435C2B">
            <w:pPr>
              <w:ind w:firstLine="567"/>
              <w:rPr>
                <w:rFonts w:ascii="AngsanaUPC" w:hAnsi="AngsanaUPC" w:cs="AngsanaUPC"/>
                <w:sz w:val="32"/>
                <w:szCs w:val="32"/>
              </w:rPr>
            </w:pPr>
            <w:r>
              <w:rPr>
                <w:rFonts w:ascii="AngsanaUPC" w:hAnsi="AngsanaUPC" w:cs="AngsanaUPC" w:hint="cs"/>
                <w:sz w:val="32"/>
                <w:szCs w:val="32"/>
                <w:cs/>
              </w:rPr>
              <w:t>ระดับต่ำกว่าปริญญาตรี</w:t>
            </w:r>
          </w:p>
        </w:tc>
        <w:tc>
          <w:tcPr>
            <w:tcW w:w="1701" w:type="dxa"/>
            <w:tcBorders>
              <w:top w:val="nil"/>
              <w:left w:val="nil"/>
              <w:bottom w:val="nil"/>
              <w:right w:val="nil"/>
            </w:tcBorders>
          </w:tcPr>
          <w:p w14:paraId="7B7F6377"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68</w:t>
            </w:r>
          </w:p>
        </w:tc>
        <w:tc>
          <w:tcPr>
            <w:tcW w:w="1785" w:type="dxa"/>
            <w:tcBorders>
              <w:top w:val="nil"/>
              <w:left w:val="nil"/>
              <w:bottom w:val="nil"/>
              <w:right w:val="nil"/>
            </w:tcBorders>
          </w:tcPr>
          <w:p w14:paraId="6117CA68"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57.60</w:t>
            </w:r>
          </w:p>
        </w:tc>
      </w:tr>
      <w:tr w:rsidR="00F407D5" w14:paraId="3A2EAD4B" w14:textId="77777777" w:rsidTr="00BB1615">
        <w:tc>
          <w:tcPr>
            <w:tcW w:w="5211" w:type="dxa"/>
            <w:tcBorders>
              <w:top w:val="nil"/>
              <w:left w:val="nil"/>
              <w:bottom w:val="single" w:sz="4" w:space="0" w:color="auto"/>
              <w:right w:val="nil"/>
            </w:tcBorders>
          </w:tcPr>
          <w:p w14:paraId="33D5D7FB" w14:textId="77777777" w:rsidR="00F407D5" w:rsidRDefault="00BB1615" w:rsidP="00435C2B">
            <w:pPr>
              <w:ind w:firstLine="567"/>
              <w:rPr>
                <w:rFonts w:ascii="AngsanaUPC" w:hAnsi="AngsanaUPC" w:cs="AngsanaUPC"/>
                <w:sz w:val="32"/>
                <w:szCs w:val="32"/>
              </w:rPr>
            </w:pPr>
            <w:r>
              <w:rPr>
                <w:rFonts w:ascii="AngsanaUPC" w:hAnsi="AngsanaUPC" w:cs="AngsanaUPC" w:hint="cs"/>
                <w:sz w:val="32"/>
                <w:szCs w:val="32"/>
                <w:cs/>
              </w:rPr>
              <w:t>ระดับปริญญาตรีขึ้นไป</w:t>
            </w:r>
          </w:p>
        </w:tc>
        <w:tc>
          <w:tcPr>
            <w:tcW w:w="1701" w:type="dxa"/>
            <w:tcBorders>
              <w:top w:val="nil"/>
              <w:left w:val="nil"/>
              <w:bottom w:val="single" w:sz="4" w:space="0" w:color="auto"/>
              <w:right w:val="nil"/>
            </w:tcBorders>
          </w:tcPr>
          <w:p w14:paraId="2DCB7C4B"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50</w:t>
            </w:r>
          </w:p>
        </w:tc>
        <w:tc>
          <w:tcPr>
            <w:tcW w:w="1785" w:type="dxa"/>
            <w:tcBorders>
              <w:top w:val="nil"/>
              <w:left w:val="nil"/>
              <w:bottom w:val="single" w:sz="4" w:space="0" w:color="auto"/>
              <w:right w:val="nil"/>
            </w:tcBorders>
          </w:tcPr>
          <w:p w14:paraId="726C275A"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42.40</w:t>
            </w:r>
          </w:p>
        </w:tc>
      </w:tr>
      <w:tr w:rsidR="00F407D5" w14:paraId="4641CE3E" w14:textId="77777777" w:rsidTr="00BB1615">
        <w:tc>
          <w:tcPr>
            <w:tcW w:w="5211" w:type="dxa"/>
            <w:tcBorders>
              <w:top w:val="single" w:sz="4" w:space="0" w:color="auto"/>
              <w:left w:val="nil"/>
              <w:bottom w:val="single" w:sz="4" w:space="0" w:color="auto"/>
              <w:right w:val="nil"/>
            </w:tcBorders>
          </w:tcPr>
          <w:p w14:paraId="2BBAEAFE" w14:textId="77777777" w:rsidR="00F407D5" w:rsidRPr="00BB1615" w:rsidRDefault="00BB1615" w:rsidP="00435C2B">
            <w:pPr>
              <w:jc w:val="center"/>
              <w:rPr>
                <w:rFonts w:ascii="AngsanaUPC" w:hAnsi="AngsanaUPC" w:cs="AngsanaUPC"/>
                <w:sz w:val="32"/>
                <w:szCs w:val="32"/>
              </w:rPr>
            </w:pPr>
            <w:r>
              <w:rPr>
                <w:rFonts w:ascii="AngsanaUPC" w:hAnsi="AngsanaUPC" w:cs="AngsanaUPC" w:hint="cs"/>
                <w:sz w:val="32"/>
                <w:szCs w:val="32"/>
                <w:cs/>
              </w:rPr>
              <w:t>รวม</w:t>
            </w:r>
          </w:p>
        </w:tc>
        <w:tc>
          <w:tcPr>
            <w:tcW w:w="1701" w:type="dxa"/>
            <w:tcBorders>
              <w:top w:val="single" w:sz="4" w:space="0" w:color="auto"/>
              <w:left w:val="nil"/>
              <w:bottom w:val="single" w:sz="4" w:space="0" w:color="auto"/>
              <w:right w:val="nil"/>
            </w:tcBorders>
          </w:tcPr>
          <w:p w14:paraId="3CD5D675"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118</w:t>
            </w:r>
          </w:p>
        </w:tc>
        <w:tc>
          <w:tcPr>
            <w:tcW w:w="1785" w:type="dxa"/>
            <w:tcBorders>
              <w:top w:val="single" w:sz="4" w:space="0" w:color="auto"/>
              <w:left w:val="nil"/>
              <w:bottom w:val="single" w:sz="4" w:space="0" w:color="auto"/>
              <w:right w:val="nil"/>
            </w:tcBorders>
          </w:tcPr>
          <w:p w14:paraId="72912B94"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100.00</w:t>
            </w:r>
          </w:p>
        </w:tc>
      </w:tr>
      <w:tr w:rsidR="00F407D5" w14:paraId="4132BA71" w14:textId="77777777" w:rsidTr="00BB1615">
        <w:tc>
          <w:tcPr>
            <w:tcW w:w="5211" w:type="dxa"/>
            <w:tcBorders>
              <w:left w:val="nil"/>
              <w:bottom w:val="nil"/>
              <w:right w:val="nil"/>
            </w:tcBorders>
          </w:tcPr>
          <w:p w14:paraId="6591F591" w14:textId="77777777" w:rsidR="00F407D5" w:rsidRDefault="00BB1615" w:rsidP="00435C2B">
            <w:pPr>
              <w:rPr>
                <w:rFonts w:ascii="AngsanaUPC" w:hAnsi="AngsanaUPC" w:cs="AngsanaUPC"/>
                <w:sz w:val="32"/>
                <w:szCs w:val="32"/>
              </w:rPr>
            </w:pPr>
            <w:r>
              <w:rPr>
                <w:rFonts w:ascii="AngsanaUPC" w:hAnsi="AngsanaUPC" w:cs="AngsanaUPC" w:hint="cs"/>
                <w:sz w:val="32"/>
                <w:szCs w:val="32"/>
                <w:cs/>
              </w:rPr>
              <w:t>อายุ</w:t>
            </w:r>
          </w:p>
        </w:tc>
        <w:tc>
          <w:tcPr>
            <w:tcW w:w="1701" w:type="dxa"/>
            <w:tcBorders>
              <w:left w:val="nil"/>
              <w:bottom w:val="nil"/>
              <w:right w:val="nil"/>
            </w:tcBorders>
          </w:tcPr>
          <w:p w14:paraId="2B869BBC" w14:textId="77777777" w:rsidR="00F407D5" w:rsidRDefault="00F407D5" w:rsidP="00435C2B">
            <w:pPr>
              <w:jc w:val="center"/>
              <w:rPr>
                <w:rFonts w:ascii="AngsanaUPC" w:hAnsi="AngsanaUPC" w:cs="AngsanaUPC"/>
                <w:sz w:val="32"/>
                <w:szCs w:val="32"/>
              </w:rPr>
            </w:pPr>
          </w:p>
        </w:tc>
        <w:tc>
          <w:tcPr>
            <w:tcW w:w="1785" w:type="dxa"/>
            <w:tcBorders>
              <w:left w:val="nil"/>
              <w:bottom w:val="nil"/>
              <w:right w:val="nil"/>
            </w:tcBorders>
          </w:tcPr>
          <w:p w14:paraId="66114FE4" w14:textId="77777777" w:rsidR="00F407D5" w:rsidRDefault="00F407D5" w:rsidP="00435C2B">
            <w:pPr>
              <w:jc w:val="center"/>
              <w:rPr>
                <w:rFonts w:ascii="AngsanaUPC" w:hAnsi="AngsanaUPC" w:cs="AngsanaUPC"/>
                <w:sz w:val="32"/>
                <w:szCs w:val="32"/>
              </w:rPr>
            </w:pPr>
          </w:p>
        </w:tc>
      </w:tr>
      <w:tr w:rsidR="00F407D5" w14:paraId="0AC12EF6" w14:textId="77777777" w:rsidTr="00BB1615">
        <w:tc>
          <w:tcPr>
            <w:tcW w:w="5211" w:type="dxa"/>
            <w:tcBorders>
              <w:top w:val="nil"/>
              <w:left w:val="nil"/>
              <w:bottom w:val="nil"/>
              <w:right w:val="nil"/>
            </w:tcBorders>
          </w:tcPr>
          <w:p w14:paraId="52274802" w14:textId="77777777" w:rsidR="00F407D5" w:rsidRDefault="00BB1615" w:rsidP="00435C2B">
            <w:pPr>
              <w:ind w:firstLine="567"/>
              <w:rPr>
                <w:rFonts w:ascii="AngsanaUPC" w:hAnsi="AngsanaUPC" w:cs="AngsanaUPC"/>
                <w:sz w:val="32"/>
                <w:szCs w:val="32"/>
              </w:rPr>
            </w:pPr>
            <w:r>
              <w:rPr>
                <w:rFonts w:ascii="AngsanaUPC" w:hAnsi="AngsanaUPC" w:cs="AngsanaUPC" w:hint="cs"/>
                <w:sz w:val="32"/>
                <w:szCs w:val="32"/>
                <w:cs/>
              </w:rPr>
              <w:t>น้อยกว่า 30 ปี</w:t>
            </w:r>
          </w:p>
        </w:tc>
        <w:tc>
          <w:tcPr>
            <w:tcW w:w="1701" w:type="dxa"/>
            <w:tcBorders>
              <w:top w:val="nil"/>
              <w:left w:val="nil"/>
              <w:bottom w:val="nil"/>
              <w:right w:val="nil"/>
            </w:tcBorders>
          </w:tcPr>
          <w:p w14:paraId="48024F17"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14</w:t>
            </w:r>
          </w:p>
        </w:tc>
        <w:tc>
          <w:tcPr>
            <w:tcW w:w="1785" w:type="dxa"/>
            <w:tcBorders>
              <w:top w:val="nil"/>
              <w:left w:val="nil"/>
              <w:bottom w:val="nil"/>
              <w:right w:val="nil"/>
            </w:tcBorders>
          </w:tcPr>
          <w:p w14:paraId="1BA10172"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11.90</w:t>
            </w:r>
          </w:p>
        </w:tc>
      </w:tr>
      <w:tr w:rsidR="00F407D5" w14:paraId="4EC8C57D" w14:textId="77777777" w:rsidTr="00BB1615">
        <w:tc>
          <w:tcPr>
            <w:tcW w:w="5211" w:type="dxa"/>
            <w:tcBorders>
              <w:top w:val="nil"/>
              <w:left w:val="nil"/>
              <w:bottom w:val="nil"/>
              <w:right w:val="nil"/>
            </w:tcBorders>
          </w:tcPr>
          <w:p w14:paraId="30333DDA" w14:textId="77777777" w:rsidR="00F407D5" w:rsidRDefault="00BB1615" w:rsidP="00435C2B">
            <w:pPr>
              <w:ind w:firstLine="567"/>
              <w:rPr>
                <w:rFonts w:ascii="AngsanaUPC" w:hAnsi="AngsanaUPC" w:cs="AngsanaUPC"/>
                <w:sz w:val="32"/>
                <w:szCs w:val="32"/>
                <w:cs/>
              </w:rPr>
            </w:pPr>
            <w:r>
              <w:rPr>
                <w:rFonts w:ascii="AngsanaUPC" w:hAnsi="AngsanaUPC" w:cs="AngsanaUPC" w:hint="cs"/>
                <w:sz w:val="32"/>
                <w:szCs w:val="32"/>
                <w:cs/>
              </w:rPr>
              <w:t>30 ปี ขึ้นไป</w:t>
            </w:r>
          </w:p>
        </w:tc>
        <w:tc>
          <w:tcPr>
            <w:tcW w:w="1701" w:type="dxa"/>
            <w:tcBorders>
              <w:top w:val="nil"/>
              <w:left w:val="nil"/>
              <w:bottom w:val="nil"/>
              <w:right w:val="nil"/>
            </w:tcBorders>
          </w:tcPr>
          <w:p w14:paraId="38D8ADA9"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104</w:t>
            </w:r>
          </w:p>
        </w:tc>
        <w:tc>
          <w:tcPr>
            <w:tcW w:w="1785" w:type="dxa"/>
            <w:tcBorders>
              <w:top w:val="nil"/>
              <w:left w:val="nil"/>
              <w:bottom w:val="nil"/>
              <w:right w:val="nil"/>
            </w:tcBorders>
          </w:tcPr>
          <w:p w14:paraId="6B8B0196"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88.10</w:t>
            </w:r>
          </w:p>
        </w:tc>
      </w:tr>
      <w:tr w:rsidR="00F407D5" w14:paraId="75A89659" w14:textId="77777777" w:rsidTr="00BB1615">
        <w:tc>
          <w:tcPr>
            <w:tcW w:w="5211" w:type="dxa"/>
            <w:tcBorders>
              <w:top w:val="nil"/>
              <w:left w:val="nil"/>
              <w:bottom w:val="single" w:sz="4" w:space="0" w:color="auto"/>
              <w:right w:val="nil"/>
            </w:tcBorders>
          </w:tcPr>
          <w:p w14:paraId="074D18C4" w14:textId="77777777" w:rsidR="00F407D5" w:rsidRDefault="00BB1615" w:rsidP="00435C2B">
            <w:pPr>
              <w:ind w:firstLine="567"/>
              <w:rPr>
                <w:rFonts w:ascii="AngsanaUPC" w:hAnsi="AngsanaUPC" w:cs="AngsanaUPC"/>
                <w:sz w:val="32"/>
                <w:szCs w:val="32"/>
              </w:rPr>
            </w:pPr>
            <w:r>
              <w:rPr>
                <w:rFonts w:ascii="AngsanaUPC" w:hAnsi="AngsanaUPC" w:cs="AngsanaUPC" w:hint="cs"/>
                <w:sz w:val="32"/>
                <w:szCs w:val="32"/>
                <w:cs/>
              </w:rPr>
              <w:t>รวม</w:t>
            </w:r>
          </w:p>
        </w:tc>
        <w:tc>
          <w:tcPr>
            <w:tcW w:w="1701" w:type="dxa"/>
            <w:tcBorders>
              <w:top w:val="nil"/>
              <w:left w:val="nil"/>
              <w:bottom w:val="single" w:sz="4" w:space="0" w:color="auto"/>
              <w:right w:val="nil"/>
            </w:tcBorders>
          </w:tcPr>
          <w:p w14:paraId="33BBCE34"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118</w:t>
            </w:r>
          </w:p>
        </w:tc>
        <w:tc>
          <w:tcPr>
            <w:tcW w:w="1785" w:type="dxa"/>
            <w:tcBorders>
              <w:top w:val="nil"/>
              <w:left w:val="nil"/>
              <w:bottom w:val="single" w:sz="4" w:space="0" w:color="auto"/>
              <w:right w:val="nil"/>
            </w:tcBorders>
          </w:tcPr>
          <w:p w14:paraId="46E260CE" w14:textId="77777777" w:rsidR="00F407D5" w:rsidRDefault="00BB1615" w:rsidP="00435C2B">
            <w:pPr>
              <w:jc w:val="center"/>
              <w:rPr>
                <w:rFonts w:ascii="AngsanaUPC" w:hAnsi="AngsanaUPC" w:cs="AngsanaUPC"/>
                <w:sz w:val="32"/>
                <w:szCs w:val="32"/>
              </w:rPr>
            </w:pPr>
            <w:r>
              <w:rPr>
                <w:rFonts w:ascii="AngsanaUPC" w:hAnsi="AngsanaUPC" w:cs="AngsanaUPC" w:hint="cs"/>
                <w:sz w:val="32"/>
                <w:szCs w:val="32"/>
                <w:cs/>
              </w:rPr>
              <w:t>100.00</w:t>
            </w:r>
          </w:p>
        </w:tc>
      </w:tr>
      <w:tr w:rsidR="00F407D5" w14:paraId="4952E463" w14:textId="77777777" w:rsidTr="00BB1615">
        <w:tc>
          <w:tcPr>
            <w:tcW w:w="5211" w:type="dxa"/>
            <w:tcBorders>
              <w:left w:val="nil"/>
              <w:bottom w:val="nil"/>
              <w:right w:val="nil"/>
            </w:tcBorders>
          </w:tcPr>
          <w:p w14:paraId="5F9CDA87" w14:textId="77777777" w:rsidR="00F407D5" w:rsidRDefault="00BB1615" w:rsidP="00BB1615">
            <w:pPr>
              <w:rPr>
                <w:rFonts w:ascii="AngsanaUPC" w:hAnsi="AngsanaUPC" w:cs="AngsanaUPC"/>
                <w:sz w:val="32"/>
                <w:szCs w:val="32"/>
              </w:rPr>
            </w:pPr>
            <w:r>
              <w:rPr>
                <w:rFonts w:ascii="AngsanaUPC" w:hAnsi="AngsanaUPC" w:cs="AngsanaUPC" w:hint="cs"/>
                <w:sz w:val="32"/>
                <w:szCs w:val="32"/>
                <w:cs/>
              </w:rPr>
              <w:t>รายได้/เดือน</w:t>
            </w:r>
          </w:p>
        </w:tc>
        <w:tc>
          <w:tcPr>
            <w:tcW w:w="1701" w:type="dxa"/>
            <w:tcBorders>
              <w:left w:val="nil"/>
              <w:bottom w:val="nil"/>
              <w:right w:val="nil"/>
            </w:tcBorders>
          </w:tcPr>
          <w:p w14:paraId="1F78532C" w14:textId="77777777" w:rsidR="00F407D5" w:rsidRDefault="00F407D5" w:rsidP="00435C2B">
            <w:pPr>
              <w:jc w:val="center"/>
              <w:rPr>
                <w:rFonts w:ascii="AngsanaUPC" w:hAnsi="AngsanaUPC" w:cs="AngsanaUPC"/>
                <w:sz w:val="32"/>
                <w:szCs w:val="32"/>
              </w:rPr>
            </w:pPr>
          </w:p>
        </w:tc>
        <w:tc>
          <w:tcPr>
            <w:tcW w:w="1785" w:type="dxa"/>
            <w:tcBorders>
              <w:left w:val="nil"/>
              <w:bottom w:val="nil"/>
              <w:right w:val="nil"/>
            </w:tcBorders>
          </w:tcPr>
          <w:p w14:paraId="661B8890" w14:textId="77777777" w:rsidR="00F407D5" w:rsidRDefault="00F407D5" w:rsidP="00435C2B">
            <w:pPr>
              <w:jc w:val="center"/>
              <w:rPr>
                <w:rFonts w:ascii="AngsanaUPC" w:hAnsi="AngsanaUPC" w:cs="AngsanaUPC"/>
                <w:sz w:val="32"/>
                <w:szCs w:val="32"/>
              </w:rPr>
            </w:pPr>
          </w:p>
        </w:tc>
      </w:tr>
      <w:tr w:rsidR="00BB1615" w14:paraId="3CDEADCC" w14:textId="77777777" w:rsidTr="00BB1615">
        <w:tc>
          <w:tcPr>
            <w:tcW w:w="5211" w:type="dxa"/>
            <w:tcBorders>
              <w:top w:val="nil"/>
              <w:left w:val="nil"/>
              <w:bottom w:val="nil"/>
              <w:right w:val="nil"/>
            </w:tcBorders>
          </w:tcPr>
          <w:p w14:paraId="0C108F45" w14:textId="77777777" w:rsidR="00BB1615" w:rsidRDefault="00BB1615" w:rsidP="00BB1615">
            <w:pPr>
              <w:ind w:firstLine="567"/>
              <w:rPr>
                <w:rFonts w:ascii="AngsanaUPC" w:hAnsi="AngsanaUPC" w:cs="AngsanaUPC"/>
                <w:sz w:val="32"/>
                <w:szCs w:val="32"/>
              </w:rPr>
            </w:pPr>
            <w:r>
              <w:rPr>
                <w:rFonts w:ascii="AngsanaUPC" w:hAnsi="AngsanaUPC" w:cs="AngsanaUPC" w:hint="cs"/>
                <w:sz w:val="32"/>
                <w:szCs w:val="32"/>
                <w:cs/>
              </w:rPr>
              <w:t>ต่ำกว่า 10,000  บาท/เดือน</w:t>
            </w:r>
          </w:p>
        </w:tc>
        <w:tc>
          <w:tcPr>
            <w:tcW w:w="1701" w:type="dxa"/>
            <w:tcBorders>
              <w:top w:val="nil"/>
              <w:left w:val="nil"/>
              <w:bottom w:val="nil"/>
              <w:right w:val="nil"/>
            </w:tcBorders>
          </w:tcPr>
          <w:p w14:paraId="725513B8" w14:textId="77777777" w:rsidR="00BB1615" w:rsidRDefault="00BB1615" w:rsidP="00435C2B">
            <w:pPr>
              <w:jc w:val="center"/>
              <w:rPr>
                <w:rFonts w:ascii="AngsanaUPC" w:hAnsi="AngsanaUPC" w:cs="AngsanaUPC"/>
                <w:sz w:val="32"/>
                <w:szCs w:val="32"/>
              </w:rPr>
            </w:pPr>
            <w:r>
              <w:rPr>
                <w:rFonts w:ascii="AngsanaUPC" w:hAnsi="AngsanaUPC" w:cs="AngsanaUPC" w:hint="cs"/>
                <w:sz w:val="32"/>
                <w:szCs w:val="32"/>
                <w:cs/>
              </w:rPr>
              <w:t>22</w:t>
            </w:r>
          </w:p>
        </w:tc>
        <w:tc>
          <w:tcPr>
            <w:tcW w:w="1785" w:type="dxa"/>
            <w:tcBorders>
              <w:top w:val="nil"/>
              <w:left w:val="nil"/>
              <w:bottom w:val="nil"/>
              <w:right w:val="nil"/>
            </w:tcBorders>
          </w:tcPr>
          <w:p w14:paraId="44E268E3" w14:textId="77777777" w:rsidR="00BB1615" w:rsidRDefault="00BB1615" w:rsidP="00435C2B">
            <w:pPr>
              <w:jc w:val="center"/>
              <w:rPr>
                <w:rFonts w:ascii="AngsanaUPC" w:hAnsi="AngsanaUPC" w:cs="AngsanaUPC"/>
                <w:sz w:val="32"/>
                <w:szCs w:val="32"/>
              </w:rPr>
            </w:pPr>
            <w:r>
              <w:rPr>
                <w:rFonts w:ascii="AngsanaUPC" w:hAnsi="AngsanaUPC" w:cs="AngsanaUPC" w:hint="cs"/>
                <w:sz w:val="32"/>
                <w:szCs w:val="32"/>
                <w:cs/>
              </w:rPr>
              <w:t>18.60</w:t>
            </w:r>
          </w:p>
        </w:tc>
      </w:tr>
      <w:tr w:rsidR="00BB1615" w14:paraId="3E979747" w14:textId="77777777" w:rsidTr="00BB1615">
        <w:tc>
          <w:tcPr>
            <w:tcW w:w="5211" w:type="dxa"/>
            <w:tcBorders>
              <w:top w:val="nil"/>
              <w:left w:val="nil"/>
              <w:bottom w:val="single" w:sz="4" w:space="0" w:color="auto"/>
              <w:right w:val="nil"/>
            </w:tcBorders>
          </w:tcPr>
          <w:p w14:paraId="45BE4313" w14:textId="77777777" w:rsidR="00BB1615" w:rsidRDefault="00BB1615" w:rsidP="00BB1615">
            <w:pPr>
              <w:ind w:firstLine="567"/>
              <w:rPr>
                <w:rFonts w:ascii="AngsanaUPC" w:hAnsi="AngsanaUPC" w:cs="AngsanaUPC"/>
                <w:sz w:val="32"/>
                <w:szCs w:val="32"/>
              </w:rPr>
            </w:pPr>
            <w:r>
              <w:rPr>
                <w:rFonts w:ascii="AngsanaUPC" w:hAnsi="AngsanaUPC" w:cs="AngsanaUPC" w:hint="cs"/>
                <w:sz w:val="32"/>
                <w:szCs w:val="32"/>
                <w:cs/>
              </w:rPr>
              <w:t>10,000  บาท/เดือนขึ้นไป</w:t>
            </w:r>
          </w:p>
        </w:tc>
        <w:tc>
          <w:tcPr>
            <w:tcW w:w="1701" w:type="dxa"/>
            <w:tcBorders>
              <w:top w:val="nil"/>
              <w:left w:val="nil"/>
              <w:bottom w:val="single" w:sz="4" w:space="0" w:color="auto"/>
              <w:right w:val="nil"/>
            </w:tcBorders>
          </w:tcPr>
          <w:p w14:paraId="2F20132F" w14:textId="77777777" w:rsidR="00BB1615" w:rsidRDefault="00BB1615" w:rsidP="00435C2B">
            <w:pPr>
              <w:jc w:val="center"/>
              <w:rPr>
                <w:rFonts w:ascii="AngsanaUPC" w:hAnsi="AngsanaUPC" w:cs="AngsanaUPC"/>
                <w:sz w:val="32"/>
                <w:szCs w:val="32"/>
              </w:rPr>
            </w:pPr>
            <w:r>
              <w:rPr>
                <w:rFonts w:ascii="AngsanaUPC" w:hAnsi="AngsanaUPC" w:cs="AngsanaUPC" w:hint="cs"/>
                <w:sz w:val="32"/>
                <w:szCs w:val="32"/>
                <w:cs/>
              </w:rPr>
              <w:t>96</w:t>
            </w:r>
          </w:p>
        </w:tc>
        <w:tc>
          <w:tcPr>
            <w:tcW w:w="1785" w:type="dxa"/>
            <w:tcBorders>
              <w:top w:val="nil"/>
              <w:left w:val="nil"/>
              <w:bottom w:val="single" w:sz="4" w:space="0" w:color="auto"/>
              <w:right w:val="nil"/>
            </w:tcBorders>
          </w:tcPr>
          <w:p w14:paraId="7C8CBF66" w14:textId="77777777" w:rsidR="00BB1615" w:rsidRDefault="00BB1615" w:rsidP="00435C2B">
            <w:pPr>
              <w:jc w:val="center"/>
              <w:rPr>
                <w:rFonts w:ascii="AngsanaUPC" w:hAnsi="AngsanaUPC" w:cs="AngsanaUPC"/>
                <w:sz w:val="32"/>
                <w:szCs w:val="32"/>
              </w:rPr>
            </w:pPr>
            <w:r>
              <w:rPr>
                <w:rFonts w:ascii="AngsanaUPC" w:hAnsi="AngsanaUPC" w:cs="AngsanaUPC" w:hint="cs"/>
                <w:sz w:val="32"/>
                <w:szCs w:val="32"/>
                <w:cs/>
              </w:rPr>
              <w:t>81.40</w:t>
            </w:r>
          </w:p>
        </w:tc>
      </w:tr>
      <w:tr w:rsidR="00BB1615" w14:paraId="5D173F77" w14:textId="77777777" w:rsidTr="00BB1615">
        <w:tc>
          <w:tcPr>
            <w:tcW w:w="5211" w:type="dxa"/>
            <w:tcBorders>
              <w:left w:val="nil"/>
              <w:right w:val="nil"/>
            </w:tcBorders>
          </w:tcPr>
          <w:p w14:paraId="589355EF" w14:textId="77777777" w:rsidR="00BB1615" w:rsidRDefault="00BB1615" w:rsidP="00435C2B">
            <w:pPr>
              <w:jc w:val="center"/>
              <w:rPr>
                <w:rFonts w:ascii="AngsanaUPC" w:hAnsi="AngsanaUPC" w:cs="AngsanaUPC"/>
                <w:sz w:val="32"/>
                <w:szCs w:val="32"/>
              </w:rPr>
            </w:pPr>
            <w:r>
              <w:rPr>
                <w:rFonts w:ascii="AngsanaUPC" w:hAnsi="AngsanaUPC" w:cs="AngsanaUPC" w:hint="cs"/>
                <w:sz w:val="32"/>
                <w:szCs w:val="32"/>
                <w:cs/>
              </w:rPr>
              <w:t>รวม</w:t>
            </w:r>
          </w:p>
        </w:tc>
        <w:tc>
          <w:tcPr>
            <w:tcW w:w="1701" w:type="dxa"/>
            <w:tcBorders>
              <w:left w:val="nil"/>
              <w:right w:val="nil"/>
            </w:tcBorders>
          </w:tcPr>
          <w:p w14:paraId="2754952E" w14:textId="77777777" w:rsidR="00BB1615" w:rsidRDefault="00BB1615" w:rsidP="00435C2B">
            <w:pPr>
              <w:jc w:val="center"/>
              <w:rPr>
                <w:rFonts w:ascii="AngsanaUPC" w:hAnsi="AngsanaUPC" w:cs="AngsanaUPC"/>
                <w:sz w:val="32"/>
                <w:szCs w:val="32"/>
              </w:rPr>
            </w:pPr>
            <w:r>
              <w:rPr>
                <w:rFonts w:ascii="AngsanaUPC" w:hAnsi="AngsanaUPC" w:cs="AngsanaUPC" w:hint="cs"/>
                <w:sz w:val="32"/>
                <w:szCs w:val="32"/>
                <w:cs/>
              </w:rPr>
              <w:t>118</w:t>
            </w:r>
          </w:p>
        </w:tc>
        <w:tc>
          <w:tcPr>
            <w:tcW w:w="1785" w:type="dxa"/>
            <w:tcBorders>
              <w:left w:val="nil"/>
              <w:right w:val="nil"/>
            </w:tcBorders>
          </w:tcPr>
          <w:p w14:paraId="72EBDA01" w14:textId="77777777" w:rsidR="00BB1615" w:rsidRDefault="00BB1615" w:rsidP="00435C2B">
            <w:pPr>
              <w:jc w:val="center"/>
              <w:rPr>
                <w:rFonts w:ascii="AngsanaUPC" w:hAnsi="AngsanaUPC" w:cs="AngsanaUPC"/>
                <w:sz w:val="32"/>
                <w:szCs w:val="32"/>
              </w:rPr>
            </w:pPr>
            <w:r>
              <w:rPr>
                <w:rFonts w:ascii="AngsanaUPC" w:hAnsi="AngsanaUPC" w:cs="AngsanaUPC" w:hint="cs"/>
                <w:sz w:val="32"/>
                <w:szCs w:val="32"/>
                <w:cs/>
              </w:rPr>
              <w:t>100.00</w:t>
            </w:r>
          </w:p>
        </w:tc>
      </w:tr>
    </w:tbl>
    <w:p w14:paraId="5FEA8FAC" w14:textId="77777777" w:rsidR="00F407D5" w:rsidRDefault="00F407D5" w:rsidP="00F407D5">
      <w:pPr>
        <w:rPr>
          <w:rFonts w:ascii="AngsanaUPC" w:hAnsi="AngsanaUPC" w:cs="AngsanaUPC"/>
          <w:sz w:val="32"/>
          <w:szCs w:val="32"/>
        </w:rPr>
      </w:pPr>
    </w:p>
    <w:p w14:paraId="44969259" w14:textId="77777777" w:rsidR="00D01114" w:rsidRDefault="00D01114" w:rsidP="00406A4A">
      <w:pPr>
        <w:ind w:firstLine="709"/>
        <w:jc w:val="thaiDistribute"/>
        <w:rPr>
          <w:rFonts w:ascii="AngsanaUPC" w:hAnsi="AngsanaUPC" w:cs="AngsanaUPC"/>
          <w:sz w:val="32"/>
          <w:szCs w:val="32"/>
        </w:rPr>
      </w:pPr>
      <w:r>
        <w:rPr>
          <w:rFonts w:ascii="AngsanaUPC" w:hAnsi="AngsanaUPC" w:cs="AngsanaUPC" w:hint="cs"/>
          <w:sz w:val="32"/>
          <w:szCs w:val="32"/>
          <w:cs/>
        </w:rPr>
        <w:t>จากตารางที่ 4.1  พบว่า ผู้ปกครองนักเรียนที่ตอบแบบสอบถามส่วนใหญ่เป็นเพศหญิง จำนวน 85 คน คิดเป็นร้อยละ 72.00 เพศชาย จำนวน 33 คน คิดเป็นร้อยละ 28.00  ส่วนใหญ่ประกอบอาชีพเกษตรกรรม และอื่นๆ จำนวน 66 คน คิดเป็นร้อยละ 55.90 อาชีพธุรกิจส่วนตัว จำนวน 28 คน คิดเป็นร้อยละ 23.70 และมีอาชีพข้าราชการ /พนักงานรัฐวิสาหกิจ จำนวน 24 คน คิดเป็นร้อยละ 20.30 ส่วนใหญ่มีวุฒิการศึกษาระดับ ต่ำกว่าปริญญาตรี จำนวน 68 คน คิดเป็นร้อยละ 57.60 และระดับปริญญาตรีขึ้นไป จำนวน 50 คน คิดเป็นร้อยละ 42.40 ส่วนใหญ่มีอายุ 30 ปีขึ้นไป จำนวน 104 คน คิดเป็นร้อยละ 88.10 และมีอายุน้อยกว่า 30 ปี จำนวน 14 คน คิดเป็นร้อยละ 11.90 และส่วนใหญ่มีรายได้ 10,000  บาท/เดือนขึ้นไป จำนวน 96 คน คิดเป็นร้อยละ 81.40 และมีรายได้ต่ำกว่า 10,000 บาท/เดือน จำนวน 22 คน คิดเป็นร้อยละ 18.60</w:t>
      </w:r>
    </w:p>
    <w:p w14:paraId="5F794A81" w14:textId="77777777" w:rsidR="003512DE" w:rsidRDefault="003512DE" w:rsidP="00406A4A">
      <w:pPr>
        <w:ind w:firstLine="709"/>
        <w:jc w:val="thaiDistribute"/>
        <w:rPr>
          <w:rFonts w:ascii="AngsanaUPC" w:hAnsi="AngsanaUPC" w:cs="AngsanaUPC"/>
          <w:i/>
          <w:sz w:val="32"/>
          <w:szCs w:val="32"/>
        </w:rPr>
      </w:pPr>
      <w:r>
        <w:rPr>
          <w:rFonts w:ascii="AngsanaUPC" w:hAnsi="AngsanaUPC" w:cs="AngsanaUPC" w:hint="cs"/>
          <w:sz w:val="32"/>
          <w:szCs w:val="32"/>
          <w:cs/>
        </w:rPr>
        <w:t>ตอนที่ 2 วิเคราะห์ความพึงพอใจของผู้ปกครองต่อการบริหารงานของศูนย์พัฒนาเด็กเล็กบ้านธารทิพย์ สังกัดองค์การบริหารส่วนตำบลบุ่งน้ำเต้า โดยจำแนกออกเป็น 6 ด้าน คือ ด้านการบริหารจัดการศูนย์พัฒนาเด็กเล็กด้านบุคลากร ด้านอาคาร สถานที่ สิ่งแวดล้อมและความปลอดภัย ด้านวิชากร</w:t>
      </w:r>
      <w:r>
        <w:rPr>
          <w:rFonts w:ascii="AngsanaUPC" w:hAnsi="AngsanaUPC" w:cs="AngsanaUPC" w:hint="cs"/>
          <w:sz w:val="32"/>
          <w:szCs w:val="32"/>
          <w:cs/>
        </w:rPr>
        <w:lastRenderedPageBreak/>
        <w:t>และกิจกรรมตามหลักสูตร ด้านการมีส่วนร่วมและการสนับสนุนจากทุกภาคส่วน และด้านส่งเสริมเครือข่ายการพัฒนาเด็กปฐมวัย ด้วยการหาค่าเฉลี่ย (</w:t>
      </w:r>
      <m:oMath>
        <m:f>
          <m:fPr>
            <m:ctrlPr>
              <w:rPr>
                <w:rFonts w:ascii="Cambria Math" w:hAnsi="Cambria Math" w:cs="AngsanaUPC"/>
                <w:i/>
                <w:sz w:val="32"/>
                <w:szCs w:val="32"/>
              </w:rPr>
            </m:ctrlPr>
          </m:fPr>
          <m:num/>
          <m:den>
            <m:r>
              <w:rPr>
                <w:rFonts w:ascii="Cambria Math" w:hAnsi="Cambria Math" w:cs="AngsanaUPC"/>
                <w:sz w:val="32"/>
                <w:szCs w:val="32"/>
              </w:rPr>
              <m:t>X</m:t>
            </m:r>
          </m:den>
        </m:f>
      </m:oMath>
      <w:r w:rsidR="003440AB">
        <w:rPr>
          <w:rFonts w:ascii="AngsanaUPC" w:hAnsi="AngsanaUPC" w:cs="AngsanaUPC" w:hint="cs"/>
          <w:i/>
          <w:sz w:val="32"/>
          <w:szCs w:val="32"/>
          <w:cs/>
        </w:rPr>
        <w:t>)  และค่าความเบี่ยงเบนมาตรฐาน (</w:t>
      </w:r>
      <w:r w:rsidR="003440AB">
        <w:rPr>
          <w:rFonts w:ascii="AngsanaUPC" w:hAnsi="AngsanaUPC" w:cs="AngsanaUPC"/>
          <w:i/>
          <w:sz w:val="32"/>
          <w:szCs w:val="32"/>
        </w:rPr>
        <w:t>SD</w:t>
      </w:r>
      <w:r w:rsidR="003440AB">
        <w:rPr>
          <w:rFonts w:ascii="AngsanaUPC" w:hAnsi="AngsanaUPC" w:cs="AngsanaUPC" w:hint="cs"/>
          <w:i/>
          <w:sz w:val="32"/>
          <w:szCs w:val="32"/>
          <w:cs/>
        </w:rPr>
        <w:t>) โดยวิเคราะห์เป็นรายด้าน</w:t>
      </w:r>
    </w:p>
    <w:p w14:paraId="4B2C1F76" w14:textId="0028E91D" w:rsidR="003440AB" w:rsidRDefault="003440AB" w:rsidP="00BC6A75">
      <w:pPr>
        <w:spacing w:after="0"/>
        <w:ind w:left="1166" w:hanging="1080"/>
        <w:rPr>
          <w:rFonts w:ascii="AngsanaUPC" w:hAnsi="AngsanaUPC" w:cs="AngsanaUPC"/>
          <w:i/>
          <w:sz w:val="32"/>
          <w:szCs w:val="32"/>
        </w:rPr>
      </w:pPr>
      <w:r>
        <w:rPr>
          <w:rFonts w:ascii="AngsanaUPC" w:hAnsi="AngsanaUPC" w:cs="AngsanaUPC" w:hint="cs"/>
          <w:i/>
          <w:sz w:val="32"/>
          <w:szCs w:val="32"/>
          <w:cs/>
        </w:rPr>
        <w:t>ตารางที่ 4.2  ค่าเฉลี่ย ส่วนเบี่ยงเบนมาตรฐาน ระดับและอันดับความพึงพอใจของ</w:t>
      </w:r>
      <w:r w:rsidR="000E6706">
        <w:rPr>
          <w:rFonts w:ascii="AngsanaUPC" w:hAnsi="AngsanaUPC" w:cs="AngsanaUPC" w:hint="cs"/>
          <w:i/>
          <w:sz w:val="32"/>
          <w:szCs w:val="32"/>
          <w:cs/>
        </w:rPr>
        <w:t xml:space="preserve"> </w:t>
      </w:r>
      <w:r>
        <w:rPr>
          <w:rFonts w:ascii="AngsanaUPC" w:hAnsi="AngsanaUPC" w:cs="AngsanaUPC" w:hint="cs"/>
          <w:i/>
          <w:sz w:val="32"/>
          <w:szCs w:val="32"/>
          <w:cs/>
        </w:rPr>
        <w:t>ผู้ปกครองต่อการบริหารงานของศูนย์พัฒนาเด็กเล็กบ้านธารทิพย์ สังกัดองค์การบริหารส่วนตำบลบุ่งน้ำเต้า โดยรวมและรายด้าน</w:t>
      </w:r>
    </w:p>
    <w:p w14:paraId="3C83A758" w14:textId="77777777" w:rsidR="00BC6A75" w:rsidRPr="003440AB" w:rsidRDefault="00BC6A75" w:rsidP="00BC6A75">
      <w:pPr>
        <w:spacing w:after="0"/>
        <w:ind w:left="1166" w:hanging="1080"/>
        <w:rPr>
          <w:rFonts w:ascii="AngsanaUPC" w:hAnsi="AngsanaUPC" w:cs="AngsanaUPC"/>
          <w:i/>
          <w:sz w:val="32"/>
          <w:szCs w:val="32"/>
          <w:cs/>
        </w:rPr>
      </w:pPr>
    </w:p>
    <w:tbl>
      <w:tblPr>
        <w:tblStyle w:val="a3"/>
        <w:tblW w:w="0" w:type="auto"/>
        <w:tblLook w:val="04A0" w:firstRow="1" w:lastRow="0" w:firstColumn="1" w:lastColumn="0" w:noHBand="0" w:noVBand="1"/>
      </w:tblPr>
      <w:tblGrid>
        <w:gridCol w:w="4621"/>
        <w:gridCol w:w="990"/>
        <w:gridCol w:w="989"/>
        <w:gridCol w:w="990"/>
        <w:gridCol w:w="1073"/>
      </w:tblGrid>
      <w:tr w:rsidR="003440AB" w14:paraId="7301EC24" w14:textId="77777777" w:rsidTr="00F675A1">
        <w:tc>
          <w:tcPr>
            <w:tcW w:w="4644" w:type="dxa"/>
            <w:tcBorders>
              <w:left w:val="nil"/>
              <w:bottom w:val="nil"/>
              <w:right w:val="nil"/>
            </w:tcBorders>
          </w:tcPr>
          <w:p w14:paraId="76BFE195" w14:textId="77777777" w:rsidR="003440AB" w:rsidRPr="00F675A1" w:rsidRDefault="003440AB" w:rsidP="00F675A1">
            <w:pPr>
              <w:jc w:val="center"/>
              <w:rPr>
                <w:rFonts w:ascii="AngsanaUPC" w:hAnsi="AngsanaUPC" w:cs="AngsanaUPC"/>
                <w:b/>
                <w:bCs/>
                <w:i/>
                <w:sz w:val="32"/>
                <w:szCs w:val="32"/>
              </w:rPr>
            </w:pPr>
            <w:r w:rsidRPr="00F675A1">
              <w:rPr>
                <w:rFonts w:ascii="AngsanaUPC" w:hAnsi="AngsanaUPC" w:cs="AngsanaUPC" w:hint="cs"/>
                <w:b/>
                <w:bCs/>
                <w:i/>
                <w:sz w:val="32"/>
                <w:szCs w:val="32"/>
                <w:cs/>
              </w:rPr>
              <w:t>ความพึงพอใจของผู้ปกครองต่อการบริหารงาน</w:t>
            </w:r>
          </w:p>
        </w:tc>
        <w:tc>
          <w:tcPr>
            <w:tcW w:w="1985" w:type="dxa"/>
            <w:gridSpan w:val="2"/>
            <w:tcBorders>
              <w:left w:val="nil"/>
              <w:right w:val="nil"/>
            </w:tcBorders>
          </w:tcPr>
          <w:p w14:paraId="3A3E0AAA" w14:textId="77777777" w:rsidR="003440AB" w:rsidRPr="00F675A1" w:rsidRDefault="003440AB" w:rsidP="003440AB">
            <w:pPr>
              <w:jc w:val="center"/>
              <w:rPr>
                <w:rFonts w:ascii="AngsanaUPC" w:hAnsi="AngsanaUPC" w:cs="AngsanaUPC"/>
                <w:b/>
                <w:bCs/>
                <w:i/>
                <w:sz w:val="32"/>
                <w:szCs w:val="32"/>
              </w:rPr>
            </w:pPr>
            <w:r w:rsidRPr="00F675A1">
              <w:rPr>
                <w:rFonts w:ascii="AngsanaUPC" w:hAnsi="AngsanaUPC" w:cs="AngsanaUPC"/>
                <w:b/>
                <w:bCs/>
                <w:i/>
                <w:sz w:val="32"/>
                <w:szCs w:val="32"/>
              </w:rPr>
              <w:t>n =118</w:t>
            </w:r>
          </w:p>
        </w:tc>
        <w:tc>
          <w:tcPr>
            <w:tcW w:w="992" w:type="dxa"/>
            <w:vMerge w:val="restart"/>
            <w:tcBorders>
              <w:left w:val="nil"/>
              <w:right w:val="nil"/>
            </w:tcBorders>
          </w:tcPr>
          <w:p w14:paraId="792BE735" w14:textId="77777777" w:rsidR="003440AB" w:rsidRPr="00F675A1" w:rsidRDefault="003440AB" w:rsidP="003440AB">
            <w:pPr>
              <w:rPr>
                <w:rFonts w:ascii="AngsanaUPC" w:hAnsi="AngsanaUPC" w:cs="AngsanaUPC"/>
                <w:b/>
                <w:bCs/>
                <w:i/>
                <w:sz w:val="32"/>
                <w:szCs w:val="32"/>
              </w:rPr>
            </w:pPr>
            <w:r w:rsidRPr="00F675A1">
              <w:rPr>
                <w:rFonts w:ascii="AngsanaUPC" w:hAnsi="AngsanaUPC" w:cs="AngsanaUPC" w:hint="cs"/>
                <w:b/>
                <w:bCs/>
                <w:i/>
                <w:sz w:val="32"/>
                <w:szCs w:val="32"/>
                <w:cs/>
              </w:rPr>
              <w:t>ระดับ</w:t>
            </w:r>
          </w:p>
        </w:tc>
        <w:tc>
          <w:tcPr>
            <w:tcW w:w="1076" w:type="dxa"/>
            <w:vMerge w:val="restart"/>
            <w:tcBorders>
              <w:left w:val="nil"/>
              <w:right w:val="nil"/>
            </w:tcBorders>
          </w:tcPr>
          <w:p w14:paraId="2451D916" w14:textId="77777777" w:rsidR="003440AB" w:rsidRPr="00F675A1" w:rsidRDefault="003440AB" w:rsidP="003440AB">
            <w:pPr>
              <w:rPr>
                <w:rFonts w:ascii="AngsanaUPC" w:hAnsi="AngsanaUPC" w:cs="AngsanaUPC"/>
                <w:b/>
                <w:bCs/>
                <w:i/>
                <w:sz w:val="32"/>
                <w:szCs w:val="32"/>
              </w:rPr>
            </w:pPr>
            <w:r w:rsidRPr="00F675A1">
              <w:rPr>
                <w:rFonts w:ascii="AngsanaUPC" w:hAnsi="AngsanaUPC" w:cs="AngsanaUPC" w:hint="cs"/>
                <w:b/>
                <w:bCs/>
                <w:i/>
                <w:sz w:val="32"/>
                <w:szCs w:val="32"/>
                <w:cs/>
              </w:rPr>
              <w:t>อันดับ</w:t>
            </w:r>
          </w:p>
        </w:tc>
      </w:tr>
      <w:tr w:rsidR="003440AB" w14:paraId="3D65FB4B" w14:textId="77777777" w:rsidTr="00F675A1">
        <w:tc>
          <w:tcPr>
            <w:tcW w:w="4644" w:type="dxa"/>
            <w:tcBorders>
              <w:top w:val="nil"/>
              <w:left w:val="nil"/>
              <w:bottom w:val="single" w:sz="4" w:space="0" w:color="auto"/>
              <w:right w:val="nil"/>
            </w:tcBorders>
          </w:tcPr>
          <w:p w14:paraId="2BCD2866" w14:textId="77777777" w:rsidR="003440AB" w:rsidRPr="00F675A1" w:rsidRDefault="003440AB" w:rsidP="00F675A1">
            <w:pPr>
              <w:jc w:val="center"/>
              <w:rPr>
                <w:rFonts w:ascii="AngsanaUPC" w:hAnsi="AngsanaUPC" w:cs="AngsanaUPC"/>
                <w:b/>
                <w:bCs/>
                <w:i/>
                <w:sz w:val="32"/>
                <w:szCs w:val="32"/>
              </w:rPr>
            </w:pPr>
            <w:r w:rsidRPr="00F675A1">
              <w:rPr>
                <w:rFonts w:ascii="AngsanaUPC" w:hAnsi="AngsanaUPC" w:cs="AngsanaUPC" w:hint="cs"/>
                <w:b/>
                <w:bCs/>
                <w:i/>
                <w:sz w:val="32"/>
                <w:szCs w:val="32"/>
                <w:cs/>
              </w:rPr>
              <w:t>ของศูนย์พัฒนาเด็กเล็กบ้านธารทิพย์</w:t>
            </w:r>
          </w:p>
        </w:tc>
        <w:tc>
          <w:tcPr>
            <w:tcW w:w="993" w:type="dxa"/>
            <w:tcBorders>
              <w:left w:val="nil"/>
              <w:bottom w:val="single" w:sz="4" w:space="0" w:color="auto"/>
              <w:right w:val="nil"/>
            </w:tcBorders>
          </w:tcPr>
          <w:p w14:paraId="7893ACB0" w14:textId="77777777" w:rsidR="003440AB" w:rsidRPr="00F675A1" w:rsidRDefault="00245B0B" w:rsidP="003440AB">
            <w:pPr>
              <w:rPr>
                <w:rFonts w:ascii="AngsanaUPC" w:hAnsi="AngsanaUPC" w:cs="AngsanaUPC"/>
                <w:b/>
                <w:bCs/>
                <w:i/>
                <w:sz w:val="32"/>
                <w:szCs w:val="32"/>
              </w:rPr>
            </w:pPr>
            <m:oMath>
              <m:f>
                <m:fPr>
                  <m:ctrlPr>
                    <w:rPr>
                      <w:rFonts w:ascii="Cambria Math" w:hAnsi="Cambria Math" w:cs="AngsanaUPC"/>
                      <w:b/>
                      <w:bCs/>
                      <w:i/>
                      <w:sz w:val="32"/>
                      <w:szCs w:val="32"/>
                    </w:rPr>
                  </m:ctrlPr>
                </m:fPr>
                <m:num/>
                <m:den>
                  <m:r>
                    <m:rPr>
                      <m:sty m:val="bi"/>
                    </m:rPr>
                    <w:rPr>
                      <w:rFonts w:ascii="Cambria Math" w:hAnsi="Cambria Math" w:cs="AngsanaUPC"/>
                      <w:sz w:val="32"/>
                      <w:szCs w:val="32"/>
                    </w:rPr>
                    <m:t>X</m:t>
                  </m:r>
                </m:den>
              </m:f>
            </m:oMath>
            <w:r w:rsidR="003440AB" w:rsidRPr="00F675A1">
              <w:rPr>
                <w:rFonts w:ascii="AngsanaUPC" w:hAnsi="AngsanaUPC" w:cs="AngsanaUPC" w:hint="cs"/>
                <w:b/>
                <w:bCs/>
                <w:i/>
                <w:sz w:val="32"/>
                <w:szCs w:val="32"/>
                <w:cs/>
              </w:rPr>
              <w:t xml:space="preserve">  </w:t>
            </w:r>
          </w:p>
        </w:tc>
        <w:tc>
          <w:tcPr>
            <w:tcW w:w="992" w:type="dxa"/>
            <w:tcBorders>
              <w:left w:val="nil"/>
              <w:bottom w:val="single" w:sz="4" w:space="0" w:color="auto"/>
              <w:right w:val="nil"/>
            </w:tcBorders>
          </w:tcPr>
          <w:p w14:paraId="5454E1C2" w14:textId="77777777" w:rsidR="003440AB" w:rsidRPr="00F675A1" w:rsidRDefault="003440AB" w:rsidP="00F675A1">
            <w:pPr>
              <w:jc w:val="center"/>
              <w:rPr>
                <w:rFonts w:ascii="AngsanaUPC" w:hAnsi="AngsanaUPC" w:cs="AngsanaUPC"/>
                <w:b/>
                <w:bCs/>
                <w:i/>
                <w:sz w:val="32"/>
                <w:szCs w:val="32"/>
                <w:u w:val="double"/>
              </w:rPr>
            </w:pPr>
            <w:r w:rsidRPr="00F675A1">
              <w:rPr>
                <w:rFonts w:ascii="AngsanaUPC" w:hAnsi="AngsanaUPC" w:cs="AngsanaUPC"/>
                <w:b/>
                <w:bCs/>
                <w:i/>
                <w:sz w:val="32"/>
                <w:szCs w:val="32"/>
              </w:rPr>
              <w:t>SD</w:t>
            </w:r>
          </w:p>
        </w:tc>
        <w:tc>
          <w:tcPr>
            <w:tcW w:w="992" w:type="dxa"/>
            <w:vMerge/>
            <w:tcBorders>
              <w:left w:val="nil"/>
              <w:bottom w:val="single" w:sz="4" w:space="0" w:color="auto"/>
              <w:right w:val="nil"/>
            </w:tcBorders>
          </w:tcPr>
          <w:p w14:paraId="5765B933" w14:textId="77777777" w:rsidR="003440AB" w:rsidRDefault="003440AB" w:rsidP="003440AB">
            <w:pPr>
              <w:rPr>
                <w:rFonts w:ascii="AngsanaUPC" w:hAnsi="AngsanaUPC" w:cs="AngsanaUPC"/>
                <w:i/>
                <w:sz w:val="32"/>
                <w:szCs w:val="32"/>
                <w:cs/>
              </w:rPr>
            </w:pPr>
          </w:p>
        </w:tc>
        <w:tc>
          <w:tcPr>
            <w:tcW w:w="1076" w:type="dxa"/>
            <w:vMerge/>
            <w:tcBorders>
              <w:left w:val="nil"/>
              <w:bottom w:val="single" w:sz="4" w:space="0" w:color="auto"/>
              <w:right w:val="nil"/>
            </w:tcBorders>
          </w:tcPr>
          <w:p w14:paraId="747EBEAD" w14:textId="77777777" w:rsidR="003440AB" w:rsidRDefault="003440AB" w:rsidP="003440AB">
            <w:pPr>
              <w:rPr>
                <w:rFonts w:ascii="AngsanaUPC" w:hAnsi="AngsanaUPC" w:cs="AngsanaUPC"/>
                <w:i/>
                <w:sz w:val="32"/>
                <w:szCs w:val="32"/>
              </w:rPr>
            </w:pPr>
          </w:p>
        </w:tc>
      </w:tr>
      <w:tr w:rsidR="003440AB" w14:paraId="4D59E827" w14:textId="77777777" w:rsidTr="00F675A1">
        <w:tc>
          <w:tcPr>
            <w:tcW w:w="4644" w:type="dxa"/>
            <w:tcBorders>
              <w:left w:val="nil"/>
              <w:bottom w:val="nil"/>
              <w:right w:val="nil"/>
            </w:tcBorders>
          </w:tcPr>
          <w:p w14:paraId="0C663D3F" w14:textId="77777777" w:rsidR="003440AB" w:rsidRPr="003440AB" w:rsidRDefault="003440AB" w:rsidP="003440AB">
            <w:pPr>
              <w:pStyle w:val="a7"/>
              <w:numPr>
                <w:ilvl w:val="0"/>
                <w:numId w:val="1"/>
              </w:numPr>
              <w:rPr>
                <w:rFonts w:ascii="AngsanaUPC" w:hAnsi="AngsanaUPC" w:cs="AngsanaUPC"/>
                <w:i/>
                <w:sz w:val="32"/>
                <w:szCs w:val="32"/>
              </w:rPr>
            </w:pPr>
            <w:r>
              <w:rPr>
                <w:rFonts w:ascii="AngsanaUPC" w:hAnsi="AngsanaUPC" w:cs="AngsanaUPC" w:hint="cs"/>
                <w:i/>
                <w:sz w:val="32"/>
                <w:szCs w:val="32"/>
                <w:cs/>
              </w:rPr>
              <w:t>ด้านการบริหารจัดการศูนย์พัฒนาเด็กเล็ก</w:t>
            </w:r>
          </w:p>
        </w:tc>
        <w:tc>
          <w:tcPr>
            <w:tcW w:w="993" w:type="dxa"/>
            <w:tcBorders>
              <w:left w:val="nil"/>
              <w:bottom w:val="nil"/>
              <w:right w:val="nil"/>
            </w:tcBorders>
          </w:tcPr>
          <w:p w14:paraId="49485AED"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i/>
                <w:sz w:val="32"/>
                <w:szCs w:val="32"/>
              </w:rPr>
              <w:t>4.25</w:t>
            </w:r>
          </w:p>
        </w:tc>
        <w:tc>
          <w:tcPr>
            <w:tcW w:w="992" w:type="dxa"/>
            <w:tcBorders>
              <w:left w:val="nil"/>
              <w:bottom w:val="nil"/>
              <w:right w:val="nil"/>
            </w:tcBorders>
          </w:tcPr>
          <w:p w14:paraId="77D5030C"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i/>
                <w:sz w:val="32"/>
                <w:szCs w:val="32"/>
              </w:rPr>
              <w:t>0.30</w:t>
            </w:r>
          </w:p>
        </w:tc>
        <w:tc>
          <w:tcPr>
            <w:tcW w:w="992" w:type="dxa"/>
            <w:tcBorders>
              <w:left w:val="nil"/>
              <w:bottom w:val="nil"/>
              <w:right w:val="nil"/>
            </w:tcBorders>
          </w:tcPr>
          <w:p w14:paraId="41E2D21B" w14:textId="77777777" w:rsidR="003440AB" w:rsidRPr="00F675A1" w:rsidRDefault="00F675A1" w:rsidP="00F675A1">
            <w:pPr>
              <w:jc w:val="center"/>
              <w:rPr>
                <w:rFonts w:ascii="AngsanaUPC" w:hAnsi="AngsanaUPC" w:cs="AngsanaUPC"/>
                <w:i/>
                <w:sz w:val="32"/>
                <w:szCs w:val="32"/>
                <w:cs/>
              </w:rPr>
            </w:pPr>
            <w:r w:rsidRPr="00F675A1">
              <w:rPr>
                <w:rFonts w:ascii="AngsanaUPC" w:hAnsi="AngsanaUPC" w:cs="AngsanaUPC" w:hint="cs"/>
                <w:i/>
                <w:sz w:val="32"/>
                <w:szCs w:val="32"/>
                <w:cs/>
              </w:rPr>
              <w:t>มาก</w:t>
            </w:r>
          </w:p>
        </w:tc>
        <w:tc>
          <w:tcPr>
            <w:tcW w:w="1076" w:type="dxa"/>
            <w:tcBorders>
              <w:left w:val="nil"/>
              <w:bottom w:val="nil"/>
              <w:right w:val="nil"/>
            </w:tcBorders>
          </w:tcPr>
          <w:p w14:paraId="35A31B45"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5</w:t>
            </w:r>
          </w:p>
        </w:tc>
      </w:tr>
      <w:tr w:rsidR="003440AB" w14:paraId="32A5FEFB" w14:textId="77777777" w:rsidTr="00F675A1">
        <w:tc>
          <w:tcPr>
            <w:tcW w:w="4644" w:type="dxa"/>
            <w:tcBorders>
              <w:top w:val="nil"/>
              <w:left w:val="nil"/>
              <w:bottom w:val="nil"/>
              <w:right w:val="nil"/>
            </w:tcBorders>
          </w:tcPr>
          <w:p w14:paraId="0D2C01F4" w14:textId="77777777" w:rsidR="003440AB" w:rsidRPr="003440AB" w:rsidRDefault="003440AB" w:rsidP="003440AB">
            <w:pPr>
              <w:pStyle w:val="a7"/>
              <w:numPr>
                <w:ilvl w:val="0"/>
                <w:numId w:val="1"/>
              </w:numPr>
              <w:rPr>
                <w:rFonts w:ascii="AngsanaUPC" w:hAnsi="AngsanaUPC" w:cs="AngsanaUPC"/>
                <w:i/>
                <w:sz w:val="32"/>
                <w:szCs w:val="32"/>
              </w:rPr>
            </w:pPr>
            <w:r>
              <w:rPr>
                <w:rFonts w:ascii="AngsanaUPC" w:hAnsi="AngsanaUPC" w:cs="AngsanaUPC" w:hint="cs"/>
                <w:i/>
                <w:sz w:val="32"/>
                <w:szCs w:val="32"/>
                <w:cs/>
              </w:rPr>
              <w:t>ด้านบุคลากร</w:t>
            </w:r>
          </w:p>
        </w:tc>
        <w:tc>
          <w:tcPr>
            <w:tcW w:w="993" w:type="dxa"/>
            <w:tcBorders>
              <w:top w:val="nil"/>
              <w:left w:val="nil"/>
              <w:bottom w:val="nil"/>
              <w:right w:val="nil"/>
            </w:tcBorders>
          </w:tcPr>
          <w:p w14:paraId="6C53A2B0"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4.43</w:t>
            </w:r>
          </w:p>
        </w:tc>
        <w:tc>
          <w:tcPr>
            <w:tcW w:w="992" w:type="dxa"/>
            <w:tcBorders>
              <w:top w:val="nil"/>
              <w:left w:val="nil"/>
              <w:bottom w:val="nil"/>
              <w:right w:val="nil"/>
            </w:tcBorders>
          </w:tcPr>
          <w:p w14:paraId="5F952ADA"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0.22</w:t>
            </w:r>
          </w:p>
        </w:tc>
        <w:tc>
          <w:tcPr>
            <w:tcW w:w="992" w:type="dxa"/>
            <w:tcBorders>
              <w:top w:val="nil"/>
              <w:left w:val="nil"/>
              <w:bottom w:val="nil"/>
              <w:right w:val="nil"/>
            </w:tcBorders>
          </w:tcPr>
          <w:p w14:paraId="7899E334"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มาก</w:t>
            </w:r>
          </w:p>
        </w:tc>
        <w:tc>
          <w:tcPr>
            <w:tcW w:w="1076" w:type="dxa"/>
            <w:tcBorders>
              <w:top w:val="nil"/>
              <w:left w:val="nil"/>
              <w:bottom w:val="nil"/>
              <w:right w:val="nil"/>
            </w:tcBorders>
          </w:tcPr>
          <w:p w14:paraId="42AE4551"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3</w:t>
            </w:r>
          </w:p>
        </w:tc>
      </w:tr>
      <w:tr w:rsidR="003440AB" w14:paraId="0E6C8D61" w14:textId="77777777" w:rsidTr="00F675A1">
        <w:tc>
          <w:tcPr>
            <w:tcW w:w="4644" w:type="dxa"/>
            <w:tcBorders>
              <w:top w:val="nil"/>
              <w:left w:val="nil"/>
              <w:bottom w:val="nil"/>
              <w:right w:val="nil"/>
            </w:tcBorders>
          </w:tcPr>
          <w:p w14:paraId="2533B2C2" w14:textId="77777777" w:rsidR="003440AB" w:rsidRPr="003440AB" w:rsidRDefault="003440AB" w:rsidP="003440AB">
            <w:pPr>
              <w:pStyle w:val="a7"/>
              <w:numPr>
                <w:ilvl w:val="0"/>
                <w:numId w:val="1"/>
              </w:numPr>
              <w:rPr>
                <w:rFonts w:ascii="AngsanaUPC" w:hAnsi="AngsanaUPC" w:cs="AngsanaUPC"/>
                <w:i/>
                <w:sz w:val="32"/>
                <w:szCs w:val="32"/>
              </w:rPr>
            </w:pPr>
            <w:r>
              <w:rPr>
                <w:rFonts w:ascii="AngsanaUPC" w:hAnsi="AngsanaUPC" w:cs="AngsanaUPC" w:hint="cs"/>
                <w:i/>
                <w:sz w:val="32"/>
                <w:szCs w:val="32"/>
                <w:cs/>
              </w:rPr>
              <w:t>ด้านอาคาร สถานที่ สิ่งแวดล้อม</w:t>
            </w:r>
          </w:p>
        </w:tc>
        <w:tc>
          <w:tcPr>
            <w:tcW w:w="993" w:type="dxa"/>
            <w:tcBorders>
              <w:top w:val="nil"/>
              <w:left w:val="nil"/>
              <w:bottom w:val="nil"/>
              <w:right w:val="nil"/>
            </w:tcBorders>
          </w:tcPr>
          <w:p w14:paraId="4B5D9292"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3.99</w:t>
            </w:r>
          </w:p>
        </w:tc>
        <w:tc>
          <w:tcPr>
            <w:tcW w:w="992" w:type="dxa"/>
            <w:tcBorders>
              <w:top w:val="nil"/>
              <w:left w:val="nil"/>
              <w:bottom w:val="nil"/>
              <w:right w:val="nil"/>
            </w:tcBorders>
          </w:tcPr>
          <w:p w14:paraId="5FCCB990"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0.18</w:t>
            </w:r>
          </w:p>
        </w:tc>
        <w:tc>
          <w:tcPr>
            <w:tcW w:w="992" w:type="dxa"/>
            <w:tcBorders>
              <w:top w:val="nil"/>
              <w:left w:val="nil"/>
              <w:bottom w:val="nil"/>
              <w:right w:val="nil"/>
            </w:tcBorders>
          </w:tcPr>
          <w:p w14:paraId="4BF7B0F0"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มาก</w:t>
            </w:r>
          </w:p>
        </w:tc>
        <w:tc>
          <w:tcPr>
            <w:tcW w:w="1076" w:type="dxa"/>
            <w:tcBorders>
              <w:top w:val="nil"/>
              <w:left w:val="nil"/>
              <w:bottom w:val="nil"/>
              <w:right w:val="nil"/>
            </w:tcBorders>
          </w:tcPr>
          <w:p w14:paraId="784BC90A"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6</w:t>
            </w:r>
          </w:p>
        </w:tc>
      </w:tr>
      <w:tr w:rsidR="003440AB" w14:paraId="632BB5A8" w14:textId="77777777" w:rsidTr="00F675A1">
        <w:tc>
          <w:tcPr>
            <w:tcW w:w="4644" w:type="dxa"/>
            <w:tcBorders>
              <w:top w:val="nil"/>
              <w:left w:val="nil"/>
              <w:bottom w:val="nil"/>
              <w:right w:val="nil"/>
            </w:tcBorders>
          </w:tcPr>
          <w:p w14:paraId="757888BE" w14:textId="77777777" w:rsidR="003440AB" w:rsidRPr="003440AB" w:rsidRDefault="003440AB" w:rsidP="003440AB">
            <w:pPr>
              <w:pStyle w:val="a7"/>
              <w:rPr>
                <w:rFonts w:ascii="AngsanaUPC" w:hAnsi="AngsanaUPC" w:cs="AngsanaUPC"/>
                <w:i/>
                <w:sz w:val="32"/>
                <w:szCs w:val="32"/>
              </w:rPr>
            </w:pPr>
            <w:r>
              <w:rPr>
                <w:rFonts w:ascii="AngsanaUPC" w:hAnsi="AngsanaUPC" w:cs="AngsanaUPC" w:hint="cs"/>
                <w:i/>
                <w:sz w:val="32"/>
                <w:szCs w:val="32"/>
                <w:cs/>
              </w:rPr>
              <w:t>และความปลอดภัย</w:t>
            </w:r>
          </w:p>
        </w:tc>
        <w:tc>
          <w:tcPr>
            <w:tcW w:w="993" w:type="dxa"/>
            <w:tcBorders>
              <w:top w:val="nil"/>
              <w:left w:val="nil"/>
              <w:bottom w:val="nil"/>
              <w:right w:val="nil"/>
            </w:tcBorders>
          </w:tcPr>
          <w:p w14:paraId="2C22DE4E" w14:textId="77777777" w:rsidR="003440AB" w:rsidRPr="00F675A1" w:rsidRDefault="003440AB" w:rsidP="00F675A1">
            <w:pPr>
              <w:jc w:val="center"/>
              <w:rPr>
                <w:rFonts w:ascii="AngsanaUPC" w:hAnsi="AngsanaUPC" w:cs="AngsanaUPC"/>
                <w:i/>
                <w:sz w:val="32"/>
                <w:szCs w:val="32"/>
              </w:rPr>
            </w:pPr>
          </w:p>
        </w:tc>
        <w:tc>
          <w:tcPr>
            <w:tcW w:w="992" w:type="dxa"/>
            <w:tcBorders>
              <w:top w:val="nil"/>
              <w:left w:val="nil"/>
              <w:bottom w:val="nil"/>
              <w:right w:val="nil"/>
            </w:tcBorders>
          </w:tcPr>
          <w:p w14:paraId="50B724C9" w14:textId="77777777" w:rsidR="003440AB" w:rsidRPr="00F675A1" w:rsidRDefault="003440AB" w:rsidP="00F675A1">
            <w:pPr>
              <w:jc w:val="center"/>
              <w:rPr>
                <w:rFonts w:ascii="AngsanaUPC" w:hAnsi="AngsanaUPC" w:cs="AngsanaUPC"/>
                <w:i/>
                <w:sz w:val="32"/>
                <w:szCs w:val="32"/>
              </w:rPr>
            </w:pPr>
          </w:p>
        </w:tc>
        <w:tc>
          <w:tcPr>
            <w:tcW w:w="992" w:type="dxa"/>
            <w:tcBorders>
              <w:top w:val="nil"/>
              <w:left w:val="nil"/>
              <w:bottom w:val="nil"/>
              <w:right w:val="nil"/>
            </w:tcBorders>
          </w:tcPr>
          <w:p w14:paraId="1D0B13AE" w14:textId="77777777" w:rsidR="003440AB" w:rsidRPr="00F675A1" w:rsidRDefault="003440AB" w:rsidP="00F675A1">
            <w:pPr>
              <w:jc w:val="center"/>
              <w:rPr>
                <w:rFonts w:ascii="AngsanaUPC" w:hAnsi="AngsanaUPC" w:cs="AngsanaUPC"/>
                <w:i/>
                <w:sz w:val="32"/>
                <w:szCs w:val="32"/>
              </w:rPr>
            </w:pPr>
          </w:p>
        </w:tc>
        <w:tc>
          <w:tcPr>
            <w:tcW w:w="1076" w:type="dxa"/>
            <w:tcBorders>
              <w:top w:val="nil"/>
              <w:left w:val="nil"/>
              <w:bottom w:val="nil"/>
              <w:right w:val="nil"/>
            </w:tcBorders>
          </w:tcPr>
          <w:p w14:paraId="4CFEB9D3" w14:textId="77777777" w:rsidR="003440AB" w:rsidRPr="00F675A1" w:rsidRDefault="003440AB" w:rsidP="00F675A1">
            <w:pPr>
              <w:jc w:val="center"/>
              <w:rPr>
                <w:rFonts w:ascii="AngsanaUPC" w:hAnsi="AngsanaUPC" w:cs="AngsanaUPC"/>
                <w:i/>
                <w:sz w:val="32"/>
                <w:szCs w:val="32"/>
              </w:rPr>
            </w:pPr>
          </w:p>
        </w:tc>
      </w:tr>
      <w:tr w:rsidR="003440AB" w14:paraId="4A592A63" w14:textId="77777777" w:rsidTr="00F675A1">
        <w:tc>
          <w:tcPr>
            <w:tcW w:w="4644" w:type="dxa"/>
            <w:tcBorders>
              <w:top w:val="nil"/>
              <w:left w:val="nil"/>
              <w:bottom w:val="nil"/>
              <w:right w:val="nil"/>
            </w:tcBorders>
          </w:tcPr>
          <w:p w14:paraId="1EE4DE5A" w14:textId="77777777" w:rsidR="003440AB" w:rsidRPr="003440AB" w:rsidRDefault="003440AB" w:rsidP="003440AB">
            <w:pPr>
              <w:pStyle w:val="a7"/>
              <w:numPr>
                <w:ilvl w:val="0"/>
                <w:numId w:val="1"/>
              </w:numPr>
              <w:rPr>
                <w:rFonts w:ascii="AngsanaUPC" w:hAnsi="AngsanaUPC" w:cs="AngsanaUPC"/>
                <w:i/>
                <w:sz w:val="32"/>
                <w:szCs w:val="32"/>
              </w:rPr>
            </w:pPr>
            <w:r>
              <w:rPr>
                <w:rFonts w:ascii="AngsanaUPC" w:hAnsi="AngsanaUPC" w:cs="AngsanaUPC" w:hint="cs"/>
                <w:i/>
                <w:sz w:val="32"/>
                <w:szCs w:val="32"/>
                <w:cs/>
              </w:rPr>
              <w:t>ด้านวิชากรและกิจกรรมตามหลักสูตร</w:t>
            </w:r>
          </w:p>
        </w:tc>
        <w:tc>
          <w:tcPr>
            <w:tcW w:w="993" w:type="dxa"/>
            <w:tcBorders>
              <w:top w:val="nil"/>
              <w:left w:val="nil"/>
              <w:bottom w:val="nil"/>
              <w:right w:val="nil"/>
            </w:tcBorders>
          </w:tcPr>
          <w:p w14:paraId="4D32E0E3"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4.53</w:t>
            </w:r>
          </w:p>
        </w:tc>
        <w:tc>
          <w:tcPr>
            <w:tcW w:w="992" w:type="dxa"/>
            <w:tcBorders>
              <w:top w:val="nil"/>
              <w:left w:val="nil"/>
              <w:bottom w:val="nil"/>
              <w:right w:val="nil"/>
            </w:tcBorders>
          </w:tcPr>
          <w:p w14:paraId="33EA352A"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0.16</w:t>
            </w:r>
          </w:p>
        </w:tc>
        <w:tc>
          <w:tcPr>
            <w:tcW w:w="992" w:type="dxa"/>
            <w:tcBorders>
              <w:top w:val="nil"/>
              <w:left w:val="nil"/>
              <w:bottom w:val="nil"/>
              <w:right w:val="nil"/>
            </w:tcBorders>
          </w:tcPr>
          <w:p w14:paraId="3B0657C9"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มากที่สุด</w:t>
            </w:r>
          </w:p>
        </w:tc>
        <w:tc>
          <w:tcPr>
            <w:tcW w:w="1076" w:type="dxa"/>
            <w:tcBorders>
              <w:top w:val="nil"/>
              <w:left w:val="nil"/>
              <w:bottom w:val="nil"/>
              <w:right w:val="nil"/>
            </w:tcBorders>
          </w:tcPr>
          <w:p w14:paraId="7D629774"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1</w:t>
            </w:r>
          </w:p>
        </w:tc>
      </w:tr>
      <w:tr w:rsidR="003440AB" w14:paraId="5C642493" w14:textId="77777777" w:rsidTr="00F675A1">
        <w:tc>
          <w:tcPr>
            <w:tcW w:w="4644" w:type="dxa"/>
            <w:tcBorders>
              <w:top w:val="nil"/>
              <w:left w:val="nil"/>
              <w:bottom w:val="nil"/>
              <w:right w:val="nil"/>
            </w:tcBorders>
          </w:tcPr>
          <w:p w14:paraId="59BBEB82" w14:textId="77777777" w:rsidR="003440AB" w:rsidRPr="003440AB" w:rsidRDefault="003440AB" w:rsidP="003440AB">
            <w:pPr>
              <w:pStyle w:val="a7"/>
              <w:numPr>
                <w:ilvl w:val="0"/>
                <w:numId w:val="1"/>
              </w:numPr>
              <w:rPr>
                <w:rFonts w:ascii="AngsanaUPC" w:hAnsi="AngsanaUPC" w:cs="AngsanaUPC"/>
                <w:i/>
                <w:sz w:val="32"/>
                <w:szCs w:val="32"/>
              </w:rPr>
            </w:pPr>
            <w:r>
              <w:rPr>
                <w:rFonts w:ascii="AngsanaUPC" w:hAnsi="AngsanaUPC" w:cs="AngsanaUPC" w:hint="cs"/>
                <w:i/>
                <w:sz w:val="32"/>
                <w:szCs w:val="32"/>
                <w:cs/>
              </w:rPr>
              <w:t>ด้านการมีส่วนร่วมและการสนับสนุนจาก</w:t>
            </w:r>
          </w:p>
        </w:tc>
        <w:tc>
          <w:tcPr>
            <w:tcW w:w="993" w:type="dxa"/>
            <w:tcBorders>
              <w:top w:val="nil"/>
              <w:left w:val="nil"/>
              <w:bottom w:val="nil"/>
              <w:right w:val="nil"/>
            </w:tcBorders>
          </w:tcPr>
          <w:p w14:paraId="1946C860"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4.50</w:t>
            </w:r>
          </w:p>
        </w:tc>
        <w:tc>
          <w:tcPr>
            <w:tcW w:w="992" w:type="dxa"/>
            <w:tcBorders>
              <w:top w:val="nil"/>
              <w:left w:val="nil"/>
              <w:bottom w:val="nil"/>
              <w:right w:val="nil"/>
            </w:tcBorders>
          </w:tcPr>
          <w:p w14:paraId="4B81BECD"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0.21</w:t>
            </w:r>
          </w:p>
        </w:tc>
        <w:tc>
          <w:tcPr>
            <w:tcW w:w="992" w:type="dxa"/>
            <w:tcBorders>
              <w:top w:val="nil"/>
              <w:left w:val="nil"/>
              <w:bottom w:val="nil"/>
              <w:right w:val="nil"/>
            </w:tcBorders>
          </w:tcPr>
          <w:p w14:paraId="4B819397"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มาก</w:t>
            </w:r>
          </w:p>
        </w:tc>
        <w:tc>
          <w:tcPr>
            <w:tcW w:w="1076" w:type="dxa"/>
            <w:tcBorders>
              <w:top w:val="nil"/>
              <w:left w:val="nil"/>
              <w:bottom w:val="nil"/>
              <w:right w:val="nil"/>
            </w:tcBorders>
          </w:tcPr>
          <w:p w14:paraId="4507EEE2"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2</w:t>
            </w:r>
          </w:p>
        </w:tc>
      </w:tr>
      <w:tr w:rsidR="003440AB" w14:paraId="564BCB4F" w14:textId="77777777" w:rsidTr="00F675A1">
        <w:tc>
          <w:tcPr>
            <w:tcW w:w="4644" w:type="dxa"/>
            <w:tcBorders>
              <w:top w:val="nil"/>
              <w:left w:val="nil"/>
              <w:bottom w:val="nil"/>
              <w:right w:val="nil"/>
            </w:tcBorders>
          </w:tcPr>
          <w:p w14:paraId="08DBF864" w14:textId="77777777" w:rsidR="003440AB" w:rsidRDefault="003440AB" w:rsidP="003440AB">
            <w:pPr>
              <w:rPr>
                <w:rFonts w:ascii="AngsanaUPC" w:hAnsi="AngsanaUPC" w:cs="AngsanaUPC"/>
                <w:i/>
                <w:sz w:val="32"/>
                <w:szCs w:val="32"/>
              </w:rPr>
            </w:pPr>
            <w:r>
              <w:rPr>
                <w:rFonts w:ascii="AngsanaUPC" w:hAnsi="AngsanaUPC" w:cs="AngsanaUPC" w:hint="cs"/>
                <w:i/>
                <w:sz w:val="32"/>
                <w:szCs w:val="32"/>
                <w:cs/>
              </w:rPr>
              <w:t xml:space="preserve">             ทุกาภคส่วน</w:t>
            </w:r>
          </w:p>
        </w:tc>
        <w:tc>
          <w:tcPr>
            <w:tcW w:w="993" w:type="dxa"/>
            <w:tcBorders>
              <w:top w:val="nil"/>
              <w:left w:val="nil"/>
              <w:bottom w:val="nil"/>
              <w:right w:val="nil"/>
            </w:tcBorders>
          </w:tcPr>
          <w:p w14:paraId="79D4D7C3" w14:textId="77777777" w:rsidR="003440AB" w:rsidRPr="00F675A1" w:rsidRDefault="003440AB" w:rsidP="00F675A1">
            <w:pPr>
              <w:jc w:val="center"/>
              <w:rPr>
                <w:rFonts w:ascii="AngsanaUPC" w:hAnsi="AngsanaUPC" w:cs="AngsanaUPC"/>
                <w:i/>
                <w:sz w:val="32"/>
                <w:szCs w:val="32"/>
              </w:rPr>
            </w:pPr>
          </w:p>
        </w:tc>
        <w:tc>
          <w:tcPr>
            <w:tcW w:w="992" w:type="dxa"/>
            <w:tcBorders>
              <w:top w:val="nil"/>
              <w:left w:val="nil"/>
              <w:bottom w:val="nil"/>
              <w:right w:val="nil"/>
            </w:tcBorders>
          </w:tcPr>
          <w:p w14:paraId="75663FF5" w14:textId="77777777" w:rsidR="003440AB" w:rsidRPr="00F675A1" w:rsidRDefault="003440AB" w:rsidP="00F675A1">
            <w:pPr>
              <w:jc w:val="center"/>
              <w:rPr>
                <w:rFonts w:ascii="AngsanaUPC" w:hAnsi="AngsanaUPC" w:cs="AngsanaUPC"/>
                <w:i/>
                <w:sz w:val="32"/>
                <w:szCs w:val="32"/>
              </w:rPr>
            </w:pPr>
          </w:p>
        </w:tc>
        <w:tc>
          <w:tcPr>
            <w:tcW w:w="992" w:type="dxa"/>
            <w:tcBorders>
              <w:top w:val="nil"/>
              <w:left w:val="nil"/>
              <w:bottom w:val="nil"/>
              <w:right w:val="nil"/>
            </w:tcBorders>
          </w:tcPr>
          <w:p w14:paraId="6EB09E66" w14:textId="77777777" w:rsidR="003440AB" w:rsidRPr="00F675A1" w:rsidRDefault="003440AB" w:rsidP="00F675A1">
            <w:pPr>
              <w:jc w:val="center"/>
              <w:rPr>
                <w:rFonts w:ascii="AngsanaUPC" w:hAnsi="AngsanaUPC" w:cs="AngsanaUPC"/>
                <w:i/>
                <w:sz w:val="32"/>
                <w:szCs w:val="32"/>
              </w:rPr>
            </w:pPr>
          </w:p>
        </w:tc>
        <w:tc>
          <w:tcPr>
            <w:tcW w:w="1076" w:type="dxa"/>
            <w:tcBorders>
              <w:top w:val="nil"/>
              <w:left w:val="nil"/>
              <w:bottom w:val="nil"/>
              <w:right w:val="nil"/>
            </w:tcBorders>
          </w:tcPr>
          <w:p w14:paraId="08B9ADC3" w14:textId="77777777" w:rsidR="003440AB" w:rsidRPr="00F675A1" w:rsidRDefault="003440AB" w:rsidP="00F675A1">
            <w:pPr>
              <w:jc w:val="center"/>
              <w:rPr>
                <w:rFonts w:ascii="AngsanaUPC" w:hAnsi="AngsanaUPC" w:cs="AngsanaUPC"/>
                <w:i/>
                <w:sz w:val="32"/>
                <w:szCs w:val="32"/>
              </w:rPr>
            </w:pPr>
          </w:p>
        </w:tc>
      </w:tr>
      <w:tr w:rsidR="003440AB" w14:paraId="2F1C2983" w14:textId="77777777" w:rsidTr="00F675A1">
        <w:tc>
          <w:tcPr>
            <w:tcW w:w="4644" w:type="dxa"/>
            <w:tcBorders>
              <w:top w:val="nil"/>
              <w:left w:val="nil"/>
              <w:bottom w:val="single" w:sz="4" w:space="0" w:color="auto"/>
              <w:right w:val="nil"/>
            </w:tcBorders>
          </w:tcPr>
          <w:p w14:paraId="34C37BC1" w14:textId="77777777" w:rsidR="003440AB" w:rsidRPr="003440AB" w:rsidRDefault="003440AB" w:rsidP="003440AB">
            <w:pPr>
              <w:pStyle w:val="a7"/>
              <w:numPr>
                <w:ilvl w:val="0"/>
                <w:numId w:val="1"/>
              </w:numPr>
              <w:rPr>
                <w:rFonts w:ascii="AngsanaUPC" w:hAnsi="AngsanaUPC" w:cs="AngsanaUPC"/>
                <w:i/>
                <w:sz w:val="32"/>
                <w:szCs w:val="32"/>
              </w:rPr>
            </w:pPr>
            <w:r>
              <w:rPr>
                <w:rFonts w:ascii="AngsanaUPC" w:hAnsi="AngsanaUPC" w:cs="AngsanaUPC" w:hint="cs"/>
                <w:i/>
                <w:sz w:val="32"/>
                <w:szCs w:val="32"/>
                <w:cs/>
              </w:rPr>
              <w:t>ด้านส่งเสริมเครือข่ายการพัฒนาเด็กปฐมวัย</w:t>
            </w:r>
          </w:p>
        </w:tc>
        <w:tc>
          <w:tcPr>
            <w:tcW w:w="993" w:type="dxa"/>
            <w:tcBorders>
              <w:top w:val="nil"/>
              <w:left w:val="nil"/>
              <w:bottom w:val="single" w:sz="4" w:space="0" w:color="auto"/>
              <w:right w:val="nil"/>
            </w:tcBorders>
          </w:tcPr>
          <w:p w14:paraId="4A6F5DB9"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4.42</w:t>
            </w:r>
          </w:p>
        </w:tc>
        <w:tc>
          <w:tcPr>
            <w:tcW w:w="992" w:type="dxa"/>
            <w:tcBorders>
              <w:top w:val="nil"/>
              <w:left w:val="nil"/>
              <w:bottom w:val="single" w:sz="4" w:space="0" w:color="auto"/>
              <w:right w:val="nil"/>
            </w:tcBorders>
          </w:tcPr>
          <w:p w14:paraId="2D6B6E68"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0.37</w:t>
            </w:r>
          </w:p>
        </w:tc>
        <w:tc>
          <w:tcPr>
            <w:tcW w:w="992" w:type="dxa"/>
            <w:tcBorders>
              <w:top w:val="nil"/>
              <w:left w:val="nil"/>
              <w:bottom w:val="single" w:sz="4" w:space="0" w:color="auto"/>
              <w:right w:val="nil"/>
            </w:tcBorders>
          </w:tcPr>
          <w:p w14:paraId="0D774A5A"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มาก</w:t>
            </w:r>
          </w:p>
        </w:tc>
        <w:tc>
          <w:tcPr>
            <w:tcW w:w="1076" w:type="dxa"/>
            <w:tcBorders>
              <w:top w:val="nil"/>
              <w:left w:val="nil"/>
              <w:bottom w:val="single" w:sz="4" w:space="0" w:color="auto"/>
              <w:right w:val="nil"/>
            </w:tcBorders>
          </w:tcPr>
          <w:p w14:paraId="346C0582" w14:textId="77777777" w:rsidR="003440AB" w:rsidRPr="00F675A1" w:rsidRDefault="00F675A1" w:rsidP="00F675A1">
            <w:pPr>
              <w:jc w:val="center"/>
              <w:rPr>
                <w:rFonts w:ascii="AngsanaUPC" w:hAnsi="AngsanaUPC" w:cs="AngsanaUPC"/>
                <w:i/>
                <w:sz w:val="32"/>
                <w:szCs w:val="32"/>
              </w:rPr>
            </w:pPr>
            <w:r w:rsidRPr="00F675A1">
              <w:rPr>
                <w:rFonts w:ascii="AngsanaUPC" w:hAnsi="AngsanaUPC" w:cs="AngsanaUPC" w:hint="cs"/>
                <w:i/>
                <w:sz w:val="32"/>
                <w:szCs w:val="32"/>
                <w:cs/>
              </w:rPr>
              <w:t>4</w:t>
            </w:r>
          </w:p>
        </w:tc>
      </w:tr>
      <w:tr w:rsidR="003440AB" w14:paraId="15102E17" w14:textId="77777777" w:rsidTr="00F675A1">
        <w:tc>
          <w:tcPr>
            <w:tcW w:w="4644" w:type="dxa"/>
            <w:tcBorders>
              <w:left w:val="nil"/>
              <w:right w:val="nil"/>
            </w:tcBorders>
          </w:tcPr>
          <w:p w14:paraId="667165E6" w14:textId="77777777" w:rsidR="003440AB" w:rsidRDefault="003440AB" w:rsidP="003440AB">
            <w:pPr>
              <w:jc w:val="center"/>
              <w:rPr>
                <w:rFonts w:ascii="AngsanaUPC" w:hAnsi="AngsanaUPC" w:cs="AngsanaUPC"/>
                <w:i/>
                <w:sz w:val="32"/>
                <w:szCs w:val="32"/>
              </w:rPr>
            </w:pPr>
            <w:r>
              <w:rPr>
                <w:rFonts w:ascii="AngsanaUPC" w:hAnsi="AngsanaUPC" w:cs="AngsanaUPC" w:hint="cs"/>
                <w:i/>
                <w:sz w:val="32"/>
                <w:szCs w:val="32"/>
                <w:cs/>
              </w:rPr>
              <w:t>รวม</w:t>
            </w:r>
          </w:p>
        </w:tc>
        <w:tc>
          <w:tcPr>
            <w:tcW w:w="993" w:type="dxa"/>
            <w:tcBorders>
              <w:left w:val="nil"/>
              <w:right w:val="nil"/>
            </w:tcBorders>
          </w:tcPr>
          <w:p w14:paraId="275F0432" w14:textId="77777777" w:rsidR="003440AB" w:rsidRDefault="00F675A1" w:rsidP="00F675A1">
            <w:pPr>
              <w:jc w:val="center"/>
              <w:rPr>
                <w:rFonts w:ascii="AngsanaUPC" w:hAnsi="AngsanaUPC" w:cs="AngsanaUPC"/>
                <w:i/>
                <w:sz w:val="32"/>
                <w:szCs w:val="32"/>
              </w:rPr>
            </w:pPr>
            <w:r>
              <w:rPr>
                <w:rFonts w:ascii="AngsanaUPC" w:hAnsi="AngsanaUPC" w:cs="AngsanaUPC" w:hint="cs"/>
                <w:i/>
                <w:sz w:val="32"/>
                <w:szCs w:val="32"/>
                <w:cs/>
              </w:rPr>
              <w:t>4.35</w:t>
            </w:r>
          </w:p>
        </w:tc>
        <w:tc>
          <w:tcPr>
            <w:tcW w:w="992" w:type="dxa"/>
            <w:tcBorders>
              <w:left w:val="nil"/>
              <w:right w:val="nil"/>
            </w:tcBorders>
          </w:tcPr>
          <w:p w14:paraId="0330AB43" w14:textId="77777777" w:rsidR="003440AB" w:rsidRDefault="00F675A1" w:rsidP="00F675A1">
            <w:pPr>
              <w:jc w:val="center"/>
              <w:rPr>
                <w:rFonts w:ascii="AngsanaUPC" w:hAnsi="AngsanaUPC" w:cs="AngsanaUPC"/>
                <w:i/>
                <w:sz w:val="32"/>
                <w:szCs w:val="32"/>
              </w:rPr>
            </w:pPr>
            <w:r>
              <w:rPr>
                <w:rFonts w:ascii="AngsanaUPC" w:hAnsi="AngsanaUPC" w:cs="AngsanaUPC" w:hint="cs"/>
                <w:i/>
                <w:sz w:val="32"/>
                <w:szCs w:val="32"/>
                <w:cs/>
              </w:rPr>
              <w:t>0.09</w:t>
            </w:r>
          </w:p>
        </w:tc>
        <w:tc>
          <w:tcPr>
            <w:tcW w:w="992" w:type="dxa"/>
            <w:tcBorders>
              <w:left w:val="nil"/>
              <w:right w:val="nil"/>
            </w:tcBorders>
          </w:tcPr>
          <w:p w14:paraId="7D26EC8C" w14:textId="77777777" w:rsidR="003440AB" w:rsidRDefault="00F675A1" w:rsidP="00F675A1">
            <w:pPr>
              <w:jc w:val="center"/>
              <w:rPr>
                <w:rFonts w:ascii="AngsanaUPC" w:hAnsi="AngsanaUPC" w:cs="AngsanaUPC"/>
                <w:i/>
                <w:sz w:val="32"/>
                <w:szCs w:val="32"/>
              </w:rPr>
            </w:pPr>
            <w:r>
              <w:rPr>
                <w:rFonts w:ascii="AngsanaUPC" w:hAnsi="AngsanaUPC" w:cs="AngsanaUPC" w:hint="cs"/>
                <w:i/>
                <w:sz w:val="32"/>
                <w:szCs w:val="32"/>
                <w:cs/>
              </w:rPr>
              <w:t>มาก</w:t>
            </w:r>
          </w:p>
        </w:tc>
        <w:tc>
          <w:tcPr>
            <w:tcW w:w="1076" w:type="dxa"/>
            <w:tcBorders>
              <w:left w:val="nil"/>
              <w:right w:val="nil"/>
            </w:tcBorders>
          </w:tcPr>
          <w:p w14:paraId="594DB471" w14:textId="77777777" w:rsidR="003440AB" w:rsidRDefault="00F675A1" w:rsidP="00F675A1">
            <w:pPr>
              <w:jc w:val="center"/>
              <w:rPr>
                <w:rFonts w:ascii="AngsanaUPC" w:hAnsi="AngsanaUPC" w:cs="AngsanaUPC"/>
                <w:i/>
                <w:sz w:val="32"/>
                <w:szCs w:val="32"/>
              </w:rPr>
            </w:pPr>
            <w:r>
              <w:rPr>
                <w:rFonts w:ascii="AngsanaUPC" w:hAnsi="AngsanaUPC" w:cs="AngsanaUPC" w:hint="cs"/>
                <w:i/>
                <w:sz w:val="32"/>
                <w:szCs w:val="32"/>
                <w:cs/>
              </w:rPr>
              <w:t>-</w:t>
            </w:r>
          </w:p>
        </w:tc>
      </w:tr>
    </w:tbl>
    <w:p w14:paraId="28C4F66F" w14:textId="77777777" w:rsidR="003440AB" w:rsidRDefault="003440AB" w:rsidP="003440AB">
      <w:pPr>
        <w:ind w:firstLine="709"/>
        <w:rPr>
          <w:rFonts w:ascii="AngsanaUPC" w:hAnsi="AngsanaUPC" w:cs="AngsanaUPC"/>
          <w:i/>
          <w:sz w:val="32"/>
          <w:szCs w:val="32"/>
        </w:rPr>
      </w:pPr>
    </w:p>
    <w:p w14:paraId="272EBE24" w14:textId="77777777" w:rsidR="00F675A1" w:rsidRDefault="00F675A1" w:rsidP="00406A4A">
      <w:pPr>
        <w:ind w:firstLine="709"/>
        <w:jc w:val="thaiDistribute"/>
        <w:rPr>
          <w:rFonts w:ascii="AngsanaUPC" w:hAnsi="AngsanaUPC" w:cs="AngsanaUPC"/>
          <w:i/>
          <w:sz w:val="32"/>
          <w:szCs w:val="32"/>
        </w:rPr>
      </w:pPr>
      <w:r>
        <w:rPr>
          <w:rFonts w:ascii="AngsanaUPC" w:hAnsi="AngsanaUPC" w:cs="AngsanaUPC" w:hint="cs"/>
          <w:i/>
          <w:sz w:val="32"/>
          <w:szCs w:val="32"/>
          <w:cs/>
        </w:rPr>
        <w:t>จากตารางที่ 4.2 พบว่า ความพึงพอใจของผู้ปกครองต่อการบริหารงานของศูนย์พัฒนาเด็กเล็กบ้านธารทิพย์ สังกัดองค์การบริหารส่วนตำบลบุ่งน้ำเต้า โดยรวมและรายด้านอยู่ในระดับมากยกเว้นด้านวิชาการและกิจกรรมตามหลักสูตรอยู่ในระดับมากที่สุด โดยเรียงจากคะแนนเฉลี่ยมากไปหาน้อย ได้แก่ ด้านการมีส่วนร่วมและการสนับสนุนจากทุกภาคส่วนด้านบุคลากร ด้านส่งเสริมเครือข่ายการพัฒนาเด็กปฐมวัย ด้านการบริหารจัดการศูนย์พัฒนาเด็กเล็ก และด้านอาคาร สถานที่ สิ่งแวดล้อมและความปลอดภัย ตามลำดับ</w:t>
      </w:r>
    </w:p>
    <w:p w14:paraId="47413F4C" w14:textId="77777777" w:rsidR="003F1E19" w:rsidRDefault="003F1E19" w:rsidP="003440AB">
      <w:pPr>
        <w:ind w:firstLine="709"/>
        <w:rPr>
          <w:rFonts w:ascii="AngsanaUPC" w:hAnsi="AngsanaUPC" w:cs="AngsanaUPC"/>
          <w:i/>
          <w:sz w:val="32"/>
          <w:szCs w:val="32"/>
        </w:rPr>
      </w:pPr>
    </w:p>
    <w:p w14:paraId="2D2626BE" w14:textId="21B7C273" w:rsidR="003F1E19" w:rsidRDefault="000E6706" w:rsidP="00346D98">
      <w:pPr>
        <w:ind w:left="1080" w:hanging="1080"/>
        <w:rPr>
          <w:rFonts w:ascii="AngsanaUPC" w:hAnsi="AngsanaUPC" w:cs="AngsanaUPC"/>
          <w:i/>
          <w:sz w:val="32"/>
          <w:szCs w:val="32"/>
        </w:rPr>
      </w:pPr>
      <w:r>
        <w:rPr>
          <w:rFonts w:ascii="AngsanaUPC" w:hAnsi="AngsanaUPC" w:cs="AngsanaUPC" w:hint="cs"/>
          <w:i/>
          <w:sz w:val="32"/>
          <w:szCs w:val="32"/>
          <w:cs/>
        </w:rPr>
        <w:lastRenderedPageBreak/>
        <w:t>ตารางที่ 4.3 ค่าเฉลี่ย ส่วนเบี่ยงเบนมาตรฐาน ระดับและอันดับความพึงพอใจของผู้ปกครองต่อการบริหารงานของศูนย์พัฒนาเด็กเล็กบ้านธารทิพย์ สังกัดองค์การบริหาร</w:t>
      </w:r>
    </w:p>
    <w:p w14:paraId="21AB71B9" w14:textId="77777777" w:rsidR="00BC6A75" w:rsidRDefault="00BC6A75" w:rsidP="00346D98">
      <w:pPr>
        <w:ind w:left="1080" w:hanging="1080"/>
        <w:rPr>
          <w:rFonts w:ascii="AngsanaUPC" w:hAnsi="AngsanaUPC" w:cs="AngsanaUPC"/>
          <w:i/>
          <w:sz w:val="32"/>
          <w:szCs w:val="32"/>
        </w:rPr>
      </w:pPr>
    </w:p>
    <w:tbl>
      <w:tblPr>
        <w:tblStyle w:val="a3"/>
        <w:tblW w:w="8773" w:type="dxa"/>
        <w:tblLook w:val="04A0" w:firstRow="1" w:lastRow="0" w:firstColumn="1" w:lastColumn="0" w:noHBand="0" w:noVBand="1"/>
      </w:tblPr>
      <w:tblGrid>
        <w:gridCol w:w="4684"/>
        <w:gridCol w:w="1002"/>
        <w:gridCol w:w="1001"/>
        <w:gridCol w:w="1001"/>
        <w:gridCol w:w="1085"/>
      </w:tblGrid>
      <w:tr w:rsidR="003F1E19" w14:paraId="2C34679D" w14:textId="77777777" w:rsidTr="008C43F3">
        <w:trPr>
          <w:trHeight w:val="402"/>
        </w:trPr>
        <w:tc>
          <w:tcPr>
            <w:tcW w:w="4684" w:type="dxa"/>
            <w:tcBorders>
              <w:left w:val="nil"/>
              <w:bottom w:val="nil"/>
              <w:right w:val="nil"/>
            </w:tcBorders>
          </w:tcPr>
          <w:p w14:paraId="2BA92296" w14:textId="77777777" w:rsidR="003F1E19" w:rsidRPr="00F675A1" w:rsidRDefault="003F1E19" w:rsidP="00597F2E">
            <w:pPr>
              <w:jc w:val="center"/>
              <w:rPr>
                <w:rFonts w:ascii="AngsanaUPC" w:hAnsi="AngsanaUPC" w:cs="AngsanaUPC"/>
                <w:b/>
                <w:bCs/>
                <w:i/>
                <w:sz w:val="32"/>
                <w:szCs w:val="32"/>
              </w:rPr>
            </w:pPr>
            <w:r w:rsidRPr="00F675A1">
              <w:rPr>
                <w:rFonts w:ascii="AngsanaUPC" w:hAnsi="AngsanaUPC" w:cs="AngsanaUPC" w:hint="cs"/>
                <w:b/>
                <w:bCs/>
                <w:i/>
                <w:sz w:val="32"/>
                <w:szCs w:val="32"/>
                <w:cs/>
              </w:rPr>
              <w:t>ความพึงพอใจของผู้ปกครองต่อการบริหารงาน</w:t>
            </w:r>
          </w:p>
        </w:tc>
        <w:tc>
          <w:tcPr>
            <w:tcW w:w="2003" w:type="dxa"/>
            <w:gridSpan w:val="2"/>
            <w:tcBorders>
              <w:left w:val="nil"/>
              <w:right w:val="nil"/>
            </w:tcBorders>
          </w:tcPr>
          <w:p w14:paraId="12A0ACFC" w14:textId="77777777" w:rsidR="003F1E19" w:rsidRPr="00F675A1" w:rsidRDefault="003F1E19" w:rsidP="00597F2E">
            <w:pPr>
              <w:jc w:val="center"/>
              <w:rPr>
                <w:rFonts w:ascii="AngsanaUPC" w:hAnsi="AngsanaUPC" w:cs="AngsanaUPC"/>
                <w:b/>
                <w:bCs/>
                <w:i/>
                <w:sz w:val="32"/>
                <w:szCs w:val="32"/>
              </w:rPr>
            </w:pPr>
            <w:r w:rsidRPr="00F675A1">
              <w:rPr>
                <w:rFonts w:ascii="AngsanaUPC" w:hAnsi="AngsanaUPC" w:cs="AngsanaUPC"/>
                <w:b/>
                <w:bCs/>
                <w:i/>
                <w:sz w:val="32"/>
                <w:szCs w:val="32"/>
              </w:rPr>
              <w:t>n =118</w:t>
            </w:r>
          </w:p>
        </w:tc>
        <w:tc>
          <w:tcPr>
            <w:tcW w:w="1001" w:type="dxa"/>
            <w:vMerge w:val="restart"/>
            <w:tcBorders>
              <w:left w:val="nil"/>
              <w:right w:val="nil"/>
            </w:tcBorders>
          </w:tcPr>
          <w:p w14:paraId="391906E1" w14:textId="77777777" w:rsidR="003F1E19" w:rsidRPr="00F675A1" w:rsidRDefault="003F1E19" w:rsidP="00597F2E">
            <w:pPr>
              <w:rPr>
                <w:rFonts w:ascii="AngsanaUPC" w:hAnsi="AngsanaUPC" w:cs="AngsanaUPC"/>
                <w:b/>
                <w:bCs/>
                <w:i/>
                <w:sz w:val="32"/>
                <w:szCs w:val="32"/>
              </w:rPr>
            </w:pPr>
            <w:r w:rsidRPr="00F675A1">
              <w:rPr>
                <w:rFonts w:ascii="AngsanaUPC" w:hAnsi="AngsanaUPC" w:cs="AngsanaUPC" w:hint="cs"/>
                <w:b/>
                <w:bCs/>
                <w:i/>
                <w:sz w:val="32"/>
                <w:szCs w:val="32"/>
                <w:cs/>
              </w:rPr>
              <w:t>ระดับ</w:t>
            </w:r>
          </w:p>
        </w:tc>
        <w:tc>
          <w:tcPr>
            <w:tcW w:w="1085" w:type="dxa"/>
            <w:vMerge w:val="restart"/>
            <w:tcBorders>
              <w:left w:val="nil"/>
              <w:right w:val="nil"/>
            </w:tcBorders>
          </w:tcPr>
          <w:p w14:paraId="1029BC95" w14:textId="77777777" w:rsidR="003F1E19" w:rsidRPr="00F675A1" w:rsidRDefault="003F1E19" w:rsidP="00597F2E">
            <w:pPr>
              <w:rPr>
                <w:rFonts w:ascii="AngsanaUPC" w:hAnsi="AngsanaUPC" w:cs="AngsanaUPC"/>
                <w:b/>
                <w:bCs/>
                <w:i/>
                <w:sz w:val="32"/>
                <w:szCs w:val="32"/>
              </w:rPr>
            </w:pPr>
            <w:r w:rsidRPr="00F675A1">
              <w:rPr>
                <w:rFonts w:ascii="AngsanaUPC" w:hAnsi="AngsanaUPC" w:cs="AngsanaUPC" w:hint="cs"/>
                <w:b/>
                <w:bCs/>
                <w:i/>
                <w:sz w:val="32"/>
                <w:szCs w:val="32"/>
                <w:cs/>
              </w:rPr>
              <w:t>อันดับ</w:t>
            </w:r>
          </w:p>
        </w:tc>
      </w:tr>
      <w:tr w:rsidR="003F1E19" w14:paraId="09E41877" w14:textId="77777777" w:rsidTr="008C43F3">
        <w:trPr>
          <w:trHeight w:val="790"/>
        </w:trPr>
        <w:tc>
          <w:tcPr>
            <w:tcW w:w="4684" w:type="dxa"/>
            <w:tcBorders>
              <w:top w:val="nil"/>
              <w:left w:val="nil"/>
              <w:bottom w:val="single" w:sz="4" w:space="0" w:color="auto"/>
              <w:right w:val="nil"/>
            </w:tcBorders>
          </w:tcPr>
          <w:p w14:paraId="7177B073" w14:textId="77777777" w:rsidR="003F1E19" w:rsidRDefault="003F1E19" w:rsidP="00597F2E">
            <w:pPr>
              <w:jc w:val="center"/>
              <w:rPr>
                <w:rFonts w:ascii="AngsanaUPC" w:hAnsi="AngsanaUPC" w:cs="AngsanaUPC"/>
                <w:b/>
                <w:bCs/>
                <w:i/>
                <w:sz w:val="32"/>
                <w:szCs w:val="32"/>
              </w:rPr>
            </w:pPr>
            <w:r w:rsidRPr="00F675A1">
              <w:rPr>
                <w:rFonts w:ascii="AngsanaUPC" w:hAnsi="AngsanaUPC" w:cs="AngsanaUPC" w:hint="cs"/>
                <w:b/>
                <w:bCs/>
                <w:i/>
                <w:sz w:val="32"/>
                <w:szCs w:val="32"/>
                <w:cs/>
              </w:rPr>
              <w:t>ของศูนย์พัฒนาเด็กเล็กบ้านธารทิพย์</w:t>
            </w:r>
          </w:p>
          <w:p w14:paraId="17B91162" w14:textId="77777777" w:rsidR="003F1E19" w:rsidRPr="003F1E19" w:rsidRDefault="003F1E19" w:rsidP="00597F2E">
            <w:pPr>
              <w:jc w:val="center"/>
              <w:rPr>
                <w:rFonts w:ascii="AngsanaUPC" w:hAnsi="AngsanaUPC" w:cs="AngsanaUPC"/>
                <w:b/>
                <w:bCs/>
                <w:i/>
                <w:sz w:val="32"/>
                <w:szCs w:val="32"/>
                <w:cs/>
              </w:rPr>
            </w:pPr>
            <w:r w:rsidRPr="003F1E19">
              <w:rPr>
                <w:rFonts w:ascii="AngsanaUPC" w:hAnsi="AngsanaUPC" w:cs="AngsanaUPC" w:hint="cs"/>
                <w:b/>
                <w:bCs/>
                <w:i/>
                <w:sz w:val="32"/>
                <w:szCs w:val="32"/>
                <w:cs/>
              </w:rPr>
              <w:t>ด้านการบริหารจัดการศูนย์พัฒนาเด็กเล็ก</w:t>
            </w:r>
          </w:p>
        </w:tc>
        <w:tc>
          <w:tcPr>
            <w:tcW w:w="1002" w:type="dxa"/>
            <w:tcBorders>
              <w:left w:val="nil"/>
              <w:bottom w:val="single" w:sz="4" w:space="0" w:color="auto"/>
              <w:right w:val="nil"/>
            </w:tcBorders>
          </w:tcPr>
          <w:p w14:paraId="31DC9BC4" w14:textId="77777777" w:rsidR="003F1E19" w:rsidRPr="00F675A1" w:rsidRDefault="00245B0B" w:rsidP="00597F2E">
            <w:pPr>
              <w:rPr>
                <w:rFonts w:ascii="AngsanaUPC" w:hAnsi="AngsanaUPC" w:cs="AngsanaUPC"/>
                <w:b/>
                <w:bCs/>
                <w:i/>
                <w:sz w:val="32"/>
                <w:szCs w:val="32"/>
              </w:rPr>
            </w:pPr>
            <m:oMath>
              <m:f>
                <m:fPr>
                  <m:ctrlPr>
                    <w:rPr>
                      <w:rFonts w:ascii="Cambria Math" w:hAnsi="Cambria Math" w:cs="AngsanaUPC"/>
                      <w:b/>
                      <w:bCs/>
                      <w:i/>
                      <w:sz w:val="32"/>
                      <w:szCs w:val="32"/>
                    </w:rPr>
                  </m:ctrlPr>
                </m:fPr>
                <m:num/>
                <m:den>
                  <m:r>
                    <m:rPr>
                      <m:sty m:val="bi"/>
                    </m:rPr>
                    <w:rPr>
                      <w:rFonts w:ascii="Cambria Math" w:hAnsi="Cambria Math" w:cs="AngsanaUPC"/>
                      <w:sz w:val="32"/>
                      <w:szCs w:val="32"/>
                    </w:rPr>
                    <m:t>X</m:t>
                  </m:r>
                </m:den>
              </m:f>
            </m:oMath>
            <w:r w:rsidR="003F1E19" w:rsidRPr="00F675A1">
              <w:rPr>
                <w:rFonts w:ascii="AngsanaUPC" w:hAnsi="AngsanaUPC" w:cs="AngsanaUPC" w:hint="cs"/>
                <w:b/>
                <w:bCs/>
                <w:i/>
                <w:sz w:val="32"/>
                <w:szCs w:val="32"/>
                <w:cs/>
              </w:rPr>
              <w:t xml:space="preserve">  </w:t>
            </w:r>
          </w:p>
        </w:tc>
        <w:tc>
          <w:tcPr>
            <w:tcW w:w="1001" w:type="dxa"/>
            <w:tcBorders>
              <w:left w:val="nil"/>
              <w:bottom w:val="single" w:sz="4" w:space="0" w:color="auto"/>
              <w:right w:val="nil"/>
            </w:tcBorders>
          </w:tcPr>
          <w:p w14:paraId="77508CC2" w14:textId="77777777" w:rsidR="003F1E19" w:rsidRPr="00F675A1" w:rsidRDefault="003F1E19" w:rsidP="00597F2E">
            <w:pPr>
              <w:jc w:val="center"/>
              <w:rPr>
                <w:rFonts w:ascii="AngsanaUPC" w:hAnsi="AngsanaUPC" w:cs="AngsanaUPC"/>
                <w:b/>
                <w:bCs/>
                <w:i/>
                <w:sz w:val="32"/>
                <w:szCs w:val="32"/>
                <w:u w:val="double"/>
              </w:rPr>
            </w:pPr>
            <w:r w:rsidRPr="00F675A1">
              <w:rPr>
                <w:rFonts w:ascii="AngsanaUPC" w:hAnsi="AngsanaUPC" w:cs="AngsanaUPC"/>
                <w:b/>
                <w:bCs/>
                <w:i/>
                <w:sz w:val="32"/>
                <w:szCs w:val="32"/>
              </w:rPr>
              <w:t>SD</w:t>
            </w:r>
          </w:p>
        </w:tc>
        <w:tc>
          <w:tcPr>
            <w:tcW w:w="1001" w:type="dxa"/>
            <w:vMerge/>
            <w:tcBorders>
              <w:left w:val="nil"/>
              <w:bottom w:val="single" w:sz="4" w:space="0" w:color="auto"/>
              <w:right w:val="nil"/>
            </w:tcBorders>
          </w:tcPr>
          <w:p w14:paraId="6834F785" w14:textId="77777777" w:rsidR="003F1E19" w:rsidRDefault="003F1E19" w:rsidP="00597F2E">
            <w:pPr>
              <w:rPr>
                <w:rFonts w:ascii="AngsanaUPC" w:hAnsi="AngsanaUPC" w:cs="AngsanaUPC"/>
                <w:i/>
                <w:sz w:val="32"/>
                <w:szCs w:val="32"/>
                <w:cs/>
              </w:rPr>
            </w:pPr>
          </w:p>
        </w:tc>
        <w:tc>
          <w:tcPr>
            <w:tcW w:w="1085" w:type="dxa"/>
            <w:vMerge/>
            <w:tcBorders>
              <w:left w:val="nil"/>
              <w:bottom w:val="single" w:sz="4" w:space="0" w:color="auto"/>
              <w:right w:val="nil"/>
            </w:tcBorders>
          </w:tcPr>
          <w:p w14:paraId="53088BB2" w14:textId="77777777" w:rsidR="003F1E19" w:rsidRDefault="003F1E19" w:rsidP="00597F2E">
            <w:pPr>
              <w:rPr>
                <w:rFonts w:ascii="AngsanaUPC" w:hAnsi="AngsanaUPC" w:cs="AngsanaUPC"/>
                <w:i/>
                <w:sz w:val="32"/>
                <w:szCs w:val="32"/>
              </w:rPr>
            </w:pPr>
          </w:p>
        </w:tc>
      </w:tr>
      <w:tr w:rsidR="008C43F3" w14:paraId="32D61B81" w14:textId="77777777" w:rsidTr="008C43F3">
        <w:trPr>
          <w:trHeight w:val="1527"/>
        </w:trPr>
        <w:tc>
          <w:tcPr>
            <w:tcW w:w="4684" w:type="dxa"/>
            <w:tcBorders>
              <w:left w:val="nil"/>
              <w:bottom w:val="nil"/>
              <w:right w:val="nil"/>
            </w:tcBorders>
          </w:tcPr>
          <w:p w14:paraId="0E8B36D2" w14:textId="77777777" w:rsidR="003F1E19" w:rsidRDefault="003F1E19" w:rsidP="003F1E19">
            <w:pPr>
              <w:pStyle w:val="a7"/>
              <w:numPr>
                <w:ilvl w:val="0"/>
                <w:numId w:val="2"/>
              </w:numPr>
              <w:rPr>
                <w:rFonts w:ascii="AngsanaUPC" w:hAnsi="AngsanaUPC" w:cs="AngsanaUPC"/>
                <w:i/>
                <w:sz w:val="32"/>
                <w:szCs w:val="32"/>
              </w:rPr>
            </w:pPr>
            <w:r>
              <w:rPr>
                <w:rFonts w:ascii="AngsanaUPC" w:hAnsi="AngsanaUPC" w:cs="AngsanaUPC" w:hint="cs"/>
                <w:i/>
                <w:sz w:val="32"/>
                <w:szCs w:val="32"/>
                <w:cs/>
              </w:rPr>
              <w:t>ผู้บริหารกำหนดนโยบาย ส่งเสริมสนับสนุน</w:t>
            </w:r>
          </w:p>
          <w:p w14:paraId="0DC2C280" w14:textId="77777777" w:rsidR="003F1E19" w:rsidRPr="003440AB" w:rsidRDefault="003F1E19" w:rsidP="003F1E19">
            <w:pPr>
              <w:pStyle w:val="a7"/>
              <w:rPr>
                <w:rFonts w:ascii="AngsanaUPC" w:hAnsi="AngsanaUPC" w:cs="AngsanaUPC"/>
                <w:i/>
                <w:sz w:val="32"/>
                <w:szCs w:val="32"/>
              </w:rPr>
            </w:pPr>
            <w:r>
              <w:rPr>
                <w:rFonts w:ascii="AngsanaUPC" w:hAnsi="AngsanaUPC" w:cs="AngsanaUPC" w:hint="cs"/>
                <w:i/>
                <w:sz w:val="32"/>
                <w:szCs w:val="32"/>
                <w:cs/>
              </w:rPr>
              <w:t>โดยเน้นการมีส่วนร่วมทุกภาคส่วน กำกับดูแลการดำเนินงานของศูนย์พัฒนาเด็กเล็กให้เป็นไปอย่างมีคุณภาพ</w:t>
            </w:r>
          </w:p>
        </w:tc>
        <w:tc>
          <w:tcPr>
            <w:tcW w:w="1002" w:type="dxa"/>
            <w:tcBorders>
              <w:left w:val="nil"/>
              <w:bottom w:val="nil"/>
              <w:right w:val="nil"/>
            </w:tcBorders>
          </w:tcPr>
          <w:p w14:paraId="03AC626C" w14:textId="77777777" w:rsidR="003F1E19" w:rsidRDefault="003F1E19" w:rsidP="003F1E19">
            <w:pPr>
              <w:jc w:val="center"/>
              <w:rPr>
                <w:rFonts w:ascii="AngsanaUPC" w:hAnsi="AngsanaUPC" w:cs="AngsanaUPC"/>
                <w:i/>
                <w:sz w:val="32"/>
                <w:szCs w:val="32"/>
              </w:rPr>
            </w:pPr>
          </w:p>
          <w:p w14:paraId="07488C60" w14:textId="77777777" w:rsidR="00346D98" w:rsidRDefault="00346D98" w:rsidP="003F1E19">
            <w:pPr>
              <w:jc w:val="center"/>
              <w:rPr>
                <w:rFonts w:ascii="AngsanaUPC" w:hAnsi="AngsanaUPC" w:cs="AngsanaUPC"/>
                <w:i/>
                <w:sz w:val="32"/>
                <w:szCs w:val="32"/>
              </w:rPr>
            </w:pPr>
          </w:p>
          <w:p w14:paraId="053DE8C4" w14:textId="77777777" w:rsidR="00346D98" w:rsidRPr="003F1E19" w:rsidRDefault="00346D98" w:rsidP="003F1E19">
            <w:pPr>
              <w:jc w:val="center"/>
              <w:rPr>
                <w:rFonts w:ascii="AngsanaUPC" w:hAnsi="AngsanaUPC" w:cs="AngsanaUPC"/>
                <w:i/>
                <w:sz w:val="32"/>
                <w:szCs w:val="32"/>
              </w:rPr>
            </w:pPr>
          </w:p>
          <w:p w14:paraId="331748EC"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3.78</w:t>
            </w:r>
          </w:p>
        </w:tc>
        <w:tc>
          <w:tcPr>
            <w:tcW w:w="1001" w:type="dxa"/>
            <w:tcBorders>
              <w:left w:val="nil"/>
              <w:bottom w:val="nil"/>
              <w:right w:val="nil"/>
            </w:tcBorders>
          </w:tcPr>
          <w:p w14:paraId="1F555589" w14:textId="77777777" w:rsidR="003F1E19" w:rsidRDefault="003F1E19" w:rsidP="003F1E19">
            <w:pPr>
              <w:jc w:val="center"/>
              <w:rPr>
                <w:rFonts w:ascii="AngsanaUPC" w:hAnsi="AngsanaUPC" w:cs="AngsanaUPC"/>
                <w:i/>
                <w:sz w:val="32"/>
                <w:szCs w:val="32"/>
              </w:rPr>
            </w:pPr>
          </w:p>
          <w:p w14:paraId="27BF2D68" w14:textId="77777777" w:rsidR="00346D98" w:rsidRDefault="00346D98" w:rsidP="003F1E19">
            <w:pPr>
              <w:jc w:val="center"/>
              <w:rPr>
                <w:rFonts w:ascii="AngsanaUPC" w:hAnsi="AngsanaUPC" w:cs="AngsanaUPC"/>
                <w:i/>
                <w:sz w:val="32"/>
                <w:szCs w:val="32"/>
              </w:rPr>
            </w:pPr>
          </w:p>
          <w:p w14:paraId="6C3DB0F1" w14:textId="77777777" w:rsidR="00346D98" w:rsidRPr="003F1E19" w:rsidRDefault="00346D98" w:rsidP="003F1E19">
            <w:pPr>
              <w:jc w:val="center"/>
              <w:rPr>
                <w:rFonts w:ascii="AngsanaUPC" w:hAnsi="AngsanaUPC" w:cs="AngsanaUPC"/>
                <w:i/>
                <w:sz w:val="32"/>
                <w:szCs w:val="32"/>
              </w:rPr>
            </w:pPr>
          </w:p>
          <w:p w14:paraId="15B9F64E"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0.69</w:t>
            </w:r>
          </w:p>
        </w:tc>
        <w:tc>
          <w:tcPr>
            <w:tcW w:w="1001" w:type="dxa"/>
            <w:tcBorders>
              <w:left w:val="nil"/>
              <w:bottom w:val="nil"/>
              <w:right w:val="nil"/>
            </w:tcBorders>
          </w:tcPr>
          <w:p w14:paraId="1A2ABF6B" w14:textId="77777777" w:rsidR="003F1E19" w:rsidRDefault="003F1E19" w:rsidP="003F1E19">
            <w:pPr>
              <w:jc w:val="center"/>
              <w:rPr>
                <w:rFonts w:ascii="AngsanaUPC" w:hAnsi="AngsanaUPC" w:cs="AngsanaUPC"/>
                <w:i/>
                <w:sz w:val="32"/>
                <w:szCs w:val="32"/>
              </w:rPr>
            </w:pPr>
          </w:p>
          <w:p w14:paraId="74FE1E5F" w14:textId="77777777" w:rsidR="00346D98" w:rsidRDefault="00346D98" w:rsidP="003F1E19">
            <w:pPr>
              <w:jc w:val="center"/>
              <w:rPr>
                <w:rFonts w:ascii="AngsanaUPC" w:hAnsi="AngsanaUPC" w:cs="AngsanaUPC"/>
                <w:i/>
                <w:sz w:val="32"/>
                <w:szCs w:val="32"/>
              </w:rPr>
            </w:pPr>
          </w:p>
          <w:p w14:paraId="53E00CAF" w14:textId="77777777" w:rsidR="00346D98" w:rsidRPr="003F1E19" w:rsidRDefault="00346D98" w:rsidP="003F1E19">
            <w:pPr>
              <w:jc w:val="center"/>
              <w:rPr>
                <w:rFonts w:ascii="AngsanaUPC" w:hAnsi="AngsanaUPC" w:cs="AngsanaUPC"/>
                <w:i/>
                <w:sz w:val="32"/>
                <w:szCs w:val="32"/>
              </w:rPr>
            </w:pPr>
          </w:p>
          <w:p w14:paraId="55537E40" w14:textId="77777777" w:rsidR="003F1E19" w:rsidRPr="003F1E19" w:rsidRDefault="003F1E19" w:rsidP="003F1E19">
            <w:pPr>
              <w:jc w:val="center"/>
              <w:rPr>
                <w:rFonts w:ascii="AngsanaUPC" w:hAnsi="AngsanaUPC" w:cs="AngsanaUPC"/>
                <w:i/>
                <w:sz w:val="32"/>
                <w:szCs w:val="32"/>
                <w:cs/>
              </w:rPr>
            </w:pPr>
            <w:r w:rsidRPr="003F1E19">
              <w:rPr>
                <w:rFonts w:ascii="AngsanaUPC" w:hAnsi="AngsanaUPC" w:cs="AngsanaUPC" w:hint="cs"/>
                <w:i/>
                <w:sz w:val="32"/>
                <w:szCs w:val="32"/>
                <w:cs/>
              </w:rPr>
              <w:t>มาก</w:t>
            </w:r>
          </w:p>
        </w:tc>
        <w:tc>
          <w:tcPr>
            <w:tcW w:w="1085" w:type="dxa"/>
            <w:tcBorders>
              <w:left w:val="nil"/>
              <w:bottom w:val="nil"/>
              <w:right w:val="nil"/>
            </w:tcBorders>
          </w:tcPr>
          <w:p w14:paraId="7F1F2D92" w14:textId="77777777" w:rsidR="003F1E19" w:rsidRDefault="003F1E19" w:rsidP="003F1E19">
            <w:pPr>
              <w:jc w:val="center"/>
              <w:rPr>
                <w:rFonts w:ascii="AngsanaUPC" w:hAnsi="AngsanaUPC" w:cs="AngsanaUPC"/>
                <w:i/>
                <w:sz w:val="32"/>
                <w:szCs w:val="32"/>
              </w:rPr>
            </w:pPr>
          </w:p>
          <w:p w14:paraId="6A242F73" w14:textId="77777777" w:rsidR="00346D98" w:rsidRDefault="00346D98" w:rsidP="003F1E19">
            <w:pPr>
              <w:jc w:val="center"/>
              <w:rPr>
                <w:rFonts w:ascii="AngsanaUPC" w:hAnsi="AngsanaUPC" w:cs="AngsanaUPC"/>
                <w:i/>
                <w:sz w:val="32"/>
                <w:szCs w:val="32"/>
              </w:rPr>
            </w:pPr>
          </w:p>
          <w:p w14:paraId="093D40E6" w14:textId="77777777" w:rsidR="00346D98" w:rsidRPr="003F1E19" w:rsidRDefault="00346D98" w:rsidP="003F1E19">
            <w:pPr>
              <w:jc w:val="center"/>
              <w:rPr>
                <w:rFonts w:ascii="AngsanaUPC" w:hAnsi="AngsanaUPC" w:cs="AngsanaUPC"/>
                <w:i/>
                <w:sz w:val="32"/>
                <w:szCs w:val="32"/>
              </w:rPr>
            </w:pPr>
          </w:p>
          <w:p w14:paraId="0DEF5D2C" w14:textId="77777777" w:rsidR="003F1E19" w:rsidRPr="003F1E19" w:rsidRDefault="003F1E19" w:rsidP="003F1E19">
            <w:pPr>
              <w:jc w:val="center"/>
              <w:rPr>
                <w:rFonts w:ascii="AngsanaUPC" w:hAnsi="AngsanaUPC" w:cs="AngsanaUPC"/>
                <w:i/>
                <w:sz w:val="32"/>
                <w:szCs w:val="32"/>
                <w:cs/>
              </w:rPr>
            </w:pPr>
            <w:r w:rsidRPr="003F1E19">
              <w:rPr>
                <w:rFonts w:ascii="AngsanaUPC" w:hAnsi="AngsanaUPC" w:cs="AngsanaUPC" w:hint="cs"/>
                <w:i/>
                <w:sz w:val="32"/>
                <w:szCs w:val="32"/>
                <w:cs/>
              </w:rPr>
              <w:t>3</w:t>
            </w:r>
          </w:p>
        </w:tc>
      </w:tr>
      <w:tr w:rsidR="008C43F3" w14:paraId="0F83421A" w14:textId="77777777" w:rsidTr="008C43F3">
        <w:trPr>
          <w:trHeight w:val="1554"/>
        </w:trPr>
        <w:tc>
          <w:tcPr>
            <w:tcW w:w="4684" w:type="dxa"/>
            <w:tcBorders>
              <w:top w:val="nil"/>
              <w:left w:val="nil"/>
              <w:bottom w:val="nil"/>
              <w:right w:val="nil"/>
            </w:tcBorders>
          </w:tcPr>
          <w:p w14:paraId="5AE9F862" w14:textId="77777777" w:rsidR="003F1E19" w:rsidRPr="003440AB" w:rsidRDefault="003F1E19" w:rsidP="003F1E19">
            <w:pPr>
              <w:pStyle w:val="a7"/>
              <w:numPr>
                <w:ilvl w:val="0"/>
                <w:numId w:val="2"/>
              </w:numPr>
              <w:rPr>
                <w:rFonts w:ascii="AngsanaUPC" w:hAnsi="AngsanaUPC" w:cs="AngsanaUPC"/>
                <w:i/>
                <w:sz w:val="32"/>
                <w:szCs w:val="32"/>
              </w:rPr>
            </w:pPr>
            <w:r>
              <w:rPr>
                <w:rFonts w:ascii="AngsanaUPC" w:hAnsi="AngsanaUPC" w:cs="AngsanaUPC" w:hint="cs"/>
                <w:i/>
                <w:sz w:val="32"/>
                <w:szCs w:val="32"/>
                <w:cs/>
              </w:rPr>
              <w:t>มีการจัดสรรงบประมาณต่างๆ โดยคณะกรรมการศูนย์พัฒนาเด็กเล็กตามระเบียบของกรมส่งเสริมการปกครองท้องถิ่นอย่างโปร่งใส</w:t>
            </w:r>
          </w:p>
        </w:tc>
        <w:tc>
          <w:tcPr>
            <w:tcW w:w="1002" w:type="dxa"/>
            <w:tcBorders>
              <w:top w:val="nil"/>
              <w:left w:val="nil"/>
              <w:bottom w:val="nil"/>
              <w:right w:val="nil"/>
            </w:tcBorders>
          </w:tcPr>
          <w:p w14:paraId="5CEA9D3E" w14:textId="77777777" w:rsidR="003F1E19" w:rsidRPr="003F1E19" w:rsidRDefault="003F1E19" w:rsidP="003F1E19">
            <w:pPr>
              <w:jc w:val="center"/>
              <w:rPr>
                <w:rFonts w:ascii="AngsanaUPC" w:hAnsi="AngsanaUPC" w:cs="AngsanaUPC"/>
                <w:i/>
                <w:sz w:val="32"/>
                <w:szCs w:val="32"/>
              </w:rPr>
            </w:pPr>
          </w:p>
          <w:p w14:paraId="2F9F44F7" w14:textId="77777777" w:rsidR="003F1E19" w:rsidRPr="003F1E19" w:rsidRDefault="003F1E19" w:rsidP="003F1E19">
            <w:pPr>
              <w:jc w:val="center"/>
              <w:rPr>
                <w:rFonts w:ascii="AngsanaUPC" w:hAnsi="AngsanaUPC" w:cs="AngsanaUPC"/>
                <w:i/>
                <w:sz w:val="32"/>
                <w:szCs w:val="32"/>
              </w:rPr>
            </w:pPr>
          </w:p>
          <w:p w14:paraId="0C2591B9" w14:textId="77777777" w:rsidR="003F1E19" w:rsidRPr="003F1E19" w:rsidRDefault="003F1E19" w:rsidP="003F1E19">
            <w:pPr>
              <w:jc w:val="center"/>
              <w:rPr>
                <w:rFonts w:ascii="AngsanaUPC" w:hAnsi="AngsanaUPC" w:cs="AngsanaUPC"/>
                <w:i/>
                <w:sz w:val="32"/>
                <w:szCs w:val="32"/>
              </w:rPr>
            </w:pPr>
          </w:p>
          <w:p w14:paraId="18541F74"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4.64</w:t>
            </w:r>
          </w:p>
        </w:tc>
        <w:tc>
          <w:tcPr>
            <w:tcW w:w="1001" w:type="dxa"/>
            <w:tcBorders>
              <w:top w:val="nil"/>
              <w:left w:val="nil"/>
              <w:bottom w:val="nil"/>
              <w:right w:val="nil"/>
            </w:tcBorders>
          </w:tcPr>
          <w:p w14:paraId="6E477649" w14:textId="77777777" w:rsidR="003F1E19" w:rsidRPr="003F1E19" w:rsidRDefault="003F1E19" w:rsidP="003F1E19">
            <w:pPr>
              <w:jc w:val="center"/>
              <w:rPr>
                <w:rFonts w:ascii="AngsanaUPC" w:hAnsi="AngsanaUPC" w:cs="AngsanaUPC"/>
                <w:i/>
                <w:sz w:val="32"/>
                <w:szCs w:val="32"/>
              </w:rPr>
            </w:pPr>
          </w:p>
          <w:p w14:paraId="4691C3DB" w14:textId="77777777" w:rsidR="003F1E19" w:rsidRPr="003F1E19" w:rsidRDefault="003F1E19" w:rsidP="003F1E19">
            <w:pPr>
              <w:jc w:val="center"/>
              <w:rPr>
                <w:rFonts w:ascii="AngsanaUPC" w:hAnsi="AngsanaUPC" w:cs="AngsanaUPC"/>
                <w:i/>
                <w:sz w:val="32"/>
                <w:szCs w:val="32"/>
              </w:rPr>
            </w:pPr>
          </w:p>
          <w:p w14:paraId="611393C7" w14:textId="77777777" w:rsidR="003F1E19" w:rsidRPr="003F1E19" w:rsidRDefault="003F1E19" w:rsidP="003F1E19">
            <w:pPr>
              <w:jc w:val="center"/>
              <w:rPr>
                <w:rFonts w:ascii="AngsanaUPC" w:hAnsi="AngsanaUPC" w:cs="AngsanaUPC"/>
                <w:i/>
                <w:sz w:val="32"/>
                <w:szCs w:val="32"/>
              </w:rPr>
            </w:pPr>
          </w:p>
          <w:p w14:paraId="471936B9"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0.48</w:t>
            </w:r>
          </w:p>
        </w:tc>
        <w:tc>
          <w:tcPr>
            <w:tcW w:w="1001" w:type="dxa"/>
            <w:tcBorders>
              <w:top w:val="nil"/>
              <w:left w:val="nil"/>
              <w:bottom w:val="nil"/>
              <w:right w:val="nil"/>
            </w:tcBorders>
          </w:tcPr>
          <w:p w14:paraId="2D553398" w14:textId="77777777" w:rsidR="003F1E19" w:rsidRPr="003F1E19" w:rsidRDefault="003F1E19" w:rsidP="003F1E19">
            <w:pPr>
              <w:jc w:val="center"/>
              <w:rPr>
                <w:rFonts w:ascii="AngsanaUPC" w:hAnsi="AngsanaUPC" w:cs="AngsanaUPC"/>
                <w:i/>
                <w:sz w:val="32"/>
                <w:szCs w:val="32"/>
              </w:rPr>
            </w:pPr>
          </w:p>
          <w:p w14:paraId="38A926A3" w14:textId="77777777" w:rsidR="003F1E19" w:rsidRPr="003F1E19" w:rsidRDefault="003F1E19" w:rsidP="003F1E19">
            <w:pPr>
              <w:jc w:val="center"/>
              <w:rPr>
                <w:rFonts w:ascii="AngsanaUPC" w:hAnsi="AngsanaUPC" w:cs="AngsanaUPC"/>
                <w:i/>
                <w:sz w:val="32"/>
                <w:szCs w:val="32"/>
              </w:rPr>
            </w:pPr>
          </w:p>
          <w:p w14:paraId="4C3BFB94" w14:textId="77777777" w:rsidR="003F1E19" w:rsidRPr="003F1E19" w:rsidRDefault="003F1E19" w:rsidP="003F1E19">
            <w:pPr>
              <w:jc w:val="center"/>
              <w:rPr>
                <w:rFonts w:ascii="AngsanaUPC" w:hAnsi="AngsanaUPC" w:cs="AngsanaUPC"/>
                <w:i/>
                <w:sz w:val="32"/>
                <w:szCs w:val="32"/>
              </w:rPr>
            </w:pPr>
          </w:p>
          <w:p w14:paraId="342F37BB"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มากที่สุด</w:t>
            </w:r>
          </w:p>
        </w:tc>
        <w:tc>
          <w:tcPr>
            <w:tcW w:w="1085" w:type="dxa"/>
            <w:tcBorders>
              <w:top w:val="nil"/>
              <w:left w:val="nil"/>
              <w:bottom w:val="nil"/>
              <w:right w:val="nil"/>
            </w:tcBorders>
          </w:tcPr>
          <w:p w14:paraId="1279C80B" w14:textId="77777777" w:rsidR="003F1E19" w:rsidRPr="003F1E19" w:rsidRDefault="003F1E19" w:rsidP="003F1E19">
            <w:pPr>
              <w:jc w:val="center"/>
              <w:rPr>
                <w:rFonts w:ascii="AngsanaUPC" w:hAnsi="AngsanaUPC" w:cs="AngsanaUPC"/>
                <w:i/>
                <w:sz w:val="32"/>
                <w:szCs w:val="32"/>
              </w:rPr>
            </w:pPr>
          </w:p>
          <w:p w14:paraId="64FC0FEE" w14:textId="77777777" w:rsidR="003F1E19" w:rsidRPr="003F1E19" w:rsidRDefault="003F1E19" w:rsidP="003F1E19">
            <w:pPr>
              <w:jc w:val="center"/>
              <w:rPr>
                <w:rFonts w:ascii="AngsanaUPC" w:hAnsi="AngsanaUPC" w:cs="AngsanaUPC"/>
                <w:i/>
                <w:sz w:val="32"/>
                <w:szCs w:val="32"/>
              </w:rPr>
            </w:pPr>
          </w:p>
          <w:p w14:paraId="34FC17AC" w14:textId="77777777" w:rsidR="003F1E19" w:rsidRPr="003F1E19" w:rsidRDefault="003F1E19" w:rsidP="003F1E19">
            <w:pPr>
              <w:jc w:val="center"/>
              <w:rPr>
                <w:rFonts w:ascii="AngsanaUPC" w:hAnsi="AngsanaUPC" w:cs="AngsanaUPC"/>
                <w:i/>
                <w:sz w:val="32"/>
                <w:szCs w:val="32"/>
              </w:rPr>
            </w:pPr>
          </w:p>
          <w:p w14:paraId="4624DEC7"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1</w:t>
            </w:r>
          </w:p>
        </w:tc>
      </w:tr>
      <w:tr w:rsidR="008C43F3" w14:paraId="3E5A2753" w14:textId="77777777" w:rsidTr="008C43F3">
        <w:trPr>
          <w:trHeight w:val="1152"/>
        </w:trPr>
        <w:tc>
          <w:tcPr>
            <w:tcW w:w="4684" w:type="dxa"/>
            <w:tcBorders>
              <w:top w:val="nil"/>
              <w:left w:val="nil"/>
              <w:bottom w:val="nil"/>
              <w:right w:val="nil"/>
            </w:tcBorders>
          </w:tcPr>
          <w:p w14:paraId="398B8FB3" w14:textId="77777777" w:rsidR="003F1E19" w:rsidRPr="003440AB" w:rsidRDefault="003F1E19" w:rsidP="003F1E19">
            <w:pPr>
              <w:pStyle w:val="a7"/>
              <w:numPr>
                <w:ilvl w:val="0"/>
                <w:numId w:val="2"/>
              </w:numPr>
              <w:rPr>
                <w:rFonts w:ascii="AngsanaUPC" w:hAnsi="AngsanaUPC" w:cs="AngsanaUPC"/>
                <w:i/>
                <w:sz w:val="32"/>
                <w:szCs w:val="32"/>
              </w:rPr>
            </w:pPr>
            <w:r>
              <w:rPr>
                <w:rFonts w:ascii="AngsanaUPC" w:hAnsi="AngsanaUPC" w:cs="AngsanaUPC" w:hint="cs"/>
                <w:i/>
                <w:sz w:val="32"/>
                <w:szCs w:val="32"/>
                <w:cs/>
              </w:rPr>
              <w:t>หัวหน้าศูนย์พัฒนาเด็กเล็กมีการจัดการบริหารงานด้านต่างๆ ภายในองค์กรได้อย่างเหมาะสม</w:t>
            </w:r>
          </w:p>
        </w:tc>
        <w:tc>
          <w:tcPr>
            <w:tcW w:w="1002" w:type="dxa"/>
            <w:tcBorders>
              <w:top w:val="nil"/>
              <w:left w:val="nil"/>
              <w:bottom w:val="nil"/>
              <w:right w:val="nil"/>
            </w:tcBorders>
          </w:tcPr>
          <w:p w14:paraId="3A149EF8" w14:textId="77777777" w:rsidR="003F1E19" w:rsidRPr="003F1E19" w:rsidRDefault="003F1E19" w:rsidP="003F1E19">
            <w:pPr>
              <w:jc w:val="center"/>
              <w:rPr>
                <w:rFonts w:ascii="AngsanaUPC" w:hAnsi="AngsanaUPC" w:cs="AngsanaUPC"/>
                <w:i/>
                <w:sz w:val="32"/>
                <w:szCs w:val="32"/>
              </w:rPr>
            </w:pPr>
          </w:p>
          <w:p w14:paraId="44235ADF" w14:textId="77777777" w:rsidR="003F1E19" w:rsidRPr="003F1E19" w:rsidRDefault="003F1E19" w:rsidP="003F1E19">
            <w:pPr>
              <w:jc w:val="center"/>
              <w:rPr>
                <w:rFonts w:ascii="AngsanaUPC" w:hAnsi="AngsanaUPC" w:cs="AngsanaUPC"/>
                <w:i/>
                <w:sz w:val="32"/>
                <w:szCs w:val="32"/>
              </w:rPr>
            </w:pPr>
          </w:p>
          <w:p w14:paraId="1B62017E"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4.35</w:t>
            </w:r>
          </w:p>
        </w:tc>
        <w:tc>
          <w:tcPr>
            <w:tcW w:w="1001" w:type="dxa"/>
            <w:tcBorders>
              <w:top w:val="nil"/>
              <w:left w:val="nil"/>
              <w:bottom w:val="nil"/>
              <w:right w:val="nil"/>
            </w:tcBorders>
          </w:tcPr>
          <w:p w14:paraId="19E00881" w14:textId="77777777" w:rsidR="003F1E19" w:rsidRPr="003F1E19" w:rsidRDefault="003F1E19" w:rsidP="003F1E19">
            <w:pPr>
              <w:jc w:val="center"/>
              <w:rPr>
                <w:rFonts w:ascii="AngsanaUPC" w:hAnsi="AngsanaUPC" w:cs="AngsanaUPC"/>
                <w:i/>
                <w:sz w:val="32"/>
                <w:szCs w:val="32"/>
              </w:rPr>
            </w:pPr>
          </w:p>
          <w:p w14:paraId="42B30C83" w14:textId="77777777" w:rsidR="003F1E19" w:rsidRPr="003F1E19" w:rsidRDefault="003F1E19" w:rsidP="003F1E19">
            <w:pPr>
              <w:jc w:val="center"/>
              <w:rPr>
                <w:rFonts w:ascii="AngsanaUPC" w:hAnsi="AngsanaUPC" w:cs="AngsanaUPC"/>
                <w:i/>
                <w:sz w:val="32"/>
                <w:szCs w:val="32"/>
              </w:rPr>
            </w:pPr>
          </w:p>
          <w:p w14:paraId="69F3DAA6"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0.48</w:t>
            </w:r>
          </w:p>
        </w:tc>
        <w:tc>
          <w:tcPr>
            <w:tcW w:w="1001" w:type="dxa"/>
            <w:tcBorders>
              <w:top w:val="nil"/>
              <w:left w:val="nil"/>
              <w:bottom w:val="nil"/>
              <w:right w:val="nil"/>
            </w:tcBorders>
          </w:tcPr>
          <w:p w14:paraId="4B180312" w14:textId="77777777" w:rsidR="003F1E19" w:rsidRPr="003F1E19" w:rsidRDefault="003F1E19" w:rsidP="003F1E19">
            <w:pPr>
              <w:jc w:val="center"/>
              <w:rPr>
                <w:rFonts w:ascii="AngsanaUPC" w:hAnsi="AngsanaUPC" w:cs="AngsanaUPC"/>
                <w:i/>
                <w:sz w:val="32"/>
                <w:szCs w:val="32"/>
              </w:rPr>
            </w:pPr>
          </w:p>
          <w:p w14:paraId="733AB189" w14:textId="77777777" w:rsidR="003F1E19" w:rsidRPr="003F1E19" w:rsidRDefault="003F1E19" w:rsidP="003F1E19">
            <w:pPr>
              <w:jc w:val="center"/>
              <w:rPr>
                <w:rFonts w:ascii="AngsanaUPC" w:hAnsi="AngsanaUPC" w:cs="AngsanaUPC"/>
                <w:i/>
                <w:sz w:val="32"/>
                <w:szCs w:val="32"/>
              </w:rPr>
            </w:pPr>
          </w:p>
          <w:p w14:paraId="2DB9D978"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มาก</w:t>
            </w:r>
          </w:p>
        </w:tc>
        <w:tc>
          <w:tcPr>
            <w:tcW w:w="1085" w:type="dxa"/>
            <w:tcBorders>
              <w:top w:val="nil"/>
              <w:left w:val="nil"/>
              <w:bottom w:val="nil"/>
              <w:right w:val="nil"/>
            </w:tcBorders>
          </w:tcPr>
          <w:p w14:paraId="4DD89E72" w14:textId="77777777" w:rsidR="003F1E19" w:rsidRPr="003F1E19" w:rsidRDefault="003F1E19" w:rsidP="003F1E19">
            <w:pPr>
              <w:jc w:val="center"/>
              <w:rPr>
                <w:rFonts w:ascii="AngsanaUPC" w:hAnsi="AngsanaUPC" w:cs="AngsanaUPC"/>
                <w:i/>
                <w:sz w:val="32"/>
                <w:szCs w:val="32"/>
              </w:rPr>
            </w:pPr>
          </w:p>
          <w:p w14:paraId="0A434AB1" w14:textId="77777777" w:rsidR="003F1E19" w:rsidRPr="003F1E19" w:rsidRDefault="003F1E19" w:rsidP="003F1E19">
            <w:pPr>
              <w:jc w:val="center"/>
              <w:rPr>
                <w:rFonts w:ascii="AngsanaUPC" w:hAnsi="AngsanaUPC" w:cs="AngsanaUPC"/>
                <w:i/>
                <w:sz w:val="32"/>
                <w:szCs w:val="32"/>
              </w:rPr>
            </w:pPr>
          </w:p>
          <w:p w14:paraId="52952285"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2</w:t>
            </w:r>
          </w:p>
        </w:tc>
      </w:tr>
      <w:tr w:rsidR="008C43F3" w14:paraId="49C0A8CF" w14:textId="77777777" w:rsidTr="008C43F3">
        <w:trPr>
          <w:trHeight w:val="388"/>
        </w:trPr>
        <w:tc>
          <w:tcPr>
            <w:tcW w:w="4684" w:type="dxa"/>
            <w:tcBorders>
              <w:left w:val="nil"/>
              <w:bottom w:val="single" w:sz="4" w:space="0" w:color="auto"/>
              <w:right w:val="nil"/>
            </w:tcBorders>
          </w:tcPr>
          <w:p w14:paraId="23A38148" w14:textId="77777777" w:rsidR="003F1E19" w:rsidRDefault="003F1E19" w:rsidP="00597F2E">
            <w:pPr>
              <w:jc w:val="center"/>
              <w:rPr>
                <w:rFonts w:ascii="AngsanaUPC" w:hAnsi="AngsanaUPC" w:cs="AngsanaUPC"/>
                <w:i/>
                <w:sz w:val="32"/>
                <w:szCs w:val="32"/>
              </w:rPr>
            </w:pPr>
            <w:r>
              <w:rPr>
                <w:rFonts w:ascii="AngsanaUPC" w:hAnsi="AngsanaUPC" w:cs="AngsanaUPC" w:hint="cs"/>
                <w:i/>
                <w:sz w:val="32"/>
                <w:szCs w:val="32"/>
                <w:cs/>
              </w:rPr>
              <w:t>รวม</w:t>
            </w:r>
          </w:p>
        </w:tc>
        <w:tc>
          <w:tcPr>
            <w:tcW w:w="1002" w:type="dxa"/>
            <w:tcBorders>
              <w:left w:val="nil"/>
              <w:bottom w:val="single" w:sz="4" w:space="0" w:color="auto"/>
              <w:right w:val="nil"/>
            </w:tcBorders>
          </w:tcPr>
          <w:p w14:paraId="52A370BC"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4.25</w:t>
            </w:r>
          </w:p>
        </w:tc>
        <w:tc>
          <w:tcPr>
            <w:tcW w:w="1001" w:type="dxa"/>
            <w:tcBorders>
              <w:left w:val="nil"/>
              <w:bottom w:val="single" w:sz="4" w:space="0" w:color="auto"/>
              <w:right w:val="nil"/>
            </w:tcBorders>
          </w:tcPr>
          <w:p w14:paraId="6328C45F"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0.30</w:t>
            </w:r>
          </w:p>
        </w:tc>
        <w:tc>
          <w:tcPr>
            <w:tcW w:w="1001" w:type="dxa"/>
            <w:tcBorders>
              <w:left w:val="nil"/>
              <w:bottom w:val="single" w:sz="4" w:space="0" w:color="auto"/>
              <w:right w:val="nil"/>
            </w:tcBorders>
          </w:tcPr>
          <w:p w14:paraId="2E0255D1"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มาก</w:t>
            </w:r>
          </w:p>
        </w:tc>
        <w:tc>
          <w:tcPr>
            <w:tcW w:w="1085" w:type="dxa"/>
            <w:tcBorders>
              <w:left w:val="nil"/>
              <w:bottom w:val="single" w:sz="4" w:space="0" w:color="auto"/>
              <w:right w:val="nil"/>
            </w:tcBorders>
          </w:tcPr>
          <w:p w14:paraId="2AA2FC95" w14:textId="77777777" w:rsidR="003F1E19" w:rsidRPr="003F1E19" w:rsidRDefault="003F1E19" w:rsidP="003F1E19">
            <w:pPr>
              <w:jc w:val="center"/>
              <w:rPr>
                <w:rFonts w:ascii="AngsanaUPC" w:hAnsi="AngsanaUPC" w:cs="AngsanaUPC"/>
                <w:i/>
                <w:sz w:val="32"/>
                <w:szCs w:val="32"/>
              </w:rPr>
            </w:pPr>
            <w:r w:rsidRPr="003F1E19">
              <w:rPr>
                <w:rFonts w:ascii="AngsanaUPC" w:hAnsi="AngsanaUPC" w:cs="AngsanaUPC" w:hint="cs"/>
                <w:i/>
                <w:sz w:val="32"/>
                <w:szCs w:val="32"/>
                <w:cs/>
              </w:rPr>
              <w:t>-</w:t>
            </w:r>
          </w:p>
        </w:tc>
      </w:tr>
    </w:tbl>
    <w:p w14:paraId="7F18EE61" w14:textId="77777777" w:rsidR="00780952" w:rsidRDefault="00780952" w:rsidP="008C43F3">
      <w:pPr>
        <w:rPr>
          <w:rFonts w:ascii="AngsanaUPC" w:hAnsi="AngsanaUPC" w:cs="AngsanaUPC"/>
          <w:strike/>
          <w:sz w:val="32"/>
          <w:szCs w:val="32"/>
          <w:vertAlign w:val="superscript"/>
        </w:rPr>
      </w:pPr>
    </w:p>
    <w:p w14:paraId="7A7DEFA1" w14:textId="77777777" w:rsidR="008C43F3" w:rsidRDefault="008C43F3" w:rsidP="00406A4A">
      <w:pPr>
        <w:ind w:firstLine="851"/>
        <w:jc w:val="thaiDistribute"/>
        <w:rPr>
          <w:rFonts w:ascii="AngsanaUPC" w:hAnsi="AngsanaUPC" w:cs="AngsanaUPC"/>
          <w:sz w:val="32"/>
          <w:szCs w:val="32"/>
        </w:rPr>
      </w:pPr>
      <w:r>
        <w:rPr>
          <w:rFonts w:ascii="AngsanaUPC" w:hAnsi="AngsanaUPC" w:cs="AngsanaUPC" w:hint="cs"/>
          <w:sz w:val="32"/>
          <w:szCs w:val="32"/>
          <w:cs/>
        </w:rPr>
        <w:t>จากตารางที่ 4.3 พบว่า ความพึงพอใจของผู้ปกครองต่กอารบริหารงานของศูนย์พัฒนาเด็กเล็กบ้านธารทิพย์ สังกัดองค์การบริหารส่วนตำบลบุ่งน้ำเต้า ด้านการบริหารจัดการศูนย์พัฒนาเด็กเล็ก โดยรวมและรายข้ออยู่ในระดับมาก ยกเว้นมีการจัดสรรงบประมาณต่างๆ โดยคณะกรรมการศูนย์พัฒนาเด็กเล็กตามระเบียบของกรมส่งเสริมการปกครองท้องถิ่นอย่างโปร่งใสอยู่ในระดับมากที่สุด รองลงมาคือ หัวหน้าศูนย์พัฒนาเด็กเล็กมีการจัดการบริหารงานด้านต่างๆ ภายในองค์กรได้อย่างเหมาะสม ส่วนอันดับสุดท้าย ได้แก่ ผู้บริหารกำหนดนโยบาย ส่งเสริมสนับสนุน โดยเน้นการมีส่วนร่วมทุกภาคส่วน กำกับดูแลการดำเนินงานของศูนย์พัฒนาเด็กเล็กให้เป็นไปอย่างมีคุณภาพ</w:t>
      </w:r>
    </w:p>
    <w:p w14:paraId="4C5EDF03" w14:textId="77777777" w:rsidR="000C5683" w:rsidRDefault="000C5683" w:rsidP="008C43F3">
      <w:pPr>
        <w:ind w:firstLine="851"/>
        <w:rPr>
          <w:rFonts w:ascii="AngsanaUPC" w:hAnsi="AngsanaUPC" w:cs="AngsanaUPC"/>
          <w:sz w:val="32"/>
          <w:szCs w:val="32"/>
        </w:rPr>
      </w:pPr>
    </w:p>
    <w:p w14:paraId="4BB2EB8E" w14:textId="0636B34D" w:rsidR="00BC6A75" w:rsidRDefault="000C5683" w:rsidP="00BC6A75">
      <w:pPr>
        <w:spacing w:after="0"/>
        <w:ind w:left="1080" w:hanging="1080"/>
        <w:jc w:val="thaiDistribute"/>
        <w:rPr>
          <w:rFonts w:ascii="AngsanaUPC" w:hAnsi="AngsanaUPC" w:cs="AngsanaUPC"/>
          <w:sz w:val="32"/>
          <w:szCs w:val="32"/>
        </w:rPr>
      </w:pPr>
      <w:r w:rsidRPr="000C5683">
        <w:rPr>
          <w:rFonts w:ascii="AngsanaUPC" w:hAnsi="AngsanaUPC" w:cs="AngsanaUPC" w:hint="cs"/>
          <w:b/>
          <w:bCs/>
          <w:sz w:val="32"/>
          <w:szCs w:val="32"/>
          <w:cs/>
        </w:rPr>
        <w:lastRenderedPageBreak/>
        <w:t>ตารางที่ 4.4</w:t>
      </w:r>
      <w:r>
        <w:rPr>
          <w:rFonts w:ascii="AngsanaUPC" w:hAnsi="AngsanaUPC" w:cs="AngsanaUPC" w:hint="cs"/>
          <w:sz w:val="32"/>
          <w:szCs w:val="32"/>
          <w:cs/>
        </w:rPr>
        <w:t xml:space="preserve"> ค่าเฉลี่ย ส่วนเบี่ยงเบนมาตรฐาน ระดับและอันดับความพึงพอใจของผู้ปกครองต่อการบริหารงานของศูนย์พัฒนาเด็กเล็กบ้านธารทิพย์ </w:t>
      </w:r>
      <w:r w:rsidR="00346D98">
        <w:rPr>
          <w:rFonts w:ascii="AngsanaUPC" w:hAnsi="AngsanaUPC" w:cs="AngsanaUPC" w:hint="cs"/>
          <w:sz w:val="32"/>
          <w:szCs w:val="32"/>
          <w:cs/>
        </w:rPr>
        <w:t xml:space="preserve"> </w:t>
      </w:r>
      <w:r>
        <w:rPr>
          <w:rFonts w:ascii="AngsanaUPC" w:hAnsi="AngsanaUPC" w:cs="AngsanaUPC" w:hint="cs"/>
          <w:sz w:val="32"/>
          <w:szCs w:val="32"/>
          <w:cs/>
        </w:rPr>
        <w:t>สังกัดองค์การบริหารส่วนตำบลบุ่งน้ำเต้า ด้านบุคลากร</w:t>
      </w:r>
    </w:p>
    <w:p w14:paraId="7B894831" w14:textId="77777777" w:rsidR="00BC6A75" w:rsidRDefault="00BC6A75" w:rsidP="00BC6A75">
      <w:pPr>
        <w:spacing w:after="0"/>
        <w:ind w:left="1080" w:hanging="1080"/>
        <w:jc w:val="thaiDistribute"/>
        <w:rPr>
          <w:rFonts w:ascii="AngsanaUPC" w:hAnsi="AngsanaUPC" w:cs="AngsanaUPC"/>
          <w:sz w:val="32"/>
          <w:szCs w:val="32"/>
        </w:rPr>
      </w:pPr>
    </w:p>
    <w:tbl>
      <w:tblPr>
        <w:tblStyle w:val="a3"/>
        <w:tblW w:w="9473" w:type="dxa"/>
        <w:tblLook w:val="04A0" w:firstRow="1" w:lastRow="0" w:firstColumn="1" w:lastColumn="0" w:noHBand="0" w:noVBand="1"/>
      </w:tblPr>
      <w:tblGrid>
        <w:gridCol w:w="5508"/>
        <w:gridCol w:w="1080"/>
        <w:gridCol w:w="810"/>
        <w:gridCol w:w="990"/>
        <w:gridCol w:w="1085"/>
      </w:tblGrid>
      <w:tr w:rsidR="000C5683" w14:paraId="0AAD5D4B" w14:textId="77777777" w:rsidTr="00346D98">
        <w:trPr>
          <w:trHeight w:val="402"/>
        </w:trPr>
        <w:tc>
          <w:tcPr>
            <w:tcW w:w="5508" w:type="dxa"/>
            <w:tcBorders>
              <w:left w:val="nil"/>
              <w:bottom w:val="nil"/>
              <w:right w:val="nil"/>
            </w:tcBorders>
          </w:tcPr>
          <w:p w14:paraId="487345E5" w14:textId="77777777" w:rsidR="000C5683" w:rsidRPr="00F675A1" w:rsidRDefault="000C5683" w:rsidP="00482041">
            <w:pPr>
              <w:jc w:val="center"/>
              <w:rPr>
                <w:rFonts w:ascii="AngsanaUPC" w:hAnsi="AngsanaUPC" w:cs="AngsanaUPC"/>
                <w:b/>
                <w:bCs/>
                <w:i/>
                <w:sz w:val="32"/>
                <w:szCs w:val="32"/>
              </w:rPr>
            </w:pPr>
            <w:r w:rsidRPr="00F675A1">
              <w:rPr>
                <w:rFonts w:ascii="AngsanaUPC" w:hAnsi="AngsanaUPC" w:cs="AngsanaUPC" w:hint="cs"/>
                <w:b/>
                <w:bCs/>
                <w:i/>
                <w:sz w:val="32"/>
                <w:szCs w:val="32"/>
                <w:cs/>
              </w:rPr>
              <w:t>ความพึงพอใจของผู้ปกครองต่อการบริหารงาน</w:t>
            </w:r>
          </w:p>
        </w:tc>
        <w:tc>
          <w:tcPr>
            <w:tcW w:w="1890" w:type="dxa"/>
            <w:gridSpan w:val="2"/>
            <w:tcBorders>
              <w:left w:val="nil"/>
              <w:right w:val="nil"/>
            </w:tcBorders>
          </w:tcPr>
          <w:p w14:paraId="094D3823" w14:textId="77777777" w:rsidR="000C5683" w:rsidRPr="00F675A1" w:rsidRDefault="000C5683" w:rsidP="00482041">
            <w:pPr>
              <w:jc w:val="center"/>
              <w:rPr>
                <w:rFonts w:ascii="AngsanaUPC" w:hAnsi="AngsanaUPC" w:cs="AngsanaUPC"/>
                <w:b/>
                <w:bCs/>
                <w:i/>
                <w:sz w:val="32"/>
                <w:szCs w:val="32"/>
              </w:rPr>
            </w:pPr>
            <w:r w:rsidRPr="00F675A1">
              <w:rPr>
                <w:rFonts w:ascii="AngsanaUPC" w:hAnsi="AngsanaUPC" w:cs="AngsanaUPC"/>
                <w:b/>
                <w:bCs/>
                <w:i/>
                <w:sz w:val="32"/>
                <w:szCs w:val="32"/>
              </w:rPr>
              <w:t>n =118</w:t>
            </w:r>
          </w:p>
        </w:tc>
        <w:tc>
          <w:tcPr>
            <w:tcW w:w="990" w:type="dxa"/>
            <w:vMerge w:val="restart"/>
            <w:tcBorders>
              <w:left w:val="nil"/>
              <w:right w:val="nil"/>
            </w:tcBorders>
          </w:tcPr>
          <w:p w14:paraId="726F574D" w14:textId="77777777" w:rsidR="000C5683" w:rsidRPr="00F675A1" w:rsidRDefault="000C5683" w:rsidP="00482041">
            <w:pPr>
              <w:rPr>
                <w:rFonts w:ascii="AngsanaUPC" w:hAnsi="AngsanaUPC" w:cs="AngsanaUPC"/>
                <w:b/>
                <w:bCs/>
                <w:i/>
                <w:sz w:val="32"/>
                <w:szCs w:val="32"/>
              </w:rPr>
            </w:pPr>
            <w:r w:rsidRPr="00F675A1">
              <w:rPr>
                <w:rFonts w:ascii="AngsanaUPC" w:hAnsi="AngsanaUPC" w:cs="AngsanaUPC" w:hint="cs"/>
                <w:b/>
                <w:bCs/>
                <w:i/>
                <w:sz w:val="32"/>
                <w:szCs w:val="32"/>
                <w:cs/>
              </w:rPr>
              <w:t>ระดับ</w:t>
            </w:r>
          </w:p>
        </w:tc>
        <w:tc>
          <w:tcPr>
            <w:tcW w:w="1085" w:type="dxa"/>
            <w:vMerge w:val="restart"/>
            <w:tcBorders>
              <w:left w:val="nil"/>
              <w:right w:val="nil"/>
            </w:tcBorders>
          </w:tcPr>
          <w:p w14:paraId="347514D7" w14:textId="77777777" w:rsidR="000C5683" w:rsidRPr="00F675A1" w:rsidRDefault="000C5683" w:rsidP="00482041">
            <w:pPr>
              <w:rPr>
                <w:rFonts w:ascii="AngsanaUPC" w:hAnsi="AngsanaUPC" w:cs="AngsanaUPC"/>
                <w:b/>
                <w:bCs/>
                <w:i/>
                <w:sz w:val="32"/>
                <w:szCs w:val="32"/>
              </w:rPr>
            </w:pPr>
            <w:r w:rsidRPr="00F675A1">
              <w:rPr>
                <w:rFonts w:ascii="AngsanaUPC" w:hAnsi="AngsanaUPC" w:cs="AngsanaUPC" w:hint="cs"/>
                <w:b/>
                <w:bCs/>
                <w:i/>
                <w:sz w:val="32"/>
                <w:szCs w:val="32"/>
                <w:cs/>
              </w:rPr>
              <w:t>อันดับ</w:t>
            </w:r>
          </w:p>
        </w:tc>
      </w:tr>
      <w:tr w:rsidR="000C5683" w14:paraId="2EAE1AB9" w14:textId="77777777" w:rsidTr="00346D98">
        <w:trPr>
          <w:trHeight w:val="790"/>
        </w:trPr>
        <w:tc>
          <w:tcPr>
            <w:tcW w:w="5508" w:type="dxa"/>
            <w:tcBorders>
              <w:top w:val="nil"/>
              <w:left w:val="nil"/>
              <w:bottom w:val="single" w:sz="4" w:space="0" w:color="auto"/>
              <w:right w:val="nil"/>
            </w:tcBorders>
          </w:tcPr>
          <w:p w14:paraId="37E0A9EA" w14:textId="77777777" w:rsidR="000C5683" w:rsidRDefault="000C5683" w:rsidP="00482041">
            <w:pPr>
              <w:jc w:val="center"/>
              <w:rPr>
                <w:rFonts w:ascii="AngsanaUPC" w:hAnsi="AngsanaUPC" w:cs="AngsanaUPC"/>
                <w:b/>
                <w:bCs/>
                <w:i/>
                <w:sz w:val="32"/>
                <w:szCs w:val="32"/>
              </w:rPr>
            </w:pPr>
            <w:r w:rsidRPr="00F675A1">
              <w:rPr>
                <w:rFonts w:ascii="AngsanaUPC" w:hAnsi="AngsanaUPC" w:cs="AngsanaUPC" w:hint="cs"/>
                <w:b/>
                <w:bCs/>
                <w:i/>
                <w:sz w:val="32"/>
                <w:szCs w:val="32"/>
                <w:cs/>
              </w:rPr>
              <w:t>ของศูนย์พัฒนาเด็กเล็กบ้านธารทิพย์</w:t>
            </w:r>
          </w:p>
          <w:p w14:paraId="40E33B2B" w14:textId="77777777" w:rsidR="000C5683" w:rsidRPr="003F1E19" w:rsidRDefault="000C5683" w:rsidP="00A718E7">
            <w:pPr>
              <w:jc w:val="center"/>
              <w:rPr>
                <w:rFonts w:ascii="AngsanaUPC" w:hAnsi="AngsanaUPC" w:cs="AngsanaUPC"/>
                <w:b/>
                <w:bCs/>
                <w:i/>
                <w:sz w:val="32"/>
                <w:szCs w:val="32"/>
                <w:cs/>
              </w:rPr>
            </w:pPr>
            <w:r w:rsidRPr="003F1E19">
              <w:rPr>
                <w:rFonts w:ascii="AngsanaUPC" w:hAnsi="AngsanaUPC" w:cs="AngsanaUPC" w:hint="cs"/>
                <w:b/>
                <w:bCs/>
                <w:i/>
                <w:sz w:val="32"/>
                <w:szCs w:val="32"/>
                <w:cs/>
              </w:rPr>
              <w:t>ด้าน</w:t>
            </w:r>
            <w:r w:rsidR="00A718E7">
              <w:rPr>
                <w:rFonts w:ascii="AngsanaUPC" w:hAnsi="AngsanaUPC" w:cs="AngsanaUPC" w:hint="cs"/>
                <w:b/>
                <w:bCs/>
                <w:i/>
                <w:sz w:val="32"/>
                <w:szCs w:val="32"/>
                <w:cs/>
              </w:rPr>
              <w:t>บุคลากร</w:t>
            </w:r>
          </w:p>
        </w:tc>
        <w:tc>
          <w:tcPr>
            <w:tcW w:w="1080" w:type="dxa"/>
            <w:tcBorders>
              <w:left w:val="nil"/>
              <w:bottom w:val="single" w:sz="4" w:space="0" w:color="auto"/>
              <w:right w:val="nil"/>
            </w:tcBorders>
          </w:tcPr>
          <w:p w14:paraId="6861AD32" w14:textId="77777777" w:rsidR="000C5683" w:rsidRPr="00F675A1" w:rsidRDefault="00245B0B" w:rsidP="00482041">
            <w:pPr>
              <w:rPr>
                <w:rFonts w:ascii="AngsanaUPC" w:hAnsi="AngsanaUPC" w:cs="AngsanaUPC"/>
                <w:b/>
                <w:bCs/>
                <w:i/>
                <w:sz w:val="32"/>
                <w:szCs w:val="32"/>
              </w:rPr>
            </w:pPr>
            <m:oMath>
              <m:f>
                <m:fPr>
                  <m:ctrlPr>
                    <w:rPr>
                      <w:rFonts w:ascii="Cambria Math" w:hAnsi="Cambria Math" w:cs="AngsanaUPC"/>
                      <w:b/>
                      <w:bCs/>
                      <w:i/>
                      <w:sz w:val="32"/>
                      <w:szCs w:val="32"/>
                    </w:rPr>
                  </m:ctrlPr>
                </m:fPr>
                <m:num/>
                <m:den>
                  <m:r>
                    <m:rPr>
                      <m:sty m:val="bi"/>
                    </m:rPr>
                    <w:rPr>
                      <w:rFonts w:ascii="Cambria Math" w:hAnsi="Cambria Math" w:cs="AngsanaUPC"/>
                      <w:sz w:val="32"/>
                      <w:szCs w:val="32"/>
                    </w:rPr>
                    <m:t>X</m:t>
                  </m:r>
                </m:den>
              </m:f>
            </m:oMath>
            <w:r w:rsidR="000C5683" w:rsidRPr="00F675A1">
              <w:rPr>
                <w:rFonts w:ascii="AngsanaUPC" w:hAnsi="AngsanaUPC" w:cs="AngsanaUPC" w:hint="cs"/>
                <w:b/>
                <w:bCs/>
                <w:i/>
                <w:sz w:val="32"/>
                <w:szCs w:val="32"/>
                <w:cs/>
              </w:rPr>
              <w:t xml:space="preserve">  </w:t>
            </w:r>
          </w:p>
        </w:tc>
        <w:tc>
          <w:tcPr>
            <w:tcW w:w="810" w:type="dxa"/>
            <w:tcBorders>
              <w:left w:val="nil"/>
              <w:bottom w:val="single" w:sz="4" w:space="0" w:color="auto"/>
              <w:right w:val="nil"/>
            </w:tcBorders>
          </w:tcPr>
          <w:p w14:paraId="063E496F" w14:textId="77777777" w:rsidR="000C5683" w:rsidRPr="00F675A1" w:rsidRDefault="000C5683" w:rsidP="00482041">
            <w:pPr>
              <w:jc w:val="center"/>
              <w:rPr>
                <w:rFonts w:ascii="AngsanaUPC" w:hAnsi="AngsanaUPC" w:cs="AngsanaUPC"/>
                <w:b/>
                <w:bCs/>
                <w:i/>
                <w:sz w:val="32"/>
                <w:szCs w:val="32"/>
                <w:u w:val="double"/>
              </w:rPr>
            </w:pPr>
            <w:r w:rsidRPr="00F675A1">
              <w:rPr>
                <w:rFonts w:ascii="AngsanaUPC" w:hAnsi="AngsanaUPC" w:cs="AngsanaUPC"/>
                <w:b/>
                <w:bCs/>
                <w:i/>
                <w:sz w:val="32"/>
                <w:szCs w:val="32"/>
              </w:rPr>
              <w:t>SD</w:t>
            </w:r>
          </w:p>
        </w:tc>
        <w:tc>
          <w:tcPr>
            <w:tcW w:w="990" w:type="dxa"/>
            <w:vMerge/>
            <w:tcBorders>
              <w:left w:val="nil"/>
              <w:bottom w:val="single" w:sz="4" w:space="0" w:color="auto"/>
              <w:right w:val="nil"/>
            </w:tcBorders>
          </w:tcPr>
          <w:p w14:paraId="1E93DAE1" w14:textId="77777777" w:rsidR="000C5683" w:rsidRDefault="000C5683" w:rsidP="00482041">
            <w:pPr>
              <w:rPr>
                <w:rFonts w:ascii="AngsanaUPC" w:hAnsi="AngsanaUPC" w:cs="AngsanaUPC"/>
                <w:i/>
                <w:sz w:val="32"/>
                <w:szCs w:val="32"/>
                <w:cs/>
              </w:rPr>
            </w:pPr>
          </w:p>
        </w:tc>
        <w:tc>
          <w:tcPr>
            <w:tcW w:w="1085" w:type="dxa"/>
            <w:vMerge/>
            <w:tcBorders>
              <w:left w:val="nil"/>
              <w:bottom w:val="single" w:sz="4" w:space="0" w:color="auto"/>
              <w:right w:val="nil"/>
            </w:tcBorders>
          </w:tcPr>
          <w:p w14:paraId="29409C04" w14:textId="77777777" w:rsidR="000C5683" w:rsidRDefault="000C5683" w:rsidP="00482041">
            <w:pPr>
              <w:rPr>
                <w:rFonts w:ascii="AngsanaUPC" w:hAnsi="AngsanaUPC" w:cs="AngsanaUPC"/>
                <w:i/>
                <w:sz w:val="32"/>
                <w:szCs w:val="32"/>
              </w:rPr>
            </w:pPr>
          </w:p>
        </w:tc>
      </w:tr>
      <w:tr w:rsidR="000C5683" w14:paraId="02321124" w14:textId="77777777" w:rsidTr="00346D98">
        <w:trPr>
          <w:trHeight w:val="1527"/>
        </w:trPr>
        <w:tc>
          <w:tcPr>
            <w:tcW w:w="5508" w:type="dxa"/>
            <w:tcBorders>
              <w:left w:val="nil"/>
              <w:bottom w:val="single" w:sz="4" w:space="0" w:color="auto"/>
              <w:right w:val="nil"/>
            </w:tcBorders>
          </w:tcPr>
          <w:p w14:paraId="6843F9CE" w14:textId="77777777" w:rsidR="000C5683" w:rsidRDefault="00A718E7" w:rsidP="00346D98">
            <w:pPr>
              <w:pStyle w:val="a7"/>
              <w:numPr>
                <w:ilvl w:val="0"/>
                <w:numId w:val="4"/>
              </w:numPr>
              <w:ind w:left="360"/>
              <w:rPr>
                <w:rFonts w:ascii="AngsanaUPC" w:hAnsi="AngsanaUPC" w:cs="AngsanaUPC"/>
                <w:i/>
                <w:sz w:val="32"/>
                <w:szCs w:val="32"/>
              </w:rPr>
            </w:pPr>
            <w:r>
              <w:rPr>
                <w:rFonts w:ascii="AngsanaUPC" w:hAnsi="AngsanaUPC" w:cs="AngsanaUPC" w:hint="cs"/>
                <w:i/>
                <w:sz w:val="32"/>
                <w:szCs w:val="32"/>
                <w:cs/>
              </w:rPr>
              <w:t xml:space="preserve"> ครูผู้ดูแลเด็กมีวุฒิการศึกษาไม่ต่ำกว่าปริญญาตรี ทางการศึกษาสาขาการศึกษาปฐมวัย</w:t>
            </w:r>
          </w:p>
          <w:p w14:paraId="12D3426F" w14:textId="77777777" w:rsidR="00A718E7" w:rsidRDefault="00A718E7" w:rsidP="00346D98">
            <w:pPr>
              <w:pStyle w:val="a7"/>
              <w:numPr>
                <w:ilvl w:val="0"/>
                <w:numId w:val="4"/>
              </w:numPr>
              <w:ind w:left="360"/>
              <w:rPr>
                <w:rFonts w:ascii="AngsanaUPC" w:hAnsi="AngsanaUPC" w:cs="AngsanaUPC"/>
                <w:i/>
                <w:sz w:val="32"/>
                <w:szCs w:val="32"/>
              </w:rPr>
            </w:pPr>
            <w:r>
              <w:rPr>
                <w:rFonts w:ascii="AngsanaUPC" w:hAnsi="AngsanaUPC" w:cs="AngsanaUPC" w:hint="cs"/>
                <w:i/>
                <w:sz w:val="32"/>
                <w:szCs w:val="32"/>
                <w:cs/>
              </w:rPr>
              <w:t>ครูผู้ดูแลเด็กมีการจัดประสบการณ์การเรียนรู้ ส่งเสริมพัฒนาผู้เรียนให้มีพัฒนาการที่เหมาะสมตามวัย</w:t>
            </w:r>
          </w:p>
          <w:p w14:paraId="4DA853B2" w14:textId="77777777" w:rsidR="00A718E7" w:rsidRDefault="00A718E7" w:rsidP="00346D98">
            <w:pPr>
              <w:pStyle w:val="a7"/>
              <w:numPr>
                <w:ilvl w:val="0"/>
                <w:numId w:val="4"/>
              </w:numPr>
              <w:ind w:left="360"/>
              <w:rPr>
                <w:rFonts w:ascii="AngsanaUPC" w:hAnsi="AngsanaUPC" w:cs="AngsanaUPC"/>
                <w:i/>
                <w:sz w:val="32"/>
                <w:szCs w:val="32"/>
              </w:rPr>
            </w:pPr>
            <w:r>
              <w:rPr>
                <w:rFonts w:ascii="AngsanaUPC" w:hAnsi="AngsanaUPC" w:cs="AngsanaUPC" w:hint="cs"/>
                <w:i/>
                <w:sz w:val="32"/>
                <w:szCs w:val="32"/>
                <w:cs/>
              </w:rPr>
              <w:t>ครูผู้ดูแลเด็กมีจำนวนเพียงพอและเหมาะสมต่อจำนวนเด็ก</w:t>
            </w:r>
          </w:p>
          <w:p w14:paraId="4D9FB66B" w14:textId="77777777" w:rsidR="00A718E7" w:rsidRDefault="00A718E7" w:rsidP="00346D98">
            <w:pPr>
              <w:pStyle w:val="a7"/>
              <w:numPr>
                <w:ilvl w:val="0"/>
                <w:numId w:val="4"/>
              </w:numPr>
              <w:ind w:left="360"/>
              <w:rPr>
                <w:rFonts w:ascii="AngsanaUPC" w:hAnsi="AngsanaUPC" w:cs="AngsanaUPC"/>
                <w:i/>
                <w:sz w:val="32"/>
                <w:szCs w:val="32"/>
              </w:rPr>
            </w:pPr>
            <w:r>
              <w:rPr>
                <w:rFonts w:ascii="AngsanaUPC" w:hAnsi="AngsanaUPC" w:cs="AngsanaUPC" w:hint="cs"/>
                <w:i/>
                <w:sz w:val="32"/>
                <w:szCs w:val="32"/>
                <w:cs/>
              </w:rPr>
              <w:t>ครูผู้ดูแลเด็กมีการพัฒนาตนเอง อบรม และแสวงหาความรู้เพิ่มเติมอยู่ตลอดเวลา</w:t>
            </w:r>
          </w:p>
          <w:p w14:paraId="03261026" w14:textId="77777777" w:rsidR="00A718E7" w:rsidRDefault="00A718E7" w:rsidP="00346D98">
            <w:pPr>
              <w:pStyle w:val="a7"/>
              <w:numPr>
                <w:ilvl w:val="0"/>
                <w:numId w:val="4"/>
              </w:numPr>
              <w:ind w:left="360"/>
              <w:rPr>
                <w:rFonts w:ascii="AngsanaUPC" w:hAnsi="AngsanaUPC" w:cs="AngsanaUPC"/>
                <w:i/>
                <w:sz w:val="32"/>
                <w:szCs w:val="32"/>
              </w:rPr>
            </w:pPr>
            <w:r>
              <w:rPr>
                <w:rFonts w:ascii="AngsanaUPC" w:hAnsi="AngsanaUPC" w:cs="AngsanaUPC" w:hint="cs"/>
                <w:i/>
                <w:sz w:val="32"/>
                <w:szCs w:val="32"/>
                <w:cs/>
              </w:rPr>
              <w:t>ครูผู้ดูแลเด็กมีความประพฤติและบุคลิกภาพที่ดี ไม่เสื่อมเสีย ประพ</w:t>
            </w:r>
            <w:r w:rsidR="00346D98">
              <w:rPr>
                <w:rFonts w:ascii="AngsanaUPC" w:hAnsi="AngsanaUPC" w:cs="AngsanaUPC" w:hint="cs"/>
                <w:i/>
                <w:sz w:val="32"/>
                <w:szCs w:val="32"/>
                <w:cs/>
              </w:rPr>
              <w:t>ฤ</w:t>
            </w:r>
            <w:r>
              <w:rPr>
                <w:rFonts w:ascii="AngsanaUPC" w:hAnsi="AngsanaUPC" w:cs="AngsanaUPC" w:hint="cs"/>
                <w:i/>
                <w:sz w:val="32"/>
                <w:szCs w:val="32"/>
                <w:cs/>
              </w:rPr>
              <w:t>ติปฏิบัติตนเป็นแบบอย่างที่ดีให้กับเด็ก</w:t>
            </w:r>
          </w:p>
          <w:p w14:paraId="66463D25" w14:textId="77777777" w:rsidR="00A718E7" w:rsidRDefault="00A718E7" w:rsidP="00346D98">
            <w:pPr>
              <w:pStyle w:val="a7"/>
              <w:numPr>
                <w:ilvl w:val="0"/>
                <w:numId w:val="4"/>
              </w:numPr>
              <w:ind w:left="360"/>
              <w:rPr>
                <w:rFonts w:ascii="AngsanaUPC" w:hAnsi="AngsanaUPC" w:cs="AngsanaUPC"/>
                <w:i/>
                <w:sz w:val="32"/>
                <w:szCs w:val="32"/>
              </w:rPr>
            </w:pPr>
            <w:r>
              <w:rPr>
                <w:rFonts w:ascii="AngsanaUPC" w:hAnsi="AngsanaUPC" w:cs="AngsanaUPC" w:hint="cs"/>
                <w:i/>
                <w:sz w:val="32"/>
                <w:szCs w:val="32"/>
                <w:cs/>
              </w:rPr>
              <w:t>มีการประสานสัมพันธ์ระหว่างเด็กกับผู้ปกครองเพื่อให้ทราบถึงพฤติกรรมการพัฒนาเปลี่ยนแปลงของเด็กอย่างสม่ำเสมอ</w:t>
            </w:r>
          </w:p>
          <w:p w14:paraId="2FA4AF41" w14:textId="77777777" w:rsidR="00A718E7" w:rsidRPr="00A718E7" w:rsidRDefault="00A718E7" w:rsidP="00346D98">
            <w:pPr>
              <w:pStyle w:val="a7"/>
              <w:numPr>
                <w:ilvl w:val="0"/>
                <w:numId w:val="4"/>
              </w:numPr>
              <w:ind w:left="360"/>
              <w:rPr>
                <w:rFonts w:ascii="AngsanaUPC" w:hAnsi="AngsanaUPC" w:cs="AngsanaUPC"/>
                <w:i/>
                <w:sz w:val="32"/>
                <w:szCs w:val="32"/>
              </w:rPr>
            </w:pPr>
            <w:r>
              <w:rPr>
                <w:rFonts w:ascii="AngsanaUPC" w:hAnsi="AngsanaUPC" w:cs="AngsanaUPC" w:hint="cs"/>
                <w:i/>
                <w:sz w:val="32"/>
                <w:szCs w:val="32"/>
                <w:cs/>
              </w:rPr>
              <w:t>มีการผลิตสื่อการเรียนการสอนโดยใช้วัสดุ อุปกรณ์เหลือใช้ และหาง่ายในท้องถิ่น</w:t>
            </w:r>
          </w:p>
        </w:tc>
        <w:tc>
          <w:tcPr>
            <w:tcW w:w="1080" w:type="dxa"/>
            <w:tcBorders>
              <w:left w:val="nil"/>
              <w:bottom w:val="single" w:sz="4" w:space="0" w:color="auto"/>
              <w:right w:val="nil"/>
            </w:tcBorders>
          </w:tcPr>
          <w:p w14:paraId="5BE40FED" w14:textId="77777777" w:rsidR="00CB4714" w:rsidRDefault="00CB4714" w:rsidP="00482041">
            <w:pPr>
              <w:jc w:val="center"/>
              <w:rPr>
                <w:rFonts w:ascii="AngsanaUPC" w:hAnsi="AngsanaUPC" w:cs="AngsanaUPC"/>
                <w:i/>
                <w:sz w:val="32"/>
                <w:szCs w:val="32"/>
              </w:rPr>
            </w:pPr>
          </w:p>
          <w:p w14:paraId="5743E398" w14:textId="77777777" w:rsidR="000C5683" w:rsidRDefault="00A718E7" w:rsidP="00482041">
            <w:pPr>
              <w:jc w:val="center"/>
              <w:rPr>
                <w:rFonts w:ascii="AngsanaUPC" w:hAnsi="AngsanaUPC" w:cs="AngsanaUPC"/>
                <w:i/>
                <w:sz w:val="32"/>
                <w:szCs w:val="32"/>
              </w:rPr>
            </w:pPr>
            <w:r>
              <w:rPr>
                <w:rFonts w:ascii="AngsanaUPC" w:hAnsi="AngsanaUPC" w:cs="AngsanaUPC" w:hint="cs"/>
                <w:i/>
                <w:sz w:val="32"/>
                <w:szCs w:val="32"/>
                <w:cs/>
              </w:rPr>
              <w:t>4.95</w:t>
            </w:r>
          </w:p>
          <w:p w14:paraId="627F18A8" w14:textId="77777777" w:rsidR="00A718E7" w:rsidRDefault="00A718E7" w:rsidP="00482041">
            <w:pPr>
              <w:jc w:val="center"/>
              <w:rPr>
                <w:rFonts w:ascii="AngsanaUPC" w:hAnsi="AngsanaUPC" w:cs="AngsanaUPC"/>
                <w:i/>
                <w:sz w:val="32"/>
                <w:szCs w:val="32"/>
              </w:rPr>
            </w:pPr>
          </w:p>
          <w:p w14:paraId="40E1C816" w14:textId="77777777" w:rsidR="00A718E7" w:rsidRDefault="00A718E7" w:rsidP="00482041">
            <w:pPr>
              <w:jc w:val="center"/>
              <w:rPr>
                <w:rFonts w:ascii="AngsanaUPC" w:hAnsi="AngsanaUPC" w:cs="AngsanaUPC"/>
                <w:i/>
                <w:sz w:val="32"/>
                <w:szCs w:val="32"/>
              </w:rPr>
            </w:pPr>
            <w:r>
              <w:rPr>
                <w:rFonts w:ascii="AngsanaUPC" w:hAnsi="AngsanaUPC" w:cs="AngsanaUPC" w:hint="cs"/>
                <w:i/>
                <w:sz w:val="32"/>
                <w:szCs w:val="32"/>
                <w:cs/>
              </w:rPr>
              <w:t>4.32</w:t>
            </w:r>
          </w:p>
          <w:p w14:paraId="30C5D2C7"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4.20</w:t>
            </w:r>
          </w:p>
          <w:p w14:paraId="3033ED84" w14:textId="77777777" w:rsidR="00CB4714" w:rsidRDefault="00CB4714" w:rsidP="00482041">
            <w:pPr>
              <w:jc w:val="center"/>
              <w:rPr>
                <w:rFonts w:ascii="AngsanaUPC" w:hAnsi="AngsanaUPC" w:cs="AngsanaUPC"/>
                <w:i/>
                <w:sz w:val="32"/>
                <w:szCs w:val="32"/>
              </w:rPr>
            </w:pPr>
          </w:p>
          <w:p w14:paraId="532BB6E5"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4.35</w:t>
            </w:r>
          </w:p>
          <w:p w14:paraId="4F145624" w14:textId="77777777" w:rsidR="00CB4714" w:rsidRDefault="00CB4714" w:rsidP="00482041">
            <w:pPr>
              <w:jc w:val="center"/>
              <w:rPr>
                <w:rFonts w:ascii="AngsanaUPC" w:hAnsi="AngsanaUPC" w:cs="AngsanaUPC"/>
                <w:i/>
                <w:sz w:val="32"/>
                <w:szCs w:val="32"/>
              </w:rPr>
            </w:pPr>
          </w:p>
          <w:p w14:paraId="5A3992F2"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4.73</w:t>
            </w:r>
          </w:p>
          <w:p w14:paraId="6DC72F05" w14:textId="77777777" w:rsidR="00CB4714" w:rsidRDefault="00CB4714" w:rsidP="00482041">
            <w:pPr>
              <w:jc w:val="center"/>
              <w:rPr>
                <w:rFonts w:ascii="AngsanaUPC" w:hAnsi="AngsanaUPC" w:cs="AngsanaUPC"/>
                <w:i/>
                <w:sz w:val="32"/>
                <w:szCs w:val="32"/>
              </w:rPr>
            </w:pPr>
          </w:p>
          <w:p w14:paraId="0D63BC3E" w14:textId="77777777" w:rsidR="00CB4714" w:rsidRDefault="00CB4714" w:rsidP="00482041">
            <w:pPr>
              <w:jc w:val="center"/>
              <w:rPr>
                <w:rFonts w:ascii="AngsanaUPC" w:hAnsi="AngsanaUPC" w:cs="AngsanaUPC"/>
                <w:i/>
                <w:sz w:val="32"/>
                <w:szCs w:val="32"/>
              </w:rPr>
            </w:pPr>
          </w:p>
          <w:p w14:paraId="46395FE1"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4.33</w:t>
            </w:r>
          </w:p>
          <w:p w14:paraId="22200DE9" w14:textId="77777777" w:rsidR="00CB4714" w:rsidRDefault="00CB4714" w:rsidP="00482041">
            <w:pPr>
              <w:jc w:val="center"/>
              <w:rPr>
                <w:rFonts w:ascii="AngsanaUPC" w:hAnsi="AngsanaUPC" w:cs="AngsanaUPC"/>
                <w:i/>
                <w:sz w:val="32"/>
                <w:szCs w:val="32"/>
              </w:rPr>
            </w:pPr>
          </w:p>
          <w:p w14:paraId="42C26EF3" w14:textId="77777777" w:rsidR="00CB4714" w:rsidRPr="003F1E19" w:rsidRDefault="00CB4714" w:rsidP="00482041">
            <w:pPr>
              <w:jc w:val="center"/>
              <w:rPr>
                <w:rFonts w:ascii="AngsanaUPC" w:hAnsi="AngsanaUPC" w:cs="AngsanaUPC"/>
                <w:i/>
                <w:sz w:val="32"/>
                <w:szCs w:val="32"/>
              </w:rPr>
            </w:pPr>
            <w:r>
              <w:rPr>
                <w:rFonts w:ascii="AngsanaUPC" w:hAnsi="AngsanaUPC" w:cs="AngsanaUPC" w:hint="cs"/>
                <w:i/>
                <w:sz w:val="32"/>
                <w:szCs w:val="32"/>
                <w:cs/>
              </w:rPr>
              <w:t>4.12</w:t>
            </w:r>
          </w:p>
        </w:tc>
        <w:tc>
          <w:tcPr>
            <w:tcW w:w="810" w:type="dxa"/>
            <w:tcBorders>
              <w:left w:val="nil"/>
              <w:bottom w:val="single" w:sz="4" w:space="0" w:color="auto"/>
              <w:right w:val="nil"/>
            </w:tcBorders>
          </w:tcPr>
          <w:p w14:paraId="382728CF" w14:textId="77777777" w:rsidR="00CB4714" w:rsidRDefault="00CB4714" w:rsidP="00482041">
            <w:pPr>
              <w:jc w:val="center"/>
              <w:rPr>
                <w:rFonts w:ascii="AngsanaUPC" w:hAnsi="AngsanaUPC" w:cs="AngsanaUPC"/>
                <w:i/>
                <w:sz w:val="32"/>
                <w:szCs w:val="32"/>
              </w:rPr>
            </w:pPr>
          </w:p>
          <w:p w14:paraId="51556072" w14:textId="77777777" w:rsidR="000C5683" w:rsidRDefault="00A718E7" w:rsidP="00482041">
            <w:pPr>
              <w:jc w:val="center"/>
              <w:rPr>
                <w:rFonts w:ascii="AngsanaUPC" w:hAnsi="AngsanaUPC" w:cs="AngsanaUPC"/>
                <w:i/>
                <w:sz w:val="32"/>
                <w:szCs w:val="32"/>
              </w:rPr>
            </w:pPr>
            <w:r>
              <w:rPr>
                <w:rFonts w:ascii="AngsanaUPC" w:hAnsi="AngsanaUPC" w:cs="AngsanaUPC" w:hint="cs"/>
                <w:i/>
                <w:sz w:val="32"/>
                <w:szCs w:val="32"/>
                <w:cs/>
              </w:rPr>
              <w:t>0.22</w:t>
            </w:r>
          </w:p>
          <w:p w14:paraId="5361C7AF" w14:textId="77777777" w:rsidR="00A718E7" w:rsidRDefault="00A718E7" w:rsidP="00482041">
            <w:pPr>
              <w:jc w:val="center"/>
              <w:rPr>
                <w:rFonts w:ascii="AngsanaUPC" w:hAnsi="AngsanaUPC" w:cs="AngsanaUPC"/>
                <w:i/>
                <w:sz w:val="32"/>
                <w:szCs w:val="32"/>
              </w:rPr>
            </w:pPr>
          </w:p>
          <w:p w14:paraId="69366F58" w14:textId="77777777" w:rsidR="00A718E7" w:rsidRDefault="00A718E7" w:rsidP="00482041">
            <w:pPr>
              <w:jc w:val="center"/>
              <w:rPr>
                <w:rFonts w:ascii="AngsanaUPC" w:hAnsi="AngsanaUPC" w:cs="AngsanaUPC"/>
                <w:i/>
                <w:sz w:val="32"/>
                <w:szCs w:val="32"/>
              </w:rPr>
            </w:pPr>
            <w:r>
              <w:rPr>
                <w:rFonts w:ascii="AngsanaUPC" w:hAnsi="AngsanaUPC" w:cs="AngsanaUPC" w:hint="cs"/>
                <w:i/>
                <w:sz w:val="32"/>
                <w:szCs w:val="32"/>
                <w:cs/>
              </w:rPr>
              <w:t>0.22</w:t>
            </w:r>
          </w:p>
          <w:p w14:paraId="685A7CF3"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0.73</w:t>
            </w:r>
          </w:p>
          <w:p w14:paraId="72786B63" w14:textId="77777777" w:rsidR="00CB4714" w:rsidRDefault="00CB4714" w:rsidP="00482041">
            <w:pPr>
              <w:jc w:val="center"/>
              <w:rPr>
                <w:rFonts w:ascii="AngsanaUPC" w:hAnsi="AngsanaUPC" w:cs="AngsanaUPC"/>
                <w:i/>
                <w:sz w:val="32"/>
                <w:szCs w:val="32"/>
              </w:rPr>
            </w:pPr>
          </w:p>
          <w:p w14:paraId="10BCB180"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0.59</w:t>
            </w:r>
          </w:p>
          <w:p w14:paraId="31F22AC8" w14:textId="77777777" w:rsidR="00CB4714" w:rsidRDefault="00CB4714" w:rsidP="00482041">
            <w:pPr>
              <w:jc w:val="center"/>
              <w:rPr>
                <w:rFonts w:ascii="AngsanaUPC" w:hAnsi="AngsanaUPC" w:cs="AngsanaUPC"/>
                <w:i/>
                <w:sz w:val="32"/>
                <w:szCs w:val="32"/>
              </w:rPr>
            </w:pPr>
          </w:p>
          <w:p w14:paraId="326005BC"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0.45</w:t>
            </w:r>
          </w:p>
          <w:p w14:paraId="28C8D74A" w14:textId="77777777" w:rsidR="00CB4714" w:rsidRDefault="00CB4714" w:rsidP="00482041">
            <w:pPr>
              <w:jc w:val="center"/>
              <w:rPr>
                <w:rFonts w:ascii="AngsanaUPC" w:hAnsi="AngsanaUPC" w:cs="AngsanaUPC"/>
                <w:i/>
                <w:sz w:val="32"/>
                <w:szCs w:val="32"/>
              </w:rPr>
            </w:pPr>
          </w:p>
          <w:p w14:paraId="3BF7EB21" w14:textId="77777777" w:rsidR="00CB4714" w:rsidRDefault="00CB4714" w:rsidP="00482041">
            <w:pPr>
              <w:jc w:val="center"/>
              <w:rPr>
                <w:rFonts w:ascii="AngsanaUPC" w:hAnsi="AngsanaUPC" w:cs="AngsanaUPC"/>
                <w:i/>
                <w:sz w:val="32"/>
                <w:szCs w:val="32"/>
              </w:rPr>
            </w:pPr>
          </w:p>
          <w:p w14:paraId="31042223"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0.64</w:t>
            </w:r>
          </w:p>
          <w:p w14:paraId="069E67B1" w14:textId="77777777" w:rsidR="00CB4714" w:rsidRDefault="00CB4714" w:rsidP="00482041">
            <w:pPr>
              <w:jc w:val="center"/>
              <w:rPr>
                <w:rFonts w:ascii="AngsanaUPC" w:hAnsi="AngsanaUPC" w:cs="AngsanaUPC"/>
                <w:i/>
                <w:sz w:val="32"/>
                <w:szCs w:val="32"/>
              </w:rPr>
            </w:pPr>
          </w:p>
          <w:p w14:paraId="05FCB604" w14:textId="77777777" w:rsidR="00CB4714" w:rsidRPr="003F1E19" w:rsidRDefault="00CB4714" w:rsidP="00482041">
            <w:pPr>
              <w:jc w:val="center"/>
              <w:rPr>
                <w:rFonts w:ascii="AngsanaUPC" w:hAnsi="AngsanaUPC" w:cs="AngsanaUPC"/>
                <w:i/>
                <w:sz w:val="32"/>
                <w:szCs w:val="32"/>
              </w:rPr>
            </w:pPr>
            <w:r>
              <w:rPr>
                <w:rFonts w:ascii="AngsanaUPC" w:hAnsi="AngsanaUPC" w:cs="AngsanaUPC" w:hint="cs"/>
                <w:i/>
                <w:sz w:val="32"/>
                <w:szCs w:val="32"/>
                <w:cs/>
              </w:rPr>
              <w:t>0.42</w:t>
            </w:r>
          </w:p>
        </w:tc>
        <w:tc>
          <w:tcPr>
            <w:tcW w:w="990" w:type="dxa"/>
            <w:tcBorders>
              <w:left w:val="nil"/>
              <w:bottom w:val="single" w:sz="4" w:space="0" w:color="auto"/>
              <w:right w:val="nil"/>
            </w:tcBorders>
          </w:tcPr>
          <w:p w14:paraId="4ADF5A38" w14:textId="77777777" w:rsidR="00CB4714" w:rsidRDefault="00CB4714" w:rsidP="00482041">
            <w:pPr>
              <w:jc w:val="center"/>
              <w:rPr>
                <w:rFonts w:ascii="AngsanaUPC" w:hAnsi="AngsanaUPC" w:cs="AngsanaUPC"/>
                <w:i/>
                <w:sz w:val="32"/>
                <w:szCs w:val="32"/>
              </w:rPr>
            </w:pPr>
          </w:p>
          <w:p w14:paraId="7594FAF8" w14:textId="77777777" w:rsidR="000C5683" w:rsidRDefault="00A718E7" w:rsidP="00482041">
            <w:pPr>
              <w:jc w:val="center"/>
              <w:rPr>
                <w:rFonts w:ascii="AngsanaUPC" w:hAnsi="AngsanaUPC" w:cs="AngsanaUPC"/>
                <w:i/>
                <w:sz w:val="32"/>
                <w:szCs w:val="32"/>
              </w:rPr>
            </w:pPr>
            <w:r>
              <w:rPr>
                <w:rFonts w:ascii="AngsanaUPC" w:hAnsi="AngsanaUPC" w:cs="AngsanaUPC" w:hint="cs"/>
                <w:i/>
                <w:sz w:val="32"/>
                <w:szCs w:val="32"/>
                <w:cs/>
              </w:rPr>
              <w:t>มากที่สุด</w:t>
            </w:r>
          </w:p>
          <w:p w14:paraId="6F6CFA1F" w14:textId="77777777" w:rsidR="00A718E7" w:rsidRDefault="00A718E7" w:rsidP="00482041">
            <w:pPr>
              <w:jc w:val="center"/>
              <w:rPr>
                <w:rFonts w:ascii="AngsanaUPC" w:hAnsi="AngsanaUPC" w:cs="AngsanaUPC"/>
                <w:i/>
                <w:sz w:val="32"/>
                <w:szCs w:val="32"/>
              </w:rPr>
            </w:pPr>
          </w:p>
          <w:p w14:paraId="42C4652F" w14:textId="77777777" w:rsidR="00A718E7" w:rsidRDefault="00A718E7" w:rsidP="00482041">
            <w:pPr>
              <w:jc w:val="center"/>
              <w:rPr>
                <w:rFonts w:ascii="AngsanaUPC" w:hAnsi="AngsanaUPC" w:cs="AngsanaUPC"/>
                <w:i/>
                <w:sz w:val="32"/>
                <w:szCs w:val="32"/>
              </w:rPr>
            </w:pPr>
            <w:r>
              <w:rPr>
                <w:rFonts w:ascii="AngsanaUPC" w:hAnsi="AngsanaUPC" w:cs="AngsanaUPC" w:hint="cs"/>
                <w:i/>
                <w:sz w:val="32"/>
                <w:szCs w:val="32"/>
                <w:cs/>
              </w:rPr>
              <w:t>มาก</w:t>
            </w:r>
          </w:p>
          <w:p w14:paraId="036A8189"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มาก</w:t>
            </w:r>
          </w:p>
          <w:p w14:paraId="27F826DC" w14:textId="77777777" w:rsidR="00CB4714" w:rsidRDefault="00CB4714" w:rsidP="00482041">
            <w:pPr>
              <w:jc w:val="center"/>
              <w:rPr>
                <w:rFonts w:ascii="AngsanaUPC" w:hAnsi="AngsanaUPC" w:cs="AngsanaUPC"/>
                <w:i/>
                <w:sz w:val="32"/>
                <w:szCs w:val="32"/>
              </w:rPr>
            </w:pPr>
          </w:p>
          <w:p w14:paraId="75F78156"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มาก</w:t>
            </w:r>
          </w:p>
          <w:p w14:paraId="3329C205" w14:textId="77777777" w:rsidR="00CB4714" w:rsidRDefault="00CB4714" w:rsidP="00482041">
            <w:pPr>
              <w:jc w:val="center"/>
              <w:rPr>
                <w:rFonts w:ascii="AngsanaUPC" w:hAnsi="AngsanaUPC" w:cs="AngsanaUPC"/>
                <w:i/>
                <w:sz w:val="32"/>
                <w:szCs w:val="32"/>
              </w:rPr>
            </w:pPr>
          </w:p>
          <w:p w14:paraId="6405045E"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มากที่สุด</w:t>
            </w:r>
          </w:p>
          <w:p w14:paraId="2F858016" w14:textId="77777777" w:rsidR="00CB4714" w:rsidRDefault="00CB4714" w:rsidP="00482041">
            <w:pPr>
              <w:jc w:val="center"/>
              <w:rPr>
                <w:rFonts w:ascii="AngsanaUPC" w:hAnsi="AngsanaUPC" w:cs="AngsanaUPC"/>
                <w:i/>
                <w:sz w:val="32"/>
                <w:szCs w:val="32"/>
              </w:rPr>
            </w:pPr>
          </w:p>
          <w:p w14:paraId="2F8FA216" w14:textId="77777777" w:rsidR="00CB4714" w:rsidRDefault="00CB4714" w:rsidP="00482041">
            <w:pPr>
              <w:jc w:val="center"/>
              <w:rPr>
                <w:rFonts w:ascii="AngsanaUPC" w:hAnsi="AngsanaUPC" w:cs="AngsanaUPC"/>
                <w:i/>
                <w:sz w:val="32"/>
                <w:szCs w:val="32"/>
              </w:rPr>
            </w:pPr>
          </w:p>
          <w:p w14:paraId="3449F485"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มาก</w:t>
            </w:r>
          </w:p>
          <w:p w14:paraId="14365395" w14:textId="77777777" w:rsidR="00CB4714" w:rsidRDefault="00CB4714" w:rsidP="00482041">
            <w:pPr>
              <w:jc w:val="center"/>
              <w:rPr>
                <w:rFonts w:ascii="AngsanaUPC" w:hAnsi="AngsanaUPC" w:cs="AngsanaUPC"/>
                <w:i/>
                <w:sz w:val="32"/>
                <w:szCs w:val="32"/>
              </w:rPr>
            </w:pPr>
          </w:p>
          <w:p w14:paraId="033136A0" w14:textId="77777777" w:rsidR="00CB4714" w:rsidRPr="003F1E19" w:rsidRDefault="00CB4714" w:rsidP="00482041">
            <w:pPr>
              <w:jc w:val="center"/>
              <w:rPr>
                <w:rFonts w:ascii="AngsanaUPC" w:hAnsi="AngsanaUPC" w:cs="AngsanaUPC"/>
                <w:i/>
                <w:sz w:val="32"/>
                <w:szCs w:val="32"/>
                <w:cs/>
              </w:rPr>
            </w:pPr>
            <w:r>
              <w:rPr>
                <w:rFonts w:ascii="AngsanaUPC" w:hAnsi="AngsanaUPC" w:cs="AngsanaUPC" w:hint="cs"/>
                <w:i/>
                <w:sz w:val="32"/>
                <w:szCs w:val="32"/>
                <w:cs/>
              </w:rPr>
              <w:t>มาก</w:t>
            </w:r>
          </w:p>
        </w:tc>
        <w:tc>
          <w:tcPr>
            <w:tcW w:w="1085" w:type="dxa"/>
            <w:tcBorders>
              <w:left w:val="nil"/>
              <w:bottom w:val="single" w:sz="4" w:space="0" w:color="auto"/>
              <w:right w:val="nil"/>
            </w:tcBorders>
          </w:tcPr>
          <w:p w14:paraId="12095425" w14:textId="77777777" w:rsidR="00CB4714" w:rsidRDefault="00CB4714" w:rsidP="00482041">
            <w:pPr>
              <w:jc w:val="center"/>
              <w:rPr>
                <w:rFonts w:ascii="AngsanaUPC" w:hAnsi="AngsanaUPC" w:cs="AngsanaUPC"/>
                <w:i/>
                <w:sz w:val="32"/>
                <w:szCs w:val="32"/>
              </w:rPr>
            </w:pPr>
          </w:p>
          <w:p w14:paraId="0AEDD5E1" w14:textId="77777777" w:rsidR="000C5683" w:rsidRDefault="00A718E7" w:rsidP="00482041">
            <w:pPr>
              <w:jc w:val="center"/>
              <w:rPr>
                <w:rFonts w:ascii="AngsanaUPC" w:hAnsi="AngsanaUPC" w:cs="AngsanaUPC"/>
                <w:i/>
                <w:sz w:val="32"/>
                <w:szCs w:val="32"/>
              </w:rPr>
            </w:pPr>
            <w:r>
              <w:rPr>
                <w:rFonts w:ascii="AngsanaUPC" w:hAnsi="AngsanaUPC" w:cs="AngsanaUPC" w:hint="cs"/>
                <w:i/>
                <w:sz w:val="32"/>
                <w:szCs w:val="32"/>
                <w:cs/>
              </w:rPr>
              <w:t>1</w:t>
            </w:r>
          </w:p>
          <w:p w14:paraId="6132D953" w14:textId="77777777" w:rsidR="00A718E7" w:rsidRDefault="00A718E7" w:rsidP="00482041">
            <w:pPr>
              <w:jc w:val="center"/>
              <w:rPr>
                <w:rFonts w:ascii="AngsanaUPC" w:hAnsi="AngsanaUPC" w:cs="AngsanaUPC"/>
                <w:i/>
                <w:sz w:val="32"/>
                <w:szCs w:val="32"/>
              </w:rPr>
            </w:pPr>
          </w:p>
          <w:p w14:paraId="76C83504" w14:textId="77777777" w:rsidR="00A718E7" w:rsidRDefault="00CB4714" w:rsidP="00482041">
            <w:pPr>
              <w:jc w:val="center"/>
              <w:rPr>
                <w:rFonts w:ascii="AngsanaUPC" w:hAnsi="AngsanaUPC" w:cs="AngsanaUPC"/>
                <w:i/>
                <w:sz w:val="32"/>
                <w:szCs w:val="32"/>
              </w:rPr>
            </w:pPr>
            <w:r>
              <w:rPr>
                <w:rFonts w:ascii="AngsanaUPC" w:hAnsi="AngsanaUPC" w:cs="AngsanaUPC" w:hint="cs"/>
                <w:i/>
                <w:sz w:val="32"/>
                <w:szCs w:val="32"/>
                <w:cs/>
              </w:rPr>
              <w:t>5</w:t>
            </w:r>
          </w:p>
          <w:p w14:paraId="79A6E1EC"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6</w:t>
            </w:r>
          </w:p>
          <w:p w14:paraId="12360429" w14:textId="77777777" w:rsidR="00CB4714" w:rsidRDefault="00CB4714" w:rsidP="00482041">
            <w:pPr>
              <w:jc w:val="center"/>
              <w:rPr>
                <w:rFonts w:ascii="AngsanaUPC" w:hAnsi="AngsanaUPC" w:cs="AngsanaUPC"/>
                <w:i/>
                <w:sz w:val="32"/>
                <w:szCs w:val="32"/>
              </w:rPr>
            </w:pPr>
          </w:p>
          <w:p w14:paraId="3D4A6240"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3</w:t>
            </w:r>
          </w:p>
          <w:p w14:paraId="69A8046B" w14:textId="77777777" w:rsidR="00CB4714" w:rsidRDefault="00CB4714" w:rsidP="00482041">
            <w:pPr>
              <w:jc w:val="center"/>
              <w:rPr>
                <w:rFonts w:ascii="AngsanaUPC" w:hAnsi="AngsanaUPC" w:cs="AngsanaUPC"/>
                <w:i/>
                <w:sz w:val="32"/>
                <w:szCs w:val="32"/>
              </w:rPr>
            </w:pPr>
          </w:p>
          <w:p w14:paraId="6DBE6E89"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2</w:t>
            </w:r>
          </w:p>
          <w:p w14:paraId="3DA36CAA" w14:textId="77777777" w:rsidR="00CB4714" w:rsidRDefault="00CB4714" w:rsidP="00482041">
            <w:pPr>
              <w:jc w:val="center"/>
              <w:rPr>
                <w:rFonts w:ascii="AngsanaUPC" w:hAnsi="AngsanaUPC" w:cs="AngsanaUPC"/>
                <w:i/>
                <w:sz w:val="32"/>
                <w:szCs w:val="32"/>
              </w:rPr>
            </w:pPr>
          </w:p>
          <w:p w14:paraId="418C8901" w14:textId="77777777" w:rsidR="00CB4714" w:rsidRDefault="00CB4714" w:rsidP="00482041">
            <w:pPr>
              <w:jc w:val="center"/>
              <w:rPr>
                <w:rFonts w:ascii="AngsanaUPC" w:hAnsi="AngsanaUPC" w:cs="AngsanaUPC"/>
                <w:i/>
                <w:sz w:val="32"/>
                <w:szCs w:val="32"/>
              </w:rPr>
            </w:pPr>
          </w:p>
          <w:p w14:paraId="4770BDA2" w14:textId="77777777" w:rsidR="00CB4714" w:rsidRDefault="00CB4714" w:rsidP="00482041">
            <w:pPr>
              <w:jc w:val="center"/>
              <w:rPr>
                <w:rFonts w:ascii="AngsanaUPC" w:hAnsi="AngsanaUPC" w:cs="AngsanaUPC"/>
                <w:i/>
                <w:sz w:val="32"/>
                <w:szCs w:val="32"/>
              </w:rPr>
            </w:pPr>
            <w:r>
              <w:rPr>
                <w:rFonts w:ascii="AngsanaUPC" w:hAnsi="AngsanaUPC" w:cs="AngsanaUPC" w:hint="cs"/>
                <w:i/>
                <w:sz w:val="32"/>
                <w:szCs w:val="32"/>
                <w:cs/>
              </w:rPr>
              <w:t>4</w:t>
            </w:r>
          </w:p>
          <w:p w14:paraId="4B27DAA0" w14:textId="77777777" w:rsidR="00CB4714" w:rsidRDefault="00CB4714" w:rsidP="00482041">
            <w:pPr>
              <w:jc w:val="center"/>
              <w:rPr>
                <w:rFonts w:ascii="AngsanaUPC" w:hAnsi="AngsanaUPC" w:cs="AngsanaUPC"/>
                <w:i/>
                <w:sz w:val="32"/>
                <w:szCs w:val="32"/>
              </w:rPr>
            </w:pPr>
          </w:p>
          <w:p w14:paraId="52FAFFBF" w14:textId="77777777" w:rsidR="00CB4714" w:rsidRPr="003F1E19" w:rsidRDefault="00CB4714" w:rsidP="00482041">
            <w:pPr>
              <w:jc w:val="center"/>
              <w:rPr>
                <w:rFonts w:ascii="AngsanaUPC" w:hAnsi="AngsanaUPC" w:cs="AngsanaUPC"/>
                <w:i/>
                <w:sz w:val="32"/>
                <w:szCs w:val="32"/>
                <w:cs/>
              </w:rPr>
            </w:pPr>
            <w:r>
              <w:rPr>
                <w:rFonts w:ascii="AngsanaUPC" w:hAnsi="AngsanaUPC" w:cs="AngsanaUPC" w:hint="cs"/>
                <w:i/>
                <w:sz w:val="32"/>
                <w:szCs w:val="32"/>
                <w:cs/>
              </w:rPr>
              <w:t>7</w:t>
            </w:r>
          </w:p>
        </w:tc>
      </w:tr>
      <w:tr w:rsidR="000C5683" w14:paraId="36946B31" w14:textId="77777777" w:rsidTr="00346D98">
        <w:trPr>
          <w:trHeight w:val="388"/>
        </w:trPr>
        <w:tc>
          <w:tcPr>
            <w:tcW w:w="5508" w:type="dxa"/>
            <w:tcBorders>
              <w:left w:val="nil"/>
              <w:bottom w:val="single" w:sz="4" w:space="0" w:color="auto"/>
              <w:right w:val="nil"/>
            </w:tcBorders>
          </w:tcPr>
          <w:p w14:paraId="55C841E2" w14:textId="77777777" w:rsidR="000C5683" w:rsidRDefault="000C5683" w:rsidP="00482041">
            <w:pPr>
              <w:jc w:val="center"/>
              <w:rPr>
                <w:rFonts w:ascii="AngsanaUPC" w:hAnsi="AngsanaUPC" w:cs="AngsanaUPC"/>
                <w:i/>
                <w:sz w:val="32"/>
                <w:szCs w:val="32"/>
              </w:rPr>
            </w:pPr>
            <w:r>
              <w:rPr>
                <w:rFonts w:ascii="AngsanaUPC" w:hAnsi="AngsanaUPC" w:cs="AngsanaUPC" w:hint="cs"/>
                <w:i/>
                <w:sz w:val="32"/>
                <w:szCs w:val="32"/>
                <w:cs/>
              </w:rPr>
              <w:t>รวม</w:t>
            </w:r>
          </w:p>
        </w:tc>
        <w:tc>
          <w:tcPr>
            <w:tcW w:w="1080" w:type="dxa"/>
            <w:tcBorders>
              <w:left w:val="nil"/>
              <w:bottom w:val="single" w:sz="4" w:space="0" w:color="auto"/>
              <w:right w:val="nil"/>
            </w:tcBorders>
          </w:tcPr>
          <w:p w14:paraId="7E945098" w14:textId="77777777" w:rsidR="000C5683" w:rsidRPr="003F1E19" w:rsidRDefault="00CB4714" w:rsidP="00482041">
            <w:pPr>
              <w:jc w:val="center"/>
              <w:rPr>
                <w:rFonts w:ascii="AngsanaUPC" w:hAnsi="AngsanaUPC" w:cs="AngsanaUPC"/>
                <w:i/>
                <w:sz w:val="32"/>
                <w:szCs w:val="32"/>
              </w:rPr>
            </w:pPr>
            <w:r>
              <w:rPr>
                <w:rFonts w:ascii="AngsanaUPC" w:hAnsi="AngsanaUPC" w:cs="AngsanaUPC" w:hint="cs"/>
                <w:i/>
                <w:sz w:val="32"/>
                <w:szCs w:val="32"/>
                <w:cs/>
              </w:rPr>
              <w:t>4.43</w:t>
            </w:r>
          </w:p>
        </w:tc>
        <w:tc>
          <w:tcPr>
            <w:tcW w:w="810" w:type="dxa"/>
            <w:tcBorders>
              <w:left w:val="nil"/>
              <w:bottom w:val="single" w:sz="4" w:space="0" w:color="auto"/>
              <w:right w:val="nil"/>
            </w:tcBorders>
          </w:tcPr>
          <w:p w14:paraId="1AE4D1BB" w14:textId="77777777" w:rsidR="000C5683" w:rsidRPr="003F1E19" w:rsidRDefault="00CB4714" w:rsidP="00482041">
            <w:pPr>
              <w:jc w:val="center"/>
              <w:rPr>
                <w:rFonts w:ascii="AngsanaUPC" w:hAnsi="AngsanaUPC" w:cs="AngsanaUPC"/>
                <w:i/>
                <w:sz w:val="32"/>
                <w:szCs w:val="32"/>
              </w:rPr>
            </w:pPr>
            <w:r>
              <w:rPr>
                <w:rFonts w:ascii="AngsanaUPC" w:hAnsi="AngsanaUPC" w:cs="AngsanaUPC" w:hint="cs"/>
                <w:i/>
                <w:sz w:val="32"/>
                <w:szCs w:val="32"/>
                <w:cs/>
              </w:rPr>
              <w:t>0.22</w:t>
            </w:r>
          </w:p>
        </w:tc>
        <w:tc>
          <w:tcPr>
            <w:tcW w:w="990" w:type="dxa"/>
            <w:tcBorders>
              <w:left w:val="nil"/>
              <w:bottom w:val="single" w:sz="4" w:space="0" w:color="auto"/>
              <w:right w:val="nil"/>
            </w:tcBorders>
          </w:tcPr>
          <w:p w14:paraId="574EA5CF" w14:textId="77777777" w:rsidR="000C5683" w:rsidRPr="003F1E19" w:rsidRDefault="000C5683" w:rsidP="00482041">
            <w:pPr>
              <w:jc w:val="center"/>
              <w:rPr>
                <w:rFonts w:ascii="AngsanaUPC" w:hAnsi="AngsanaUPC" w:cs="AngsanaUPC"/>
                <w:i/>
                <w:sz w:val="32"/>
                <w:szCs w:val="32"/>
              </w:rPr>
            </w:pPr>
            <w:r w:rsidRPr="003F1E19">
              <w:rPr>
                <w:rFonts w:ascii="AngsanaUPC" w:hAnsi="AngsanaUPC" w:cs="AngsanaUPC" w:hint="cs"/>
                <w:i/>
                <w:sz w:val="32"/>
                <w:szCs w:val="32"/>
                <w:cs/>
              </w:rPr>
              <w:t>มาก</w:t>
            </w:r>
          </w:p>
        </w:tc>
        <w:tc>
          <w:tcPr>
            <w:tcW w:w="1085" w:type="dxa"/>
            <w:tcBorders>
              <w:left w:val="nil"/>
              <w:bottom w:val="single" w:sz="4" w:space="0" w:color="auto"/>
              <w:right w:val="nil"/>
            </w:tcBorders>
          </w:tcPr>
          <w:p w14:paraId="7F3BDCD9" w14:textId="77777777" w:rsidR="000C5683" w:rsidRPr="003F1E19" w:rsidRDefault="000C5683" w:rsidP="00482041">
            <w:pPr>
              <w:jc w:val="center"/>
              <w:rPr>
                <w:rFonts w:ascii="AngsanaUPC" w:hAnsi="AngsanaUPC" w:cs="AngsanaUPC"/>
                <w:i/>
                <w:sz w:val="32"/>
                <w:szCs w:val="32"/>
              </w:rPr>
            </w:pPr>
            <w:r w:rsidRPr="003F1E19">
              <w:rPr>
                <w:rFonts w:ascii="AngsanaUPC" w:hAnsi="AngsanaUPC" w:cs="AngsanaUPC" w:hint="cs"/>
                <w:i/>
                <w:sz w:val="32"/>
                <w:szCs w:val="32"/>
                <w:cs/>
              </w:rPr>
              <w:t>-</w:t>
            </w:r>
          </w:p>
        </w:tc>
      </w:tr>
    </w:tbl>
    <w:p w14:paraId="6AA9AA9B" w14:textId="77777777" w:rsidR="00BC6A75" w:rsidRPr="00BC6A75" w:rsidRDefault="00BC6A75" w:rsidP="00406A4A">
      <w:pPr>
        <w:ind w:firstLine="720"/>
        <w:jc w:val="thaiDistribute"/>
        <w:rPr>
          <w:rFonts w:ascii="AngsanaUPC" w:hAnsi="AngsanaUPC" w:cs="AngsanaUPC"/>
          <w:sz w:val="16"/>
          <w:szCs w:val="16"/>
        </w:rPr>
      </w:pPr>
    </w:p>
    <w:p w14:paraId="76E1021A" w14:textId="5CA37AFB" w:rsidR="00CB4714" w:rsidRDefault="00CB4714" w:rsidP="00406A4A">
      <w:pPr>
        <w:ind w:firstLine="720"/>
        <w:jc w:val="thaiDistribute"/>
        <w:rPr>
          <w:rFonts w:ascii="AngsanaUPC" w:hAnsi="AngsanaUPC" w:cs="AngsanaUPC"/>
          <w:sz w:val="32"/>
          <w:szCs w:val="32"/>
        </w:rPr>
      </w:pPr>
      <w:r>
        <w:rPr>
          <w:rFonts w:ascii="AngsanaUPC" w:hAnsi="AngsanaUPC" w:cs="AngsanaUPC" w:hint="cs"/>
          <w:sz w:val="32"/>
          <w:szCs w:val="32"/>
          <w:cs/>
        </w:rPr>
        <w:t>จากตารางที่ 4.4  พบว่าความพึงพอใจของผู้ปกครองต่อการบริหารงานของศูนย์พัฒนาเด็กเล็กบ้านธารทิพย์ สังกัดองค์การบริหารส่วนตำบลบุ่งน้ำเต้า ด้านบุคลากร โดยรวมและรายข้ออยู่ในระดับมาก โดยเรียงลำดับค่าเฉลี่ยจากมากไปหาน้อย 3 อันดับ คือ ครูผู้ดูแลเด็กมีการพัฒนาตนเอง อบรม และแสวงหาความรู้เพิ่มเติมอยู่ตลอดเวลา มีการประสานสัม</w:t>
      </w:r>
      <w:r w:rsidR="00294667">
        <w:rPr>
          <w:rFonts w:ascii="AngsanaUPC" w:hAnsi="AngsanaUPC" w:cs="AngsanaUPC" w:hint="cs"/>
          <w:sz w:val="32"/>
          <w:szCs w:val="32"/>
          <w:cs/>
        </w:rPr>
        <w:t>ู้ดูแลเด็กมีการจัดประสบการณ์</w:t>
      </w:r>
      <w:r w:rsidR="00693F15">
        <w:rPr>
          <w:rFonts w:ascii="AngsanaUPC" w:hAnsi="AngsanaUPC" w:cs="AngsanaUPC" w:hint="cs"/>
          <w:sz w:val="32"/>
          <w:szCs w:val="32"/>
          <w:cs/>
        </w:rPr>
        <w:t>เรียนรู้ ส่งเสริมพัฒนาผู้เรียนให้มีการพัฒนาการที่เหมาะสมตามวัยส่วนอันดับสุดท้าย ได้แก่ มีการผลิตสื่อการเรียน การสอน โดยใช้วัสดุ อุปกรณ์เหลือใช้ และหาง่ายในท้องถิ่น ตามลำดับ ยกเว้นครูผู้ดูแลเด็กมีวุฒิการศึกษา</w:t>
      </w:r>
      <w:r w:rsidR="00693F15">
        <w:rPr>
          <w:rFonts w:ascii="AngsanaUPC" w:hAnsi="AngsanaUPC" w:cs="AngsanaUPC" w:hint="cs"/>
          <w:sz w:val="32"/>
          <w:szCs w:val="32"/>
          <w:cs/>
        </w:rPr>
        <w:lastRenderedPageBreak/>
        <w:t>ไม่ต่ำกว่าปริญญาตรีทางการศึกษาสาขาการศึกษาฐมวัยและครูผู้ดูแลเด็กมีความประพฤติและบุคลิกภาพที่ดี ไม่เสื่อมเสีย ประพฤติปฏิบัติตนเป็นแบบอย่างที่ดีให้กับเด็กอยู่ในระดับมากที่สุด</w:t>
      </w:r>
    </w:p>
    <w:p w14:paraId="06B1E0B4" w14:textId="77777777" w:rsidR="00BC6A75" w:rsidRDefault="00BC6A75" w:rsidP="00406A4A">
      <w:pPr>
        <w:ind w:firstLine="720"/>
        <w:jc w:val="thaiDistribute"/>
        <w:rPr>
          <w:rFonts w:ascii="AngsanaUPC" w:hAnsi="AngsanaUPC" w:cs="AngsanaUPC"/>
          <w:sz w:val="32"/>
          <w:szCs w:val="32"/>
        </w:rPr>
      </w:pPr>
    </w:p>
    <w:p w14:paraId="3F4DE2E6" w14:textId="710613FB" w:rsidR="00B01AB0" w:rsidRDefault="00A323F8" w:rsidP="00B01AB0">
      <w:pPr>
        <w:ind w:left="1080" w:hanging="1080"/>
        <w:jc w:val="thaiDistribute"/>
        <w:rPr>
          <w:rFonts w:ascii="AngsanaUPC" w:hAnsi="AngsanaUPC" w:cs="AngsanaUPC"/>
          <w:sz w:val="32"/>
          <w:szCs w:val="32"/>
        </w:rPr>
      </w:pPr>
      <w:r>
        <w:rPr>
          <w:rFonts w:ascii="AngsanaUPC" w:hAnsi="AngsanaUPC" w:cs="AngsanaUPC" w:hint="cs"/>
          <w:b/>
          <w:bCs/>
          <w:sz w:val="32"/>
          <w:szCs w:val="32"/>
          <w:cs/>
        </w:rPr>
        <w:t xml:space="preserve">ตารางที่ 4.5  </w:t>
      </w:r>
      <w:r>
        <w:rPr>
          <w:rFonts w:ascii="AngsanaUPC" w:hAnsi="AngsanaUPC" w:cs="AngsanaUPC" w:hint="cs"/>
          <w:sz w:val="32"/>
          <w:szCs w:val="32"/>
          <w:cs/>
        </w:rPr>
        <w:t>ค่าเฉลี่ย ส่วนเบี่ยงเบนมาตรฐาน ระดับและอันดับความพึงพอใจของผู้ปกครองต่อการบริหารงานของศูนย์พัฒนาเด็กเล็กบ้านธารทิพย์  สังกัดองค</w:t>
      </w:r>
      <w:r w:rsidR="00B01AB0">
        <w:rPr>
          <w:rFonts w:ascii="AngsanaUPC" w:hAnsi="AngsanaUPC" w:cs="AngsanaUPC" w:hint="cs"/>
          <w:sz w:val="32"/>
          <w:szCs w:val="32"/>
          <w:cs/>
        </w:rPr>
        <w:t>์</w:t>
      </w:r>
      <w:r>
        <w:rPr>
          <w:rFonts w:ascii="AngsanaUPC" w:hAnsi="AngsanaUPC" w:cs="AngsanaUPC" w:hint="cs"/>
          <w:sz w:val="32"/>
          <w:szCs w:val="32"/>
          <w:cs/>
        </w:rPr>
        <w:t>การบริหารส่วนตำบลบุ่งน้ำเต้า ด้านอาคาร สถานที่ สิ่งแวดล้อมและความปลอดภัย</w:t>
      </w:r>
    </w:p>
    <w:p w14:paraId="1139860A" w14:textId="77777777" w:rsidR="00BC6A75" w:rsidRPr="00B01AB0" w:rsidRDefault="00BC6A75" w:rsidP="00B01AB0">
      <w:pPr>
        <w:ind w:left="1080" w:hanging="1080"/>
        <w:jc w:val="thaiDistribute"/>
        <w:rPr>
          <w:rFonts w:ascii="AngsanaUPC" w:hAnsi="AngsanaUPC" w:cs="AngsanaUPC"/>
          <w:sz w:val="32"/>
          <w:szCs w:val="32"/>
        </w:rPr>
      </w:pPr>
    </w:p>
    <w:tbl>
      <w:tblPr>
        <w:tblStyle w:val="a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1009"/>
        <w:gridCol w:w="1072"/>
        <w:gridCol w:w="1005"/>
        <w:gridCol w:w="1072"/>
      </w:tblGrid>
      <w:tr w:rsidR="00B01AB0" w14:paraId="2AB0E507" w14:textId="77777777" w:rsidTr="006A4F21">
        <w:tc>
          <w:tcPr>
            <w:tcW w:w="4644" w:type="dxa"/>
            <w:vMerge w:val="restart"/>
          </w:tcPr>
          <w:p w14:paraId="2A0662E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ความพึงพอใจของผู้ปกครองต่อการบริหารงานของศูนย์พัฒนาเด็กเล็กบ้านธารทิพย์</w:t>
            </w:r>
          </w:p>
          <w:p w14:paraId="520E01F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ด้านอาคารสถานที่ สิ่งแวดล้อม และความปลอดภัย</w:t>
            </w:r>
          </w:p>
        </w:tc>
        <w:tc>
          <w:tcPr>
            <w:tcW w:w="2120" w:type="dxa"/>
            <w:gridSpan w:val="2"/>
            <w:tcBorders>
              <w:bottom w:val="single" w:sz="4" w:space="0" w:color="auto"/>
            </w:tcBorders>
          </w:tcPr>
          <w:p w14:paraId="7E6EB28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 = 118</w:t>
            </w:r>
          </w:p>
        </w:tc>
        <w:tc>
          <w:tcPr>
            <w:tcW w:w="1018" w:type="dxa"/>
            <w:vMerge w:val="restart"/>
          </w:tcPr>
          <w:p w14:paraId="77C3D5A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ระดับ</w:t>
            </w:r>
          </w:p>
        </w:tc>
        <w:tc>
          <w:tcPr>
            <w:tcW w:w="1085" w:type="dxa"/>
            <w:vMerge w:val="restart"/>
          </w:tcPr>
          <w:p w14:paraId="2EE88E8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r>
      <w:tr w:rsidR="00B01AB0" w14:paraId="583BD02C" w14:textId="77777777" w:rsidTr="006A4F21">
        <w:tc>
          <w:tcPr>
            <w:tcW w:w="4644" w:type="dxa"/>
            <w:vMerge/>
            <w:tcBorders>
              <w:bottom w:val="single" w:sz="4" w:space="0" w:color="auto"/>
            </w:tcBorders>
          </w:tcPr>
          <w:p w14:paraId="5F4F0D6A" w14:textId="77777777" w:rsidR="00B01AB0" w:rsidRDefault="00B01AB0" w:rsidP="006A4F21">
            <w:pPr>
              <w:jc w:val="center"/>
              <w:rPr>
                <w:rFonts w:asciiTheme="majorBidi" w:hAnsiTheme="majorBidi" w:cstheme="majorBidi"/>
                <w:sz w:val="32"/>
                <w:szCs w:val="32"/>
              </w:rPr>
            </w:pPr>
          </w:p>
        </w:tc>
        <w:tc>
          <w:tcPr>
            <w:tcW w:w="1027" w:type="dxa"/>
            <w:tcBorders>
              <w:top w:val="single" w:sz="4" w:space="0" w:color="auto"/>
              <w:bottom w:val="single" w:sz="4" w:space="0" w:color="auto"/>
            </w:tcBorders>
          </w:tcPr>
          <w:p w14:paraId="76C28D79" w14:textId="77777777" w:rsidR="00B01AB0" w:rsidRDefault="00B01AB0" w:rsidP="006A4F21">
            <w:pPr>
              <w:jc w:val="center"/>
              <w:rPr>
                <w:rFonts w:asciiTheme="majorBidi" w:hAnsiTheme="majorBidi" w:cstheme="majorBidi"/>
                <w:sz w:val="32"/>
                <w:szCs w:val="32"/>
                <w:cs/>
              </w:rPr>
            </w:pPr>
            <w:r w:rsidRPr="00B312E0">
              <w:rPr>
                <w:rFonts w:asciiTheme="majorBidi" w:hAnsiTheme="majorBidi" w:cstheme="majorBidi"/>
                <w:position w:val="-4"/>
                <w:sz w:val="32"/>
                <w:szCs w:val="32"/>
                <w:cs/>
              </w:rPr>
              <w:object w:dxaOrig="260" w:dyaOrig="320" w14:anchorId="1CD6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16.9pt" o:ole="">
                  <v:imagedata r:id="rId8" o:title=""/>
                </v:shape>
                <o:OLEObject Type="Embed" ProgID="Equation.3" ShapeID="_x0000_i1025" DrawAspect="Content" ObjectID="_1732866935" r:id="rId9"/>
              </w:object>
            </w:r>
          </w:p>
        </w:tc>
        <w:tc>
          <w:tcPr>
            <w:tcW w:w="1093" w:type="dxa"/>
            <w:tcBorders>
              <w:top w:val="single" w:sz="4" w:space="0" w:color="auto"/>
              <w:bottom w:val="single" w:sz="4" w:space="0" w:color="auto"/>
            </w:tcBorders>
          </w:tcPr>
          <w:p w14:paraId="20BA3F5D" w14:textId="77777777" w:rsidR="00B01AB0" w:rsidRDefault="00B01AB0" w:rsidP="006A4F21">
            <w:pPr>
              <w:jc w:val="center"/>
              <w:rPr>
                <w:rFonts w:asciiTheme="majorBidi" w:hAnsiTheme="majorBidi" w:cstheme="majorBidi"/>
                <w:sz w:val="32"/>
                <w:szCs w:val="32"/>
              </w:rPr>
            </w:pPr>
            <w:proofErr w:type="gramStart"/>
            <w:r>
              <w:rPr>
                <w:rFonts w:asciiTheme="majorBidi" w:hAnsiTheme="majorBidi" w:cstheme="majorBidi"/>
                <w:sz w:val="32"/>
                <w:szCs w:val="32"/>
              </w:rPr>
              <w:t>S.D</w:t>
            </w:r>
            <w:proofErr w:type="gramEnd"/>
          </w:p>
        </w:tc>
        <w:tc>
          <w:tcPr>
            <w:tcW w:w="1018" w:type="dxa"/>
            <w:vMerge/>
            <w:tcBorders>
              <w:bottom w:val="single" w:sz="4" w:space="0" w:color="auto"/>
            </w:tcBorders>
          </w:tcPr>
          <w:p w14:paraId="241D958C" w14:textId="77777777" w:rsidR="00B01AB0" w:rsidRDefault="00B01AB0" w:rsidP="006A4F21">
            <w:pPr>
              <w:rPr>
                <w:rFonts w:asciiTheme="majorBidi" w:hAnsiTheme="majorBidi" w:cstheme="majorBidi"/>
                <w:sz w:val="32"/>
                <w:szCs w:val="32"/>
                <w:cs/>
              </w:rPr>
            </w:pPr>
          </w:p>
        </w:tc>
        <w:tc>
          <w:tcPr>
            <w:tcW w:w="1085" w:type="dxa"/>
            <w:vMerge/>
            <w:tcBorders>
              <w:bottom w:val="single" w:sz="4" w:space="0" w:color="auto"/>
            </w:tcBorders>
          </w:tcPr>
          <w:p w14:paraId="1DFEEFA2" w14:textId="77777777" w:rsidR="00B01AB0" w:rsidRDefault="00B01AB0" w:rsidP="006A4F21">
            <w:pPr>
              <w:rPr>
                <w:rFonts w:asciiTheme="majorBidi" w:hAnsiTheme="majorBidi" w:cstheme="majorBidi"/>
                <w:sz w:val="32"/>
                <w:szCs w:val="32"/>
              </w:rPr>
            </w:pPr>
          </w:p>
        </w:tc>
      </w:tr>
      <w:tr w:rsidR="00B01AB0" w14:paraId="1EC68EF9" w14:textId="77777777" w:rsidTr="006A4F21">
        <w:tc>
          <w:tcPr>
            <w:tcW w:w="4644" w:type="dxa"/>
            <w:tcBorders>
              <w:top w:val="single" w:sz="4" w:space="0" w:color="auto"/>
            </w:tcBorders>
          </w:tcPr>
          <w:p w14:paraId="09AE1C47"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สถานที่ตั้งศูนย์พัฒนาเด็กเล็กอยู่ในพื้นที่มีขนาดเหมาะสม ไม่อยู่ในพื้นที่เสี่ยงอันตราย </w:t>
            </w:r>
          </w:p>
        </w:tc>
        <w:tc>
          <w:tcPr>
            <w:tcW w:w="1027" w:type="dxa"/>
            <w:tcBorders>
              <w:top w:val="single" w:sz="4" w:space="0" w:color="auto"/>
            </w:tcBorders>
          </w:tcPr>
          <w:p w14:paraId="777F7FA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3.84</w:t>
            </w:r>
          </w:p>
        </w:tc>
        <w:tc>
          <w:tcPr>
            <w:tcW w:w="1093" w:type="dxa"/>
            <w:tcBorders>
              <w:top w:val="single" w:sz="4" w:space="0" w:color="auto"/>
            </w:tcBorders>
          </w:tcPr>
          <w:p w14:paraId="7151C5F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0.65</w:t>
            </w:r>
          </w:p>
        </w:tc>
        <w:tc>
          <w:tcPr>
            <w:tcW w:w="1018" w:type="dxa"/>
            <w:tcBorders>
              <w:top w:val="single" w:sz="4" w:space="0" w:color="auto"/>
            </w:tcBorders>
          </w:tcPr>
          <w:p w14:paraId="6923B472"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Borders>
              <w:top w:val="single" w:sz="4" w:space="0" w:color="auto"/>
            </w:tcBorders>
          </w:tcPr>
          <w:p w14:paraId="19CE6A0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7</w:t>
            </w:r>
          </w:p>
        </w:tc>
      </w:tr>
      <w:tr w:rsidR="00B01AB0" w14:paraId="4FAB695C" w14:textId="77777777" w:rsidTr="006A4F21">
        <w:tc>
          <w:tcPr>
            <w:tcW w:w="4644" w:type="dxa"/>
          </w:tcPr>
          <w:p w14:paraId="4267A6AC" w14:textId="77777777" w:rsidR="00B01AB0" w:rsidRPr="00B312E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รั้ว อาคาร ประตู หน้าต่าง มีความมั่นคงและแข็งแรง อยู่ในสภาพใช้งานได้ดี </w:t>
            </w:r>
          </w:p>
        </w:tc>
        <w:tc>
          <w:tcPr>
            <w:tcW w:w="1027" w:type="dxa"/>
          </w:tcPr>
          <w:p w14:paraId="1D71E18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3.82</w:t>
            </w:r>
          </w:p>
        </w:tc>
        <w:tc>
          <w:tcPr>
            <w:tcW w:w="1093" w:type="dxa"/>
          </w:tcPr>
          <w:p w14:paraId="34E52DF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0.69</w:t>
            </w:r>
          </w:p>
        </w:tc>
        <w:tc>
          <w:tcPr>
            <w:tcW w:w="1018" w:type="dxa"/>
          </w:tcPr>
          <w:p w14:paraId="572037BD"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Pr>
          <w:p w14:paraId="0A07288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8</w:t>
            </w:r>
          </w:p>
        </w:tc>
      </w:tr>
      <w:tr w:rsidR="00B01AB0" w14:paraId="432B003C" w14:textId="77777777" w:rsidTr="006A4F21">
        <w:tc>
          <w:tcPr>
            <w:tcW w:w="4644" w:type="dxa"/>
          </w:tcPr>
          <w:p w14:paraId="7DF5DAD7" w14:textId="77777777" w:rsidR="00B01AB0" w:rsidRPr="00B312E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โรงอาหารสะอาด มีอากาศถ่ายเทได้สะดวก มีแสงสว่าง เหมาะสม อุปกรณ์เครื่องใช้เพียงพอ และเหมาะสมกับเด็ก </w:t>
            </w:r>
          </w:p>
        </w:tc>
        <w:tc>
          <w:tcPr>
            <w:tcW w:w="1027" w:type="dxa"/>
          </w:tcPr>
          <w:p w14:paraId="5BD963F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3.62</w:t>
            </w:r>
          </w:p>
        </w:tc>
        <w:tc>
          <w:tcPr>
            <w:tcW w:w="1093" w:type="dxa"/>
          </w:tcPr>
          <w:p w14:paraId="3DDBD58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0.61</w:t>
            </w:r>
          </w:p>
        </w:tc>
        <w:tc>
          <w:tcPr>
            <w:tcW w:w="1018" w:type="dxa"/>
          </w:tcPr>
          <w:p w14:paraId="359AEEF0"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Pr>
          <w:p w14:paraId="13CD39B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9</w:t>
            </w:r>
          </w:p>
        </w:tc>
      </w:tr>
      <w:tr w:rsidR="00B01AB0" w14:paraId="444BEDAB" w14:textId="77777777" w:rsidTr="006A4F21">
        <w:tc>
          <w:tcPr>
            <w:tcW w:w="4644" w:type="dxa"/>
          </w:tcPr>
          <w:p w14:paraId="63B4DBD4" w14:textId="77777777" w:rsidR="00B01AB0" w:rsidRPr="00B312E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4. ห้องเรียนจัดให้มีการระบายอากาศที่ดี ปลอดโปร่ง ไม่มีเสียงรบกวน มีแสงสว่างที่เพียงพอที่เหมาะสมกับการจัดการเรียนรู้ </w:t>
            </w:r>
          </w:p>
        </w:tc>
        <w:tc>
          <w:tcPr>
            <w:tcW w:w="1027" w:type="dxa"/>
          </w:tcPr>
          <w:p w14:paraId="2C6252A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4.20</w:t>
            </w:r>
          </w:p>
        </w:tc>
        <w:tc>
          <w:tcPr>
            <w:tcW w:w="1093" w:type="dxa"/>
          </w:tcPr>
          <w:p w14:paraId="53095CB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0.50</w:t>
            </w:r>
          </w:p>
        </w:tc>
        <w:tc>
          <w:tcPr>
            <w:tcW w:w="1018" w:type="dxa"/>
          </w:tcPr>
          <w:p w14:paraId="29375524"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Pr>
          <w:p w14:paraId="4ACA0C6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w:t>
            </w:r>
          </w:p>
        </w:tc>
      </w:tr>
      <w:tr w:rsidR="00B01AB0" w14:paraId="38F2B0AD" w14:textId="77777777" w:rsidTr="006A4F21">
        <w:tc>
          <w:tcPr>
            <w:tcW w:w="4644" w:type="dxa"/>
          </w:tcPr>
          <w:p w14:paraId="2FE98FD0" w14:textId="77777777" w:rsidR="00B01AB0" w:rsidRPr="00B312E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มีพื้นที่ใช้สอยในการทำกิจกรรมการเรียนรู้ต่าง ๆ ของเด็กโดยแยกเป็นสัดส่วนที่เหมาะสม </w:t>
            </w:r>
          </w:p>
        </w:tc>
        <w:tc>
          <w:tcPr>
            <w:tcW w:w="1027" w:type="dxa"/>
          </w:tcPr>
          <w:p w14:paraId="2E3EFE7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4.34</w:t>
            </w:r>
          </w:p>
        </w:tc>
        <w:tc>
          <w:tcPr>
            <w:tcW w:w="1093" w:type="dxa"/>
          </w:tcPr>
          <w:p w14:paraId="41B52E9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0.48</w:t>
            </w:r>
          </w:p>
        </w:tc>
        <w:tc>
          <w:tcPr>
            <w:tcW w:w="1018" w:type="dxa"/>
          </w:tcPr>
          <w:p w14:paraId="5ECA21E3"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Pr>
          <w:p w14:paraId="0B82EE0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r>
      <w:tr w:rsidR="00B01AB0" w14:paraId="0DEE8579" w14:textId="77777777" w:rsidTr="006A4F21">
        <w:tc>
          <w:tcPr>
            <w:tcW w:w="4644" w:type="dxa"/>
          </w:tcPr>
          <w:p w14:paraId="5170BBC8" w14:textId="77777777" w:rsidR="00B01AB0" w:rsidRPr="00B312E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จัดให้มีห้องส้วมที่สะอาด เพียงพอ และเหมาะสมกับตัวเด็ก </w:t>
            </w:r>
          </w:p>
        </w:tc>
        <w:tc>
          <w:tcPr>
            <w:tcW w:w="1027" w:type="dxa"/>
          </w:tcPr>
          <w:p w14:paraId="6CE0C6D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3.35</w:t>
            </w:r>
          </w:p>
        </w:tc>
        <w:tc>
          <w:tcPr>
            <w:tcW w:w="1093" w:type="dxa"/>
          </w:tcPr>
          <w:p w14:paraId="06380DA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0.83</w:t>
            </w:r>
          </w:p>
        </w:tc>
        <w:tc>
          <w:tcPr>
            <w:tcW w:w="1018" w:type="dxa"/>
          </w:tcPr>
          <w:p w14:paraId="2F6F9AE7" w14:textId="77777777" w:rsidR="00B01AB0" w:rsidRDefault="00B01AB0" w:rsidP="006A4F21">
            <w:pPr>
              <w:jc w:val="center"/>
            </w:pPr>
            <w:r>
              <w:rPr>
                <w:rFonts w:asciiTheme="majorBidi" w:hAnsiTheme="majorBidi" w:cstheme="majorBidi" w:hint="cs"/>
                <w:sz w:val="32"/>
                <w:szCs w:val="32"/>
                <w:cs/>
              </w:rPr>
              <w:t>ปานกลาง</w:t>
            </w:r>
          </w:p>
        </w:tc>
        <w:tc>
          <w:tcPr>
            <w:tcW w:w="1085" w:type="dxa"/>
          </w:tcPr>
          <w:p w14:paraId="6796595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10</w:t>
            </w:r>
          </w:p>
        </w:tc>
      </w:tr>
      <w:tr w:rsidR="00B01AB0" w14:paraId="0080CA50" w14:textId="77777777" w:rsidTr="006A4F21">
        <w:tc>
          <w:tcPr>
            <w:tcW w:w="4644" w:type="dxa"/>
          </w:tcPr>
          <w:p w14:paraId="12833A24" w14:textId="77777777" w:rsidR="00B01AB0" w:rsidRPr="0055505D"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7. มีการจัดบริการน้ำดื่มที่สะอาด สะดวก ปลอดภัย และเพียงพอต่อความต้องการของเด็ก </w:t>
            </w:r>
          </w:p>
        </w:tc>
        <w:tc>
          <w:tcPr>
            <w:tcW w:w="1027" w:type="dxa"/>
          </w:tcPr>
          <w:p w14:paraId="4F5A3FF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4.10</w:t>
            </w:r>
          </w:p>
        </w:tc>
        <w:tc>
          <w:tcPr>
            <w:tcW w:w="1093" w:type="dxa"/>
          </w:tcPr>
          <w:p w14:paraId="5455764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0.53</w:t>
            </w:r>
          </w:p>
        </w:tc>
        <w:tc>
          <w:tcPr>
            <w:tcW w:w="1018" w:type="dxa"/>
          </w:tcPr>
          <w:p w14:paraId="6DA71918"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Pr>
          <w:p w14:paraId="3E7A9A5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w:t>
            </w:r>
          </w:p>
        </w:tc>
      </w:tr>
      <w:tr w:rsidR="00B01AB0" w14:paraId="7F76682A" w14:textId="77777777" w:rsidTr="006A4F21">
        <w:tc>
          <w:tcPr>
            <w:tcW w:w="4644" w:type="dxa"/>
          </w:tcPr>
          <w:p w14:paraId="67DE2172" w14:textId="77777777" w:rsidR="00B01AB0" w:rsidRPr="0055505D" w:rsidRDefault="00B01AB0" w:rsidP="006A4F21">
            <w:pPr>
              <w:rPr>
                <w:rFonts w:asciiTheme="majorBidi" w:hAnsiTheme="majorBidi" w:cstheme="majorBidi"/>
                <w:sz w:val="32"/>
                <w:szCs w:val="32"/>
              </w:rPr>
            </w:pPr>
            <w:r>
              <w:rPr>
                <w:rFonts w:asciiTheme="majorBidi" w:hAnsiTheme="majorBidi" w:cstheme="majorBidi" w:hint="cs"/>
                <w:sz w:val="32"/>
                <w:szCs w:val="32"/>
                <w:cs/>
              </w:rPr>
              <w:lastRenderedPageBreak/>
              <w:t xml:space="preserve">8. สิ่งแวดล้อมบริเวณภายในและภายนอกศูนย์พัฒนาเด็กเล็ก ไม่เป็นมลพิษก่อให้เกิดอันตรายกับเด็ก </w:t>
            </w:r>
          </w:p>
        </w:tc>
        <w:tc>
          <w:tcPr>
            <w:tcW w:w="1027" w:type="dxa"/>
          </w:tcPr>
          <w:p w14:paraId="4FB6101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4.28</w:t>
            </w:r>
          </w:p>
        </w:tc>
        <w:tc>
          <w:tcPr>
            <w:tcW w:w="1093" w:type="dxa"/>
          </w:tcPr>
          <w:p w14:paraId="169358E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0.45</w:t>
            </w:r>
          </w:p>
        </w:tc>
        <w:tc>
          <w:tcPr>
            <w:tcW w:w="1018" w:type="dxa"/>
          </w:tcPr>
          <w:p w14:paraId="2DC78CDC"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Pr>
          <w:p w14:paraId="5B73AB1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w:t>
            </w:r>
          </w:p>
        </w:tc>
      </w:tr>
      <w:tr w:rsidR="00B01AB0" w14:paraId="254571BE" w14:textId="77777777" w:rsidTr="006A4F21">
        <w:tc>
          <w:tcPr>
            <w:tcW w:w="4644" w:type="dxa"/>
          </w:tcPr>
          <w:p w14:paraId="7C870DE9" w14:textId="77777777" w:rsidR="00B01AB0" w:rsidRPr="00733207"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9. มีการส่งเสริมสุขภาพอนามัยของเด็ก โดยการให้ความร่วมมือจากโรงพยาบาลส่งเสริมสุขภาพตำบลอย่างสม่ำเสมอ </w:t>
            </w:r>
          </w:p>
        </w:tc>
        <w:tc>
          <w:tcPr>
            <w:tcW w:w="1027" w:type="dxa"/>
          </w:tcPr>
          <w:p w14:paraId="642DB12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4.29</w:t>
            </w:r>
          </w:p>
        </w:tc>
        <w:tc>
          <w:tcPr>
            <w:tcW w:w="1093" w:type="dxa"/>
          </w:tcPr>
          <w:p w14:paraId="47F3368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0.45</w:t>
            </w:r>
          </w:p>
        </w:tc>
        <w:tc>
          <w:tcPr>
            <w:tcW w:w="1018" w:type="dxa"/>
          </w:tcPr>
          <w:p w14:paraId="5880E7A9"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Pr>
          <w:p w14:paraId="644424D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r>
    </w:tbl>
    <w:p w14:paraId="01909EC5" w14:textId="77777777" w:rsidR="00B01AB0" w:rsidRDefault="00B01AB0" w:rsidP="00B01AB0"/>
    <w:tbl>
      <w:tblPr>
        <w:tblStyle w:val="a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4"/>
        <w:gridCol w:w="1009"/>
        <w:gridCol w:w="1072"/>
        <w:gridCol w:w="1006"/>
        <w:gridCol w:w="1072"/>
      </w:tblGrid>
      <w:tr w:rsidR="00B01AB0" w14:paraId="0C192836" w14:textId="77777777" w:rsidTr="006A4F21">
        <w:tc>
          <w:tcPr>
            <w:tcW w:w="4644" w:type="dxa"/>
            <w:vMerge w:val="restart"/>
          </w:tcPr>
          <w:p w14:paraId="24278CC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ความพึงพอใจของผู้ปกครองต่อการบริหารงานของศูนย์พัฒนาเด็กเล็กบ้านธารทิพย์</w:t>
            </w:r>
          </w:p>
          <w:p w14:paraId="1C4FDA3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ด้านอาคารสถานที่ สิ่งแวดล้อม และความปลอดภัย</w:t>
            </w:r>
          </w:p>
        </w:tc>
        <w:tc>
          <w:tcPr>
            <w:tcW w:w="2120" w:type="dxa"/>
            <w:gridSpan w:val="2"/>
            <w:tcBorders>
              <w:bottom w:val="single" w:sz="4" w:space="0" w:color="auto"/>
            </w:tcBorders>
          </w:tcPr>
          <w:p w14:paraId="3E73A9B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 = 118</w:t>
            </w:r>
          </w:p>
        </w:tc>
        <w:tc>
          <w:tcPr>
            <w:tcW w:w="1018" w:type="dxa"/>
            <w:vMerge w:val="restart"/>
          </w:tcPr>
          <w:p w14:paraId="7641B97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ระดับ</w:t>
            </w:r>
          </w:p>
        </w:tc>
        <w:tc>
          <w:tcPr>
            <w:tcW w:w="1085" w:type="dxa"/>
            <w:vMerge w:val="restart"/>
          </w:tcPr>
          <w:p w14:paraId="5275CBD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r>
      <w:tr w:rsidR="00B01AB0" w14:paraId="7F4CB40A" w14:textId="77777777" w:rsidTr="006A4F21">
        <w:tc>
          <w:tcPr>
            <w:tcW w:w="4644" w:type="dxa"/>
            <w:vMerge/>
            <w:tcBorders>
              <w:bottom w:val="single" w:sz="4" w:space="0" w:color="auto"/>
            </w:tcBorders>
          </w:tcPr>
          <w:p w14:paraId="3C2848D4" w14:textId="77777777" w:rsidR="00B01AB0" w:rsidRDefault="00B01AB0" w:rsidP="006A4F21">
            <w:pPr>
              <w:jc w:val="center"/>
              <w:rPr>
                <w:rFonts w:asciiTheme="majorBidi" w:hAnsiTheme="majorBidi" w:cstheme="majorBidi"/>
                <w:sz w:val="32"/>
                <w:szCs w:val="32"/>
              </w:rPr>
            </w:pPr>
          </w:p>
        </w:tc>
        <w:tc>
          <w:tcPr>
            <w:tcW w:w="1027" w:type="dxa"/>
            <w:tcBorders>
              <w:top w:val="single" w:sz="4" w:space="0" w:color="auto"/>
              <w:bottom w:val="single" w:sz="4" w:space="0" w:color="auto"/>
            </w:tcBorders>
          </w:tcPr>
          <w:p w14:paraId="707EC31B" w14:textId="77777777" w:rsidR="00B01AB0" w:rsidRDefault="00B01AB0" w:rsidP="006A4F21">
            <w:pPr>
              <w:jc w:val="center"/>
              <w:rPr>
                <w:rFonts w:asciiTheme="majorBidi" w:hAnsiTheme="majorBidi" w:cstheme="majorBidi"/>
                <w:sz w:val="32"/>
                <w:szCs w:val="32"/>
                <w:cs/>
              </w:rPr>
            </w:pPr>
            <w:r w:rsidRPr="00B312E0">
              <w:rPr>
                <w:rFonts w:asciiTheme="majorBidi" w:hAnsiTheme="majorBidi" w:cstheme="majorBidi"/>
                <w:position w:val="-4"/>
                <w:sz w:val="32"/>
                <w:szCs w:val="32"/>
                <w:cs/>
              </w:rPr>
              <w:object w:dxaOrig="260" w:dyaOrig="320" w14:anchorId="62920B2A">
                <v:shape id="_x0000_i1026" type="#_x0000_t75" style="width:13.35pt;height:16.9pt" o:ole="">
                  <v:imagedata r:id="rId8" o:title=""/>
                </v:shape>
                <o:OLEObject Type="Embed" ProgID="Equation.3" ShapeID="_x0000_i1026" DrawAspect="Content" ObjectID="_1732866936" r:id="rId10"/>
              </w:object>
            </w:r>
          </w:p>
        </w:tc>
        <w:tc>
          <w:tcPr>
            <w:tcW w:w="1093" w:type="dxa"/>
            <w:tcBorders>
              <w:top w:val="single" w:sz="4" w:space="0" w:color="auto"/>
              <w:bottom w:val="single" w:sz="4" w:space="0" w:color="auto"/>
            </w:tcBorders>
          </w:tcPr>
          <w:p w14:paraId="4A0FD7B2" w14:textId="77777777" w:rsidR="00B01AB0" w:rsidRDefault="00B01AB0" w:rsidP="006A4F21">
            <w:pPr>
              <w:jc w:val="center"/>
              <w:rPr>
                <w:rFonts w:asciiTheme="majorBidi" w:hAnsiTheme="majorBidi" w:cstheme="majorBidi"/>
                <w:sz w:val="32"/>
                <w:szCs w:val="32"/>
              </w:rPr>
            </w:pPr>
            <w:proofErr w:type="gramStart"/>
            <w:r>
              <w:rPr>
                <w:rFonts w:asciiTheme="majorBidi" w:hAnsiTheme="majorBidi" w:cstheme="majorBidi"/>
                <w:sz w:val="32"/>
                <w:szCs w:val="32"/>
              </w:rPr>
              <w:t>S.D</w:t>
            </w:r>
            <w:proofErr w:type="gramEnd"/>
          </w:p>
        </w:tc>
        <w:tc>
          <w:tcPr>
            <w:tcW w:w="1018" w:type="dxa"/>
            <w:vMerge/>
            <w:tcBorders>
              <w:bottom w:val="single" w:sz="4" w:space="0" w:color="auto"/>
            </w:tcBorders>
          </w:tcPr>
          <w:p w14:paraId="5CD2AF4A" w14:textId="77777777" w:rsidR="00B01AB0" w:rsidRDefault="00B01AB0" w:rsidP="006A4F21">
            <w:pPr>
              <w:rPr>
                <w:rFonts w:asciiTheme="majorBidi" w:hAnsiTheme="majorBidi" w:cstheme="majorBidi"/>
                <w:sz w:val="32"/>
                <w:szCs w:val="32"/>
                <w:cs/>
              </w:rPr>
            </w:pPr>
          </w:p>
        </w:tc>
        <w:tc>
          <w:tcPr>
            <w:tcW w:w="1085" w:type="dxa"/>
            <w:vMerge/>
            <w:tcBorders>
              <w:bottom w:val="single" w:sz="4" w:space="0" w:color="auto"/>
            </w:tcBorders>
          </w:tcPr>
          <w:p w14:paraId="199B8BBE" w14:textId="77777777" w:rsidR="00B01AB0" w:rsidRDefault="00B01AB0" w:rsidP="006A4F21">
            <w:pPr>
              <w:rPr>
                <w:rFonts w:asciiTheme="majorBidi" w:hAnsiTheme="majorBidi" w:cstheme="majorBidi"/>
                <w:sz w:val="32"/>
                <w:szCs w:val="32"/>
              </w:rPr>
            </w:pPr>
          </w:p>
        </w:tc>
      </w:tr>
      <w:tr w:rsidR="00B01AB0" w14:paraId="2AF22D23" w14:textId="77777777" w:rsidTr="006A4F21">
        <w:tc>
          <w:tcPr>
            <w:tcW w:w="4644" w:type="dxa"/>
            <w:tcBorders>
              <w:top w:val="single" w:sz="4" w:space="0" w:color="auto"/>
              <w:bottom w:val="single" w:sz="4" w:space="0" w:color="auto"/>
            </w:tcBorders>
          </w:tcPr>
          <w:p w14:paraId="3CA3D06E" w14:textId="77777777" w:rsidR="00B01AB0" w:rsidRPr="00733207"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10. มีการติดตั้งระบบอุปกรณ์ความปลอดภัยภายในและมีมาตรการเตรียมความพร้อมในสถานการณ์ฉุกเฉินอย่างต่อเนื่อง </w:t>
            </w:r>
          </w:p>
        </w:tc>
        <w:tc>
          <w:tcPr>
            <w:tcW w:w="1027" w:type="dxa"/>
            <w:tcBorders>
              <w:top w:val="single" w:sz="4" w:space="0" w:color="auto"/>
              <w:bottom w:val="single" w:sz="4" w:space="0" w:color="auto"/>
            </w:tcBorders>
          </w:tcPr>
          <w:p w14:paraId="737FDBE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4.08</w:t>
            </w:r>
          </w:p>
        </w:tc>
        <w:tc>
          <w:tcPr>
            <w:tcW w:w="1093" w:type="dxa"/>
            <w:tcBorders>
              <w:top w:val="single" w:sz="4" w:space="0" w:color="auto"/>
              <w:bottom w:val="single" w:sz="4" w:space="0" w:color="auto"/>
            </w:tcBorders>
          </w:tcPr>
          <w:p w14:paraId="0B244C3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0.51</w:t>
            </w:r>
          </w:p>
        </w:tc>
        <w:tc>
          <w:tcPr>
            <w:tcW w:w="1018" w:type="dxa"/>
            <w:tcBorders>
              <w:top w:val="single" w:sz="4" w:space="0" w:color="auto"/>
              <w:bottom w:val="single" w:sz="4" w:space="0" w:color="auto"/>
            </w:tcBorders>
          </w:tcPr>
          <w:p w14:paraId="0A8CBA6B"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Borders>
              <w:top w:val="single" w:sz="4" w:space="0" w:color="auto"/>
              <w:bottom w:val="single" w:sz="4" w:space="0" w:color="auto"/>
            </w:tcBorders>
          </w:tcPr>
          <w:p w14:paraId="53D8459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6</w:t>
            </w:r>
          </w:p>
        </w:tc>
      </w:tr>
      <w:tr w:rsidR="00B01AB0" w14:paraId="1A3209B5" w14:textId="77777777" w:rsidTr="006A4F21">
        <w:tc>
          <w:tcPr>
            <w:tcW w:w="4644" w:type="dxa"/>
            <w:tcBorders>
              <w:top w:val="single" w:sz="4" w:space="0" w:color="auto"/>
            </w:tcBorders>
          </w:tcPr>
          <w:p w14:paraId="27BA608C"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1027" w:type="dxa"/>
            <w:tcBorders>
              <w:top w:val="single" w:sz="4" w:space="0" w:color="auto"/>
            </w:tcBorders>
          </w:tcPr>
          <w:p w14:paraId="3416A39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3.99</w:t>
            </w:r>
          </w:p>
        </w:tc>
        <w:tc>
          <w:tcPr>
            <w:tcW w:w="1093" w:type="dxa"/>
            <w:tcBorders>
              <w:top w:val="single" w:sz="4" w:space="0" w:color="auto"/>
            </w:tcBorders>
          </w:tcPr>
          <w:p w14:paraId="638FA62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0.18</w:t>
            </w:r>
          </w:p>
        </w:tc>
        <w:tc>
          <w:tcPr>
            <w:tcW w:w="1018" w:type="dxa"/>
            <w:tcBorders>
              <w:top w:val="single" w:sz="4" w:space="0" w:color="auto"/>
            </w:tcBorders>
          </w:tcPr>
          <w:p w14:paraId="18E7455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1085" w:type="dxa"/>
            <w:tcBorders>
              <w:top w:val="single" w:sz="4" w:space="0" w:color="auto"/>
            </w:tcBorders>
          </w:tcPr>
          <w:p w14:paraId="7B5C2CD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r>
    </w:tbl>
    <w:p w14:paraId="0CAB1C21" w14:textId="77777777" w:rsidR="00B01AB0" w:rsidRDefault="00B01AB0" w:rsidP="00B01AB0">
      <w:pPr>
        <w:rPr>
          <w:rFonts w:asciiTheme="majorBidi" w:hAnsiTheme="majorBidi" w:cstheme="majorBidi"/>
          <w:sz w:val="32"/>
          <w:szCs w:val="32"/>
        </w:rPr>
      </w:pPr>
      <w:r>
        <w:rPr>
          <w:rFonts w:asciiTheme="majorBidi" w:hAnsiTheme="majorBidi" w:cstheme="majorBidi" w:hint="cs"/>
          <w:sz w:val="32"/>
          <w:szCs w:val="32"/>
          <w:cs/>
        </w:rPr>
        <w:t xml:space="preserve"> </w:t>
      </w:r>
    </w:p>
    <w:p w14:paraId="1B62DA62" w14:textId="77777777" w:rsidR="00B01AB0" w:rsidRDefault="00B01AB0" w:rsidP="00B01AB0">
      <w:pPr>
        <w:ind w:firstLine="720"/>
        <w:rPr>
          <w:rFonts w:asciiTheme="majorBidi" w:hAnsiTheme="majorBidi" w:cstheme="majorBidi"/>
          <w:sz w:val="32"/>
          <w:szCs w:val="32"/>
        </w:rPr>
      </w:pPr>
      <w:r>
        <w:rPr>
          <w:rFonts w:asciiTheme="majorBidi" w:hAnsiTheme="majorBidi" w:cstheme="majorBidi" w:hint="cs"/>
          <w:sz w:val="32"/>
          <w:szCs w:val="32"/>
          <w:cs/>
        </w:rPr>
        <w:t>จากตารางที่ 4.5 พบว่า ความพึงพอใจของผู้ปกครองต่อการบริหารงานของศูนย์พัฒนาเด็กเล็กบ้านธารทิพย์</w:t>
      </w:r>
      <w:r>
        <w:rPr>
          <w:rFonts w:asciiTheme="majorBidi" w:hAnsiTheme="majorBidi" w:cstheme="majorBidi"/>
          <w:sz w:val="32"/>
          <w:szCs w:val="32"/>
        </w:rPr>
        <w:t xml:space="preserve"> </w:t>
      </w:r>
      <w:r>
        <w:rPr>
          <w:rFonts w:asciiTheme="majorBidi" w:hAnsiTheme="majorBidi" w:cstheme="majorBidi" w:hint="cs"/>
          <w:sz w:val="32"/>
          <w:szCs w:val="32"/>
          <w:cs/>
        </w:rPr>
        <w:t>ด้านอาคารสถานที่ สิ่งแวดล้อม และความปลอดภัย โดยรวมและรายข้ออยู่ในระดับมาก โดยเรียงลำดับค่าเฉลี่ยจากมากไปหาน้อย 3 อันดับแรก คือ  มีพื้นที่ใช้สอยในการทำกิจกรรมการเรียนรู้ต่าง ๆ ของเด็กโดยแยกเป็นสัดส่วนที่เหมาะสม</w:t>
      </w:r>
      <w:r>
        <w:rPr>
          <w:rFonts w:asciiTheme="majorBidi" w:hAnsiTheme="majorBidi" w:cstheme="majorBidi"/>
          <w:sz w:val="32"/>
          <w:szCs w:val="32"/>
        </w:rPr>
        <w:t xml:space="preserve">   </w:t>
      </w:r>
      <w:r>
        <w:rPr>
          <w:rFonts w:asciiTheme="majorBidi" w:hAnsiTheme="majorBidi" w:cstheme="majorBidi" w:hint="cs"/>
          <w:sz w:val="32"/>
          <w:szCs w:val="32"/>
          <w:cs/>
        </w:rPr>
        <w:t>มีการส่งเสริมสุขภาพอนามัยของเด็ก โดยการให้ความร่วมมือจากโรงพยาบาลส่งเสริมสุขภาพตำบลอย่างสม่ำเสมอ</w:t>
      </w:r>
      <w:r>
        <w:rPr>
          <w:rFonts w:asciiTheme="majorBidi" w:hAnsiTheme="majorBidi" w:cstheme="majorBidi"/>
          <w:sz w:val="32"/>
          <w:szCs w:val="32"/>
        </w:rPr>
        <w:t xml:space="preserve">  </w:t>
      </w:r>
      <w:r>
        <w:rPr>
          <w:rFonts w:asciiTheme="majorBidi" w:hAnsiTheme="majorBidi" w:cstheme="majorBidi" w:hint="cs"/>
          <w:sz w:val="32"/>
          <w:szCs w:val="32"/>
          <w:cs/>
        </w:rPr>
        <w:t xml:space="preserve">และมีสิ่งแวดล้อมบริเวณภายในและภายนอกศูนย์พัฒนาเด็กเล็ก ไม่เป็นมลพิษก่อให้เกิดอันตรายกับเด็ก ยกเว้น จัดให้มีห้องส้วมที่สะอาด เพียงพอ และเหมาะสมกับตัวเด็ก อยู่ในระดับปานกลาง </w:t>
      </w:r>
    </w:p>
    <w:p w14:paraId="3A60A483" w14:textId="77777777" w:rsidR="00B01AB0" w:rsidRDefault="00B01AB0" w:rsidP="00B01AB0">
      <w:pPr>
        <w:rPr>
          <w:rFonts w:asciiTheme="majorBidi" w:hAnsiTheme="majorBidi" w:cstheme="majorBidi"/>
          <w:sz w:val="32"/>
          <w:szCs w:val="32"/>
        </w:rPr>
      </w:pPr>
    </w:p>
    <w:p w14:paraId="2894174C" w14:textId="77777777" w:rsidR="00B01AB0" w:rsidRDefault="00B01AB0" w:rsidP="00B01AB0">
      <w:pPr>
        <w:rPr>
          <w:rFonts w:asciiTheme="majorBidi" w:hAnsiTheme="majorBidi" w:cstheme="majorBidi"/>
          <w:sz w:val="32"/>
          <w:szCs w:val="32"/>
        </w:rPr>
      </w:pPr>
    </w:p>
    <w:p w14:paraId="544E930D" w14:textId="77777777" w:rsidR="00B01AB0" w:rsidRDefault="00B01AB0" w:rsidP="00B01AB0">
      <w:pPr>
        <w:rPr>
          <w:rFonts w:asciiTheme="majorBidi" w:hAnsiTheme="majorBidi" w:cstheme="majorBidi"/>
          <w:sz w:val="32"/>
          <w:szCs w:val="32"/>
        </w:rPr>
      </w:pPr>
    </w:p>
    <w:p w14:paraId="249622FD" w14:textId="77777777" w:rsidR="00B01AB0" w:rsidRDefault="00B01AB0" w:rsidP="00B01AB0">
      <w:pPr>
        <w:rPr>
          <w:rFonts w:asciiTheme="majorBidi" w:hAnsiTheme="majorBidi" w:cstheme="majorBidi"/>
          <w:sz w:val="32"/>
          <w:szCs w:val="32"/>
        </w:rPr>
      </w:pPr>
    </w:p>
    <w:p w14:paraId="2EC914AF" w14:textId="77777777" w:rsidR="00B01AB0" w:rsidRDefault="00B01AB0" w:rsidP="00BC6A75">
      <w:pPr>
        <w:spacing w:after="0"/>
        <w:rPr>
          <w:rFonts w:asciiTheme="majorBidi" w:hAnsiTheme="majorBidi" w:cstheme="majorBidi"/>
          <w:sz w:val="32"/>
          <w:szCs w:val="32"/>
        </w:rPr>
      </w:pPr>
      <w:r>
        <w:rPr>
          <w:rFonts w:asciiTheme="majorBidi" w:hAnsiTheme="majorBidi" w:cstheme="majorBidi" w:hint="cs"/>
          <w:sz w:val="32"/>
          <w:szCs w:val="32"/>
          <w:cs/>
        </w:rPr>
        <w:lastRenderedPageBreak/>
        <w:t>ตารางที่  4.6  ค่าเฉลี่ย ส่วนเบี่ยงเบนมาตรฐาน ระดับ และอันดับความพึงพอใจของผู้ปกครองต่อ</w:t>
      </w:r>
    </w:p>
    <w:p w14:paraId="732B5011" w14:textId="77777777" w:rsidR="00B01AB0" w:rsidRDefault="00B01AB0" w:rsidP="00BC6A75">
      <w:pPr>
        <w:spacing w:after="0"/>
        <w:ind w:left="720" w:firstLine="414"/>
        <w:rPr>
          <w:rFonts w:asciiTheme="majorBidi" w:hAnsiTheme="majorBidi" w:cstheme="majorBidi"/>
          <w:sz w:val="32"/>
          <w:szCs w:val="32"/>
        </w:rPr>
      </w:pPr>
      <w:r>
        <w:rPr>
          <w:rFonts w:asciiTheme="majorBidi" w:hAnsiTheme="majorBidi" w:cstheme="majorBidi" w:hint="cs"/>
          <w:sz w:val="32"/>
          <w:szCs w:val="32"/>
          <w:cs/>
        </w:rPr>
        <w:t>การบริหารงานของศูนย์พัฒนาเด็กเล็กบ้านธารทิพย์ สังกัดองค์การบริหารส่วนตำบล</w:t>
      </w:r>
    </w:p>
    <w:p w14:paraId="5FAB9BDA" w14:textId="77777777" w:rsidR="00B01AB0" w:rsidRDefault="00B01AB0" w:rsidP="00BC6A75">
      <w:pPr>
        <w:spacing w:after="0"/>
        <w:ind w:left="720" w:firstLine="414"/>
        <w:rPr>
          <w:rFonts w:asciiTheme="majorBidi" w:hAnsiTheme="majorBidi" w:cstheme="majorBidi"/>
          <w:sz w:val="32"/>
          <w:szCs w:val="32"/>
        </w:rPr>
      </w:pPr>
      <w:r>
        <w:rPr>
          <w:rFonts w:asciiTheme="majorBidi" w:hAnsiTheme="majorBidi" w:cstheme="majorBidi" w:hint="cs"/>
          <w:sz w:val="32"/>
          <w:szCs w:val="32"/>
          <w:cs/>
        </w:rPr>
        <w:t xml:space="preserve">บุ่งน้ำเต้า ด้านวิชาการและกิจกรรมตามหลักสูตร </w:t>
      </w:r>
    </w:p>
    <w:p w14:paraId="5586E7D0" w14:textId="77777777" w:rsidR="00B01AB0" w:rsidRDefault="00B01AB0" w:rsidP="00B01AB0">
      <w:pPr>
        <w:rPr>
          <w:rFonts w:asciiTheme="majorBidi" w:hAnsiTheme="majorBidi" w:cstheme="majorBidi"/>
          <w:sz w:val="32"/>
          <w:szCs w:val="32"/>
        </w:rPr>
      </w:pPr>
    </w:p>
    <w:tbl>
      <w:tblPr>
        <w:tblStyle w:val="a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1008"/>
        <w:gridCol w:w="1071"/>
        <w:gridCol w:w="1005"/>
        <w:gridCol w:w="1071"/>
      </w:tblGrid>
      <w:tr w:rsidR="00B01AB0" w:rsidRPr="00FF0748" w14:paraId="545B15C5" w14:textId="77777777" w:rsidTr="006A4F21">
        <w:tc>
          <w:tcPr>
            <w:tcW w:w="4644" w:type="dxa"/>
            <w:vMerge w:val="restart"/>
          </w:tcPr>
          <w:p w14:paraId="33780CCD"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ความพึงพอใจของผู้ปกครองต่อการบริหารงานของศูนย์พัฒนาเด็กเล็กบ้านธารทิพย์</w:t>
            </w:r>
          </w:p>
          <w:p w14:paraId="1F8FE014"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ด้านวิชาการและกิจกรรมตามหลักสูตร</w:t>
            </w:r>
          </w:p>
        </w:tc>
        <w:tc>
          <w:tcPr>
            <w:tcW w:w="2120" w:type="dxa"/>
            <w:gridSpan w:val="2"/>
            <w:tcBorders>
              <w:bottom w:val="single" w:sz="4" w:space="0" w:color="auto"/>
            </w:tcBorders>
          </w:tcPr>
          <w:p w14:paraId="6D941D4E"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rPr>
              <w:t>N = 118</w:t>
            </w:r>
          </w:p>
        </w:tc>
        <w:tc>
          <w:tcPr>
            <w:tcW w:w="1018" w:type="dxa"/>
            <w:vMerge w:val="restart"/>
          </w:tcPr>
          <w:p w14:paraId="66352275"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ระดับ</w:t>
            </w:r>
          </w:p>
        </w:tc>
        <w:tc>
          <w:tcPr>
            <w:tcW w:w="1085" w:type="dxa"/>
            <w:vMerge w:val="restart"/>
          </w:tcPr>
          <w:p w14:paraId="1F77DCB7"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อันดับ</w:t>
            </w:r>
          </w:p>
        </w:tc>
      </w:tr>
      <w:tr w:rsidR="00B01AB0" w:rsidRPr="00FF0748" w14:paraId="3E9C0172" w14:textId="77777777" w:rsidTr="006A4F21">
        <w:tc>
          <w:tcPr>
            <w:tcW w:w="4644" w:type="dxa"/>
            <w:vMerge/>
            <w:tcBorders>
              <w:bottom w:val="single" w:sz="4" w:space="0" w:color="auto"/>
            </w:tcBorders>
          </w:tcPr>
          <w:p w14:paraId="455F16BC" w14:textId="77777777" w:rsidR="00B01AB0" w:rsidRPr="00FF0748" w:rsidRDefault="00B01AB0" w:rsidP="006A4F21">
            <w:pPr>
              <w:jc w:val="center"/>
              <w:rPr>
                <w:rFonts w:asciiTheme="majorBidi" w:hAnsiTheme="majorBidi" w:cstheme="majorBidi"/>
                <w:sz w:val="32"/>
                <w:szCs w:val="32"/>
              </w:rPr>
            </w:pPr>
          </w:p>
        </w:tc>
        <w:tc>
          <w:tcPr>
            <w:tcW w:w="1027" w:type="dxa"/>
            <w:tcBorders>
              <w:top w:val="single" w:sz="4" w:space="0" w:color="auto"/>
              <w:bottom w:val="single" w:sz="4" w:space="0" w:color="auto"/>
            </w:tcBorders>
          </w:tcPr>
          <w:p w14:paraId="6BF800E9"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17C33F13">
                <v:shape id="_x0000_i1027" type="#_x0000_t75" style="width:13.35pt;height:16.9pt" o:ole="">
                  <v:imagedata r:id="rId8" o:title=""/>
                </v:shape>
                <o:OLEObject Type="Embed" ProgID="Equation.3" ShapeID="_x0000_i1027" DrawAspect="Content" ObjectID="_1732866937" r:id="rId11"/>
              </w:object>
            </w:r>
          </w:p>
        </w:tc>
        <w:tc>
          <w:tcPr>
            <w:tcW w:w="1093" w:type="dxa"/>
            <w:tcBorders>
              <w:top w:val="single" w:sz="4" w:space="0" w:color="auto"/>
              <w:bottom w:val="single" w:sz="4" w:space="0" w:color="auto"/>
            </w:tcBorders>
          </w:tcPr>
          <w:p w14:paraId="2447E9F3"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1018" w:type="dxa"/>
            <w:vMerge/>
            <w:tcBorders>
              <w:bottom w:val="single" w:sz="4" w:space="0" w:color="auto"/>
            </w:tcBorders>
          </w:tcPr>
          <w:p w14:paraId="75E6DA21" w14:textId="77777777" w:rsidR="00B01AB0" w:rsidRPr="00FF0748" w:rsidRDefault="00B01AB0" w:rsidP="006A4F21">
            <w:pPr>
              <w:rPr>
                <w:rFonts w:asciiTheme="majorBidi" w:hAnsiTheme="majorBidi" w:cstheme="majorBidi"/>
                <w:sz w:val="32"/>
                <w:szCs w:val="32"/>
                <w:cs/>
              </w:rPr>
            </w:pPr>
          </w:p>
        </w:tc>
        <w:tc>
          <w:tcPr>
            <w:tcW w:w="1085" w:type="dxa"/>
            <w:vMerge/>
            <w:tcBorders>
              <w:bottom w:val="single" w:sz="4" w:space="0" w:color="auto"/>
            </w:tcBorders>
          </w:tcPr>
          <w:p w14:paraId="344B0F70" w14:textId="77777777" w:rsidR="00B01AB0" w:rsidRPr="00FF0748" w:rsidRDefault="00B01AB0" w:rsidP="006A4F21">
            <w:pPr>
              <w:rPr>
                <w:rFonts w:asciiTheme="majorBidi" w:hAnsiTheme="majorBidi" w:cstheme="majorBidi"/>
                <w:sz w:val="32"/>
                <w:szCs w:val="32"/>
              </w:rPr>
            </w:pPr>
          </w:p>
        </w:tc>
      </w:tr>
      <w:tr w:rsidR="00B01AB0" w:rsidRPr="00FF0748" w14:paraId="30B00F5C" w14:textId="77777777" w:rsidTr="006A4F21">
        <w:tc>
          <w:tcPr>
            <w:tcW w:w="4644" w:type="dxa"/>
            <w:tcBorders>
              <w:top w:val="single" w:sz="4" w:space="0" w:color="auto"/>
            </w:tcBorders>
          </w:tcPr>
          <w:p w14:paraId="01F05061"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 xml:space="preserve">1.  มีการจัดทำแผนการจัดประสบการณ์การเรียนรู้ให้เหมาะสมกับวัย และจัดการเรียนการสอนตามแผนจัดประสบการณ์การเรียนรู้ โดยให้สอดคล้องกับสังคมและวัฒนธรรม </w:t>
            </w:r>
          </w:p>
        </w:tc>
        <w:tc>
          <w:tcPr>
            <w:tcW w:w="1027" w:type="dxa"/>
            <w:tcBorders>
              <w:top w:val="single" w:sz="4" w:space="0" w:color="auto"/>
            </w:tcBorders>
          </w:tcPr>
          <w:p w14:paraId="7B48442B"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4.65</w:t>
            </w:r>
          </w:p>
        </w:tc>
        <w:tc>
          <w:tcPr>
            <w:tcW w:w="1093" w:type="dxa"/>
            <w:tcBorders>
              <w:top w:val="single" w:sz="4" w:space="0" w:color="auto"/>
            </w:tcBorders>
          </w:tcPr>
          <w:p w14:paraId="1E6C28E6"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0.53</w:t>
            </w:r>
          </w:p>
        </w:tc>
        <w:tc>
          <w:tcPr>
            <w:tcW w:w="1018" w:type="dxa"/>
            <w:tcBorders>
              <w:top w:val="single" w:sz="4" w:space="0" w:color="auto"/>
            </w:tcBorders>
          </w:tcPr>
          <w:p w14:paraId="3669D31A"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มากที่สุด</w:t>
            </w:r>
          </w:p>
        </w:tc>
        <w:tc>
          <w:tcPr>
            <w:tcW w:w="1085" w:type="dxa"/>
            <w:tcBorders>
              <w:top w:val="single" w:sz="4" w:space="0" w:color="auto"/>
            </w:tcBorders>
          </w:tcPr>
          <w:p w14:paraId="14D4543B"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w:t>
            </w:r>
          </w:p>
        </w:tc>
      </w:tr>
      <w:tr w:rsidR="00B01AB0" w:rsidRPr="00FF0748" w14:paraId="49F79E21" w14:textId="77777777" w:rsidTr="006A4F21">
        <w:tc>
          <w:tcPr>
            <w:tcW w:w="4644" w:type="dxa"/>
          </w:tcPr>
          <w:p w14:paraId="6D4A118A"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 xml:space="preserve">2.  จัดกิจกรรมการเรียนรู้โดยผ่านการเล่น และกิจกรรมที่ส่งเสริมการพัฒนาความคิดสร้างสรรค์จินตนาการที่เหมาะสมกับวัย </w:t>
            </w:r>
          </w:p>
        </w:tc>
        <w:tc>
          <w:tcPr>
            <w:tcW w:w="1027" w:type="dxa"/>
          </w:tcPr>
          <w:p w14:paraId="4D8FC229"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4.88</w:t>
            </w:r>
          </w:p>
        </w:tc>
        <w:tc>
          <w:tcPr>
            <w:tcW w:w="1093" w:type="dxa"/>
          </w:tcPr>
          <w:p w14:paraId="1F186F72"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0.32</w:t>
            </w:r>
          </w:p>
        </w:tc>
        <w:tc>
          <w:tcPr>
            <w:tcW w:w="1018" w:type="dxa"/>
          </w:tcPr>
          <w:p w14:paraId="07782602"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 xml:space="preserve">มากที่สุด </w:t>
            </w:r>
          </w:p>
        </w:tc>
        <w:tc>
          <w:tcPr>
            <w:tcW w:w="1085" w:type="dxa"/>
          </w:tcPr>
          <w:p w14:paraId="2756DA0B"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r>
      <w:tr w:rsidR="00B01AB0" w:rsidRPr="00FF0748" w14:paraId="1F5DF487" w14:textId="77777777" w:rsidTr="006A4F21">
        <w:tc>
          <w:tcPr>
            <w:tcW w:w="4644" w:type="dxa"/>
          </w:tcPr>
          <w:p w14:paraId="3B7A326D"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 xml:space="preserve">3.  มีการจัดกิจกรรมที่ส่งเสริมการสืบสานประเพณีวัฒนธรรมและภูมิปัญญาไทย </w:t>
            </w:r>
          </w:p>
        </w:tc>
        <w:tc>
          <w:tcPr>
            <w:tcW w:w="1027" w:type="dxa"/>
          </w:tcPr>
          <w:p w14:paraId="59ED62A7"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4.63</w:t>
            </w:r>
          </w:p>
        </w:tc>
        <w:tc>
          <w:tcPr>
            <w:tcW w:w="1093" w:type="dxa"/>
          </w:tcPr>
          <w:p w14:paraId="02EE7F75"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0.49</w:t>
            </w:r>
          </w:p>
        </w:tc>
        <w:tc>
          <w:tcPr>
            <w:tcW w:w="1018" w:type="dxa"/>
          </w:tcPr>
          <w:p w14:paraId="129C565E"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 xml:space="preserve">มากที่สุด </w:t>
            </w:r>
          </w:p>
        </w:tc>
        <w:tc>
          <w:tcPr>
            <w:tcW w:w="1085" w:type="dxa"/>
          </w:tcPr>
          <w:p w14:paraId="12AA03BC"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w:t>
            </w:r>
          </w:p>
        </w:tc>
      </w:tr>
      <w:tr w:rsidR="00B01AB0" w:rsidRPr="00FF0748" w14:paraId="283CCD27" w14:textId="77777777" w:rsidTr="006A4F21">
        <w:tc>
          <w:tcPr>
            <w:tcW w:w="4644" w:type="dxa"/>
          </w:tcPr>
          <w:p w14:paraId="727A9F7B"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 xml:space="preserve">4.  มีการประเมินพัฒนาการเป็นรายบุคคล เพื่อส่งเสริมศักยภาพของเด็กให้มีพัฒนา ครบทั้ง 4 ด้าน </w:t>
            </w:r>
          </w:p>
        </w:tc>
        <w:tc>
          <w:tcPr>
            <w:tcW w:w="1027" w:type="dxa"/>
          </w:tcPr>
          <w:p w14:paraId="6545139D"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4.47</w:t>
            </w:r>
          </w:p>
        </w:tc>
        <w:tc>
          <w:tcPr>
            <w:tcW w:w="1093" w:type="dxa"/>
          </w:tcPr>
          <w:p w14:paraId="260E5776"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0.50</w:t>
            </w:r>
          </w:p>
        </w:tc>
        <w:tc>
          <w:tcPr>
            <w:tcW w:w="1018" w:type="dxa"/>
          </w:tcPr>
          <w:p w14:paraId="0F3E1326"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มาก</w:t>
            </w:r>
          </w:p>
        </w:tc>
        <w:tc>
          <w:tcPr>
            <w:tcW w:w="1085" w:type="dxa"/>
          </w:tcPr>
          <w:p w14:paraId="5B716501"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6</w:t>
            </w:r>
          </w:p>
        </w:tc>
      </w:tr>
      <w:tr w:rsidR="00B01AB0" w:rsidRPr="00FF0748" w14:paraId="2D70B6FE" w14:textId="77777777" w:rsidTr="006A4F21">
        <w:tc>
          <w:tcPr>
            <w:tcW w:w="4644" w:type="dxa"/>
          </w:tcPr>
          <w:p w14:paraId="3F971953"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5.  มีการจัดกิจกรรมให้เด็กได้เรียนรู้ทั้งภายในห้องเรียนและภายนอกห้องเรียน (วัด/ สวน /</w:t>
            </w:r>
          </w:p>
          <w:p w14:paraId="22B35BEC"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ฟาร์มเห็ด)</w:t>
            </w:r>
          </w:p>
        </w:tc>
        <w:tc>
          <w:tcPr>
            <w:tcW w:w="1027" w:type="dxa"/>
          </w:tcPr>
          <w:p w14:paraId="55DA2D3F"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4.72</w:t>
            </w:r>
          </w:p>
        </w:tc>
        <w:tc>
          <w:tcPr>
            <w:tcW w:w="1093" w:type="dxa"/>
          </w:tcPr>
          <w:p w14:paraId="2E06B2CA"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0.45</w:t>
            </w:r>
          </w:p>
        </w:tc>
        <w:tc>
          <w:tcPr>
            <w:tcW w:w="1018" w:type="dxa"/>
          </w:tcPr>
          <w:p w14:paraId="5205AE3F"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 xml:space="preserve">มากที่สุด </w:t>
            </w:r>
          </w:p>
        </w:tc>
        <w:tc>
          <w:tcPr>
            <w:tcW w:w="1085" w:type="dxa"/>
          </w:tcPr>
          <w:p w14:paraId="3EFA8FF0"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w:t>
            </w:r>
          </w:p>
        </w:tc>
      </w:tr>
      <w:tr w:rsidR="00B01AB0" w:rsidRPr="00FF0748" w14:paraId="7EA721EC" w14:textId="77777777" w:rsidTr="006A4F21">
        <w:tc>
          <w:tcPr>
            <w:tcW w:w="4644" w:type="dxa"/>
          </w:tcPr>
          <w:p w14:paraId="5828E8B7"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 xml:space="preserve">6.  จัดประสบการณ์การเรียนรู้ให้เด็กสามารถดำรงชีวิตประจำวันได้อย่างมีคุณภาพและมีความสุข </w:t>
            </w:r>
          </w:p>
        </w:tc>
        <w:tc>
          <w:tcPr>
            <w:tcW w:w="1027" w:type="dxa"/>
          </w:tcPr>
          <w:p w14:paraId="3474A865"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4.74</w:t>
            </w:r>
          </w:p>
        </w:tc>
        <w:tc>
          <w:tcPr>
            <w:tcW w:w="1093" w:type="dxa"/>
          </w:tcPr>
          <w:p w14:paraId="7A6D0474"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0.44</w:t>
            </w:r>
          </w:p>
        </w:tc>
        <w:tc>
          <w:tcPr>
            <w:tcW w:w="1018" w:type="dxa"/>
          </w:tcPr>
          <w:p w14:paraId="4350C735"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มาก</w:t>
            </w:r>
          </w:p>
        </w:tc>
        <w:tc>
          <w:tcPr>
            <w:tcW w:w="1085" w:type="dxa"/>
          </w:tcPr>
          <w:p w14:paraId="0CF719D8"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r>
      <w:tr w:rsidR="00B01AB0" w:rsidRPr="00FF0748" w14:paraId="410912D8" w14:textId="77777777" w:rsidTr="006A4F21">
        <w:tc>
          <w:tcPr>
            <w:tcW w:w="4644" w:type="dxa"/>
          </w:tcPr>
          <w:p w14:paraId="6CCD4C40"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 xml:space="preserve">7.  มีการจัดกิจกรรมการเรียนรู้จากภูมิปัญญาท้องถิ่นในชุมชน </w:t>
            </w:r>
          </w:p>
        </w:tc>
        <w:tc>
          <w:tcPr>
            <w:tcW w:w="1027" w:type="dxa"/>
          </w:tcPr>
          <w:p w14:paraId="1AF31449"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7.41</w:t>
            </w:r>
          </w:p>
        </w:tc>
        <w:tc>
          <w:tcPr>
            <w:tcW w:w="1093" w:type="dxa"/>
          </w:tcPr>
          <w:p w14:paraId="7A5DF0AF"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0.49</w:t>
            </w:r>
          </w:p>
        </w:tc>
        <w:tc>
          <w:tcPr>
            <w:tcW w:w="1018" w:type="dxa"/>
          </w:tcPr>
          <w:p w14:paraId="00E76450"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มาก</w:t>
            </w:r>
          </w:p>
        </w:tc>
        <w:tc>
          <w:tcPr>
            <w:tcW w:w="1085" w:type="dxa"/>
          </w:tcPr>
          <w:p w14:paraId="47FFF28E"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8</w:t>
            </w:r>
          </w:p>
        </w:tc>
      </w:tr>
      <w:tr w:rsidR="00B01AB0" w:rsidRPr="00FF0748" w14:paraId="08C301DF" w14:textId="77777777" w:rsidTr="006A4F21">
        <w:tc>
          <w:tcPr>
            <w:tcW w:w="4644" w:type="dxa"/>
          </w:tcPr>
          <w:p w14:paraId="1424C4EF"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8.  มีการจัดกิจกรรมส่งเสริมความเป็นประชาธิปไตย</w:t>
            </w:r>
          </w:p>
        </w:tc>
        <w:tc>
          <w:tcPr>
            <w:tcW w:w="1027" w:type="dxa"/>
          </w:tcPr>
          <w:p w14:paraId="61A3BDD8"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4.46</w:t>
            </w:r>
          </w:p>
        </w:tc>
        <w:tc>
          <w:tcPr>
            <w:tcW w:w="1093" w:type="dxa"/>
          </w:tcPr>
          <w:p w14:paraId="61B6EA13"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0.50</w:t>
            </w:r>
          </w:p>
        </w:tc>
        <w:tc>
          <w:tcPr>
            <w:tcW w:w="1018" w:type="dxa"/>
          </w:tcPr>
          <w:p w14:paraId="413EB63D"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มาก</w:t>
            </w:r>
          </w:p>
        </w:tc>
        <w:tc>
          <w:tcPr>
            <w:tcW w:w="1085" w:type="dxa"/>
          </w:tcPr>
          <w:p w14:paraId="1DE22C1C"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7</w:t>
            </w:r>
          </w:p>
        </w:tc>
      </w:tr>
      <w:tr w:rsidR="00B01AB0" w:rsidRPr="00FF0748" w14:paraId="1E4AB3E0" w14:textId="77777777" w:rsidTr="006A4F21">
        <w:tc>
          <w:tcPr>
            <w:tcW w:w="4644" w:type="dxa"/>
          </w:tcPr>
          <w:p w14:paraId="3C2B775E" w14:textId="77777777" w:rsidR="00B01AB0" w:rsidRPr="00FF0748" w:rsidRDefault="00B01AB0" w:rsidP="006A4F21">
            <w:pPr>
              <w:rPr>
                <w:rFonts w:asciiTheme="majorBidi" w:hAnsiTheme="majorBidi" w:cstheme="majorBidi"/>
                <w:sz w:val="32"/>
                <w:szCs w:val="32"/>
              </w:rPr>
            </w:pPr>
            <w:r w:rsidRPr="00FF0748">
              <w:rPr>
                <w:rFonts w:asciiTheme="majorBidi" w:hAnsiTheme="majorBidi" w:cstheme="majorBidi"/>
                <w:sz w:val="32"/>
                <w:szCs w:val="32"/>
                <w:cs/>
              </w:rPr>
              <w:t xml:space="preserve">9.  มีการใช้สื่อ อุปกรณ์ในการจัดกิจกรรมการเรียนรู้ที่ทันสมัย และเหมาะสมต่อพัฒนาการของเด็ก </w:t>
            </w:r>
          </w:p>
        </w:tc>
        <w:tc>
          <w:tcPr>
            <w:tcW w:w="1027" w:type="dxa"/>
          </w:tcPr>
          <w:p w14:paraId="6A8F2331"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4.35</w:t>
            </w:r>
          </w:p>
        </w:tc>
        <w:tc>
          <w:tcPr>
            <w:tcW w:w="1093" w:type="dxa"/>
          </w:tcPr>
          <w:p w14:paraId="10460B09"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0.62</w:t>
            </w:r>
          </w:p>
        </w:tc>
        <w:tc>
          <w:tcPr>
            <w:tcW w:w="1018" w:type="dxa"/>
          </w:tcPr>
          <w:p w14:paraId="6A2211E3"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มาก</w:t>
            </w:r>
          </w:p>
        </w:tc>
        <w:tc>
          <w:tcPr>
            <w:tcW w:w="1085" w:type="dxa"/>
          </w:tcPr>
          <w:p w14:paraId="38152574"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9</w:t>
            </w:r>
          </w:p>
        </w:tc>
      </w:tr>
    </w:tbl>
    <w:p w14:paraId="11E078C5" w14:textId="77777777" w:rsidR="00B01AB0" w:rsidRDefault="00B01AB0" w:rsidP="00B01AB0"/>
    <w:tbl>
      <w:tblPr>
        <w:tblStyle w:val="a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009"/>
        <w:gridCol w:w="1073"/>
        <w:gridCol w:w="1006"/>
        <w:gridCol w:w="1072"/>
      </w:tblGrid>
      <w:tr w:rsidR="00B01AB0" w14:paraId="7FD82408" w14:textId="77777777" w:rsidTr="006A4F21">
        <w:tc>
          <w:tcPr>
            <w:tcW w:w="4644" w:type="dxa"/>
            <w:vMerge w:val="restart"/>
          </w:tcPr>
          <w:p w14:paraId="6B85EB1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ความพึงพอใจของผู้ปกครองต่อการบริหารงานของศูนย์พัฒนาเด็กเล็กบ้านธารทิพย์</w:t>
            </w:r>
          </w:p>
          <w:p w14:paraId="0B99B7A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ด้านวิชาการและกิจกรรมตามหลักสูตร</w:t>
            </w:r>
          </w:p>
        </w:tc>
        <w:tc>
          <w:tcPr>
            <w:tcW w:w="2120" w:type="dxa"/>
            <w:gridSpan w:val="2"/>
            <w:tcBorders>
              <w:bottom w:val="single" w:sz="4" w:space="0" w:color="auto"/>
            </w:tcBorders>
          </w:tcPr>
          <w:p w14:paraId="2327BF9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 = 118</w:t>
            </w:r>
          </w:p>
        </w:tc>
        <w:tc>
          <w:tcPr>
            <w:tcW w:w="1018" w:type="dxa"/>
            <w:vMerge w:val="restart"/>
          </w:tcPr>
          <w:p w14:paraId="46EEAF1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ระดับ</w:t>
            </w:r>
          </w:p>
        </w:tc>
        <w:tc>
          <w:tcPr>
            <w:tcW w:w="1085" w:type="dxa"/>
            <w:vMerge w:val="restart"/>
          </w:tcPr>
          <w:p w14:paraId="4DC0FDD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r>
      <w:tr w:rsidR="00B01AB0" w14:paraId="627525AB" w14:textId="77777777" w:rsidTr="006A4F21">
        <w:tc>
          <w:tcPr>
            <w:tcW w:w="4644" w:type="dxa"/>
            <w:vMerge/>
            <w:tcBorders>
              <w:bottom w:val="single" w:sz="4" w:space="0" w:color="auto"/>
            </w:tcBorders>
          </w:tcPr>
          <w:p w14:paraId="21EB46D0" w14:textId="77777777" w:rsidR="00B01AB0" w:rsidRDefault="00B01AB0" w:rsidP="006A4F21">
            <w:pPr>
              <w:jc w:val="center"/>
              <w:rPr>
                <w:rFonts w:asciiTheme="majorBidi" w:hAnsiTheme="majorBidi" w:cstheme="majorBidi"/>
                <w:sz w:val="32"/>
                <w:szCs w:val="32"/>
              </w:rPr>
            </w:pPr>
          </w:p>
        </w:tc>
        <w:tc>
          <w:tcPr>
            <w:tcW w:w="1027" w:type="dxa"/>
            <w:tcBorders>
              <w:top w:val="single" w:sz="4" w:space="0" w:color="auto"/>
              <w:bottom w:val="single" w:sz="4" w:space="0" w:color="auto"/>
            </w:tcBorders>
          </w:tcPr>
          <w:p w14:paraId="5A084F6F" w14:textId="77777777" w:rsidR="00B01AB0" w:rsidRDefault="00B01AB0" w:rsidP="006A4F21">
            <w:pPr>
              <w:jc w:val="center"/>
              <w:rPr>
                <w:rFonts w:asciiTheme="majorBidi" w:hAnsiTheme="majorBidi" w:cstheme="majorBidi"/>
                <w:sz w:val="32"/>
                <w:szCs w:val="32"/>
                <w:cs/>
              </w:rPr>
            </w:pPr>
            <w:r w:rsidRPr="00B312E0">
              <w:rPr>
                <w:rFonts w:asciiTheme="majorBidi" w:hAnsiTheme="majorBidi" w:cstheme="majorBidi"/>
                <w:position w:val="-4"/>
                <w:sz w:val="32"/>
                <w:szCs w:val="32"/>
                <w:cs/>
              </w:rPr>
              <w:object w:dxaOrig="260" w:dyaOrig="320" w14:anchorId="38577633">
                <v:shape id="_x0000_i1028" type="#_x0000_t75" style="width:13.35pt;height:16.9pt" o:ole="">
                  <v:imagedata r:id="rId8" o:title=""/>
                </v:shape>
                <o:OLEObject Type="Embed" ProgID="Equation.3" ShapeID="_x0000_i1028" DrawAspect="Content" ObjectID="_1732866938" r:id="rId12"/>
              </w:object>
            </w:r>
          </w:p>
        </w:tc>
        <w:tc>
          <w:tcPr>
            <w:tcW w:w="1093" w:type="dxa"/>
            <w:tcBorders>
              <w:top w:val="single" w:sz="4" w:space="0" w:color="auto"/>
              <w:bottom w:val="single" w:sz="4" w:space="0" w:color="auto"/>
            </w:tcBorders>
          </w:tcPr>
          <w:p w14:paraId="0BDC462B" w14:textId="77777777" w:rsidR="00B01AB0" w:rsidRDefault="00B01AB0" w:rsidP="006A4F21">
            <w:pPr>
              <w:jc w:val="center"/>
              <w:rPr>
                <w:rFonts w:asciiTheme="majorBidi" w:hAnsiTheme="majorBidi" w:cstheme="majorBidi"/>
                <w:sz w:val="32"/>
                <w:szCs w:val="32"/>
              </w:rPr>
            </w:pPr>
            <w:proofErr w:type="gramStart"/>
            <w:r>
              <w:rPr>
                <w:rFonts w:asciiTheme="majorBidi" w:hAnsiTheme="majorBidi" w:cstheme="majorBidi"/>
                <w:sz w:val="32"/>
                <w:szCs w:val="32"/>
              </w:rPr>
              <w:t>S.D</w:t>
            </w:r>
            <w:proofErr w:type="gramEnd"/>
          </w:p>
        </w:tc>
        <w:tc>
          <w:tcPr>
            <w:tcW w:w="1018" w:type="dxa"/>
            <w:vMerge/>
            <w:tcBorders>
              <w:bottom w:val="single" w:sz="4" w:space="0" w:color="auto"/>
            </w:tcBorders>
          </w:tcPr>
          <w:p w14:paraId="1C7CA83B" w14:textId="77777777" w:rsidR="00B01AB0" w:rsidRDefault="00B01AB0" w:rsidP="006A4F21">
            <w:pPr>
              <w:rPr>
                <w:rFonts w:asciiTheme="majorBidi" w:hAnsiTheme="majorBidi" w:cstheme="majorBidi"/>
                <w:sz w:val="32"/>
                <w:szCs w:val="32"/>
                <w:cs/>
              </w:rPr>
            </w:pPr>
          </w:p>
        </w:tc>
        <w:tc>
          <w:tcPr>
            <w:tcW w:w="1085" w:type="dxa"/>
            <w:vMerge/>
            <w:tcBorders>
              <w:bottom w:val="single" w:sz="4" w:space="0" w:color="auto"/>
            </w:tcBorders>
          </w:tcPr>
          <w:p w14:paraId="754E9348" w14:textId="77777777" w:rsidR="00B01AB0" w:rsidRDefault="00B01AB0" w:rsidP="006A4F21">
            <w:pPr>
              <w:rPr>
                <w:rFonts w:asciiTheme="majorBidi" w:hAnsiTheme="majorBidi" w:cstheme="majorBidi"/>
                <w:sz w:val="32"/>
                <w:szCs w:val="32"/>
              </w:rPr>
            </w:pPr>
          </w:p>
        </w:tc>
      </w:tr>
      <w:tr w:rsidR="00B01AB0" w14:paraId="3DECC50B" w14:textId="77777777" w:rsidTr="006A4F21">
        <w:tc>
          <w:tcPr>
            <w:tcW w:w="4644" w:type="dxa"/>
            <w:tcBorders>
              <w:top w:val="single" w:sz="4" w:space="0" w:color="auto"/>
              <w:bottom w:val="single" w:sz="4" w:space="0" w:color="auto"/>
            </w:tcBorders>
          </w:tcPr>
          <w:p w14:paraId="4332FC58" w14:textId="77777777" w:rsidR="00B01AB0" w:rsidRPr="00733207"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10.  มีการจัดกิจกรรมการเรียนรู้แบบบูรณาการและวิธีการสอนให้ทันต่อเหตุการณ์ในปัจจุบันอย่างสม่ำเสมอ   </w:t>
            </w:r>
          </w:p>
        </w:tc>
        <w:tc>
          <w:tcPr>
            <w:tcW w:w="1027" w:type="dxa"/>
            <w:tcBorders>
              <w:top w:val="single" w:sz="4" w:space="0" w:color="auto"/>
              <w:bottom w:val="single" w:sz="4" w:space="0" w:color="auto"/>
            </w:tcBorders>
          </w:tcPr>
          <w:p w14:paraId="1607930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4.03</w:t>
            </w:r>
          </w:p>
        </w:tc>
        <w:tc>
          <w:tcPr>
            <w:tcW w:w="1093" w:type="dxa"/>
            <w:tcBorders>
              <w:top w:val="single" w:sz="4" w:space="0" w:color="auto"/>
              <w:bottom w:val="single" w:sz="4" w:space="0" w:color="auto"/>
            </w:tcBorders>
          </w:tcPr>
          <w:p w14:paraId="3BA09CA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0.39</w:t>
            </w:r>
          </w:p>
        </w:tc>
        <w:tc>
          <w:tcPr>
            <w:tcW w:w="1018" w:type="dxa"/>
            <w:tcBorders>
              <w:top w:val="single" w:sz="4" w:space="0" w:color="auto"/>
              <w:bottom w:val="single" w:sz="4" w:space="0" w:color="auto"/>
            </w:tcBorders>
          </w:tcPr>
          <w:p w14:paraId="1BA6B173"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Borders>
              <w:top w:val="single" w:sz="4" w:space="0" w:color="auto"/>
              <w:bottom w:val="single" w:sz="4" w:space="0" w:color="auto"/>
            </w:tcBorders>
          </w:tcPr>
          <w:p w14:paraId="64F24924" w14:textId="77777777" w:rsidR="00B01AB0" w:rsidRDefault="00B01AB0" w:rsidP="006A4F21">
            <w:pPr>
              <w:tabs>
                <w:tab w:val="left" w:pos="367"/>
                <w:tab w:val="center" w:pos="434"/>
              </w:tabs>
              <w:jc w:val="center"/>
              <w:rPr>
                <w:rFonts w:asciiTheme="majorBidi" w:hAnsiTheme="majorBidi" w:cstheme="majorBidi"/>
                <w:sz w:val="32"/>
                <w:szCs w:val="32"/>
              </w:rPr>
            </w:pPr>
            <w:r>
              <w:rPr>
                <w:rFonts w:asciiTheme="majorBidi" w:hAnsiTheme="majorBidi" w:cstheme="majorBidi" w:hint="cs"/>
                <w:sz w:val="32"/>
                <w:szCs w:val="32"/>
                <w:cs/>
              </w:rPr>
              <w:t>10</w:t>
            </w:r>
          </w:p>
        </w:tc>
      </w:tr>
      <w:tr w:rsidR="00B01AB0" w14:paraId="48B5C667" w14:textId="77777777" w:rsidTr="006A4F21">
        <w:tc>
          <w:tcPr>
            <w:tcW w:w="4644" w:type="dxa"/>
            <w:tcBorders>
              <w:top w:val="single" w:sz="4" w:space="0" w:color="auto"/>
            </w:tcBorders>
          </w:tcPr>
          <w:p w14:paraId="3F4FFE1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1027" w:type="dxa"/>
            <w:tcBorders>
              <w:top w:val="single" w:sz="4" w:space="0" w:color="auto"/>
            </w:tcBorders>
          </w:tcPr>
          <w:p w14:paraId="7AD413B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4.53</w:t>
            </w:r>
          </w:p>
        </w:tc>
        <w:tc>
          <w:tcPr>
            <w:tcW w:w="1093" w:type="dxa"/>
            <w:tcBorders>
              <w:top w:val="single" w:sz="4" w:space="0" w:color="auto"/>
            </w:tcBorders>
          </w:tcPr>
          <w:p w14:paraId="35065A3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0.16</w:t>
            </w:r>
          </w:p>
        </w:tc>
        <w:tc>
          <w:tcPr>
            <w:tcW w:w="1018" w:type="dxa"/>
            <w:tcBorders>
              <w:top w:val="single" w:sz="4" w:space="0" w:color="auto"/>
            </w:tcBorders>
          </w:tcPr>
          <w:p w14:paraId="4FC06D2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1085" w:type="dxa"/>
            <w:tcBorders>
              <w:top w:val="single" w:sz="4" w:space="0" w:color="auto"/>
            </w:tcBorders>
          </w:tcPr>
          <w:p w14:paraId="2428B50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r>
    </w:tbl>
    <w:p w14:paraId="008936BD" w14:textId="77777777" w:rsidR="00B01AB0" w:rsidRDefault="00B01AB0" w:rsidP="00B01AB0">
      <w:pPr>
        <w:rPr>
          <w:rFonts w:asciiTheme="majorBidi" w:hAnsiTheme="majorBidi" w:cstheme="majorBidi"/>
          <w:sz w:val="32"/>
          <w:szCs w:val="32"/>
        </w:rPr>
      </w:pPr>
      <w:r>
        <w:rPr>
          <w:rFonts w:asciiTheme="majorBidi" w:hAnsiTheme="majorBidi" w:cstheme="majorBidi" w:hint="cs"/>
          <w:sz w:val="32"/>
          <w:szCs w:val="32"/>
          <w:cs/>
        </w:rPr>
        <w:t xml:space="preserve"> </w:t>
      </w:r>
    </w:p>
    <w:p w14:paraId="2B05918E" w14:textId="77777777" w:rsidR="00B01AB0" w:rsidRPr="00D87DF9" w:rsidRDefault="00B01AB0" w:rsidP="00BC6A75">
      <w:pPr>
        <w:spacing w:after="0"/>
        <w:ind w:firstLine="720"/>
        <w:jc w:val="thaiDistribute"/>
        <w:rPr>
          <w:rFonts w:asciiTheme="majorBidi" w:hAnsiTheme="majorBidi" w:cstheme="majorBidi"/>
          <w:sz w:val="32"/>
          <w:szCs w:val="32"/>
          <w:cs/>
        </w:rPr>
      </w:pPr>
      <w:r>
        <w:rPr>
          <w:rFonts w:asciiTheme="majorBidi" w:hAnsiTheme="majorBidi" w:cstheme="majorBidi" w:hint="cs"/>
          <w:sz w:val="32"/>
          <w:szCs w:val="32"/>
          <w:cs/>
        </w:rPr>
        <w:t>จากตารางที่ 4.6 พบว่า ความพึงพอใจของผู้ปกครองต่อการบริหารงานของศูนย์พัฒนาเด็กเล็กบ้านธารทิพย์</w:t>
      </w:r>
      <w:r>
        <w:rPr>
          <w:rFonts w:asciiTheme="majorBidi" w:hAnsiTheme="majorBidi" w:cstheme="majorBidi"/>
          <w:sz w:val="32"/>
          <w:szCs w:val="32"/>
        </w:rPr>
        <w:t xml:space="preserve"> </w:t>
      </w:r>
      <w:r>
        <w:rPr>
          <w:rFonts w:asciiTheme="majorBidi" w:hAnsiTheme="majorBidi" w:cstheme="majorBidi" w:hint="cs"/>
          <w:sz w:val="32"/>
          <w:szCs w:val="32"/>
          <w:cs/>
        </w:rPr>
        <w:t xml:space="preserve"> ด้านวิชาการและกิจกรรมตามหลักสูตร โดยรวมและรายข้ออยู่ในระดับมาก โดยเรียงลำดับค่าเฉลี่ยจากมากไปหาน้อย 3 อันดับแรก คือ </w:t>
      </w:r>
      <w:r>
        <w:rPr>
          <w:rFonts w:asciiTheme="majorBidi" w:hAnsiTheme="majorBidi" w:cstheme="majorBidi"/>
          <w:sz w:val="32"/>
          <w:szCs w:val="32"/>
        </w:rPr>
        <w:t xml:space="preserve"> </w:t>
      </w:r>
      <w:r>
        <w:rPr>
          <w:rFonts w:asciiTheme="majorBidi" w:hAnsiTheme="majorBidi" w:cstheme="majorBidi" w:hint="cs"/>
          <w:sz w:val="32"/>
          <w:szCs w:val="32"/>
          <w:cs/>
        </w:rPr>
        <w:t>การ</w:t>
      </w:r>
      <w:r w:rsidRPr="00FF0748">
        <w:rPr>
          <w:rFonts w:asciiTheme="majorBidi" w:hAnsiTheme="majorBidi" w:cstheme="majorBidi"/>
          <w:sz w:val="32"/>
          <w:szCs w:val="32"/>
          <w:cs/>
        </w:rPr>
        <w:t>จัดกิจกรรมการเรียนรู้โดยผ่านการเล่น และกิจกรรมที่ส่งเสริมการพัฒนาความคิดสร้างสรรค์จินตนาการที่เหมาะสมกับวัย</w:t>
      </w:r>
      <w:r>
        <w:rPr>
          <w:rFonts w:asciiTheme="majorBidi" w:hAnsiTheme="majorBidi" w:cstheme="majorBidi"/>
          <w:sz w:val="32"/>
          <w:szCs w:val="32"/>
        </w:rPr>
        <w:t xml:space="preserve">  </w:t>
      </w:r>
      <w:r>
        <w:rPr>
          <w:rFonts w:asciiTheme="majorBidi" w:hAnsiTheme="majorBidi" w:cstheme="majorBidi" w:hint="cs"/>
          <w:sz w:val="32"/>
          <w:szCs w:val="32"/>
          <w:cs/>
        </w:rPr>
        <w:t>การ</w:t>
      </w:r>
      <w:r w:rsidRPr="00FF0748">
        <w:rPr>
          <w:rFonts w:asciiTheme="majorBidi" w:hAnsiTheme="majorBidi" w:cstheme="majorBidi"/>
          <w:sz w:val="32"/>
          <w:szCs w:val="32"/>
          <w:cs/>
        </w:rPr>
        <w:t>จัดประสบการณ์การเรียนรู้ให้เด็กสามารถดำรงชีวิตประจำวันได้อย่างมีคุณภาพและมีความสุข</w:t>
      </w:r>
      <w:r>
        <w:rPr>
          <w:rFonts w:asciiTheme="majorBidi" w:hAnsiTheme="majorBidi" w:cstheme="majorBidi"/>
          <w:sz w:val="32"/>
          <w:szCs w:val="32"/>
        </w:rPr>
        <w:t xml:space="preserve"> </w:t>
      </w:r>
      <w:r>
        <w:rPr>
          <w:rFonts w:asciiTheme="majorBidi" w:hAnsiTheme="majorBidi" w:cstheme="majorBidi" w:hint="cs"/>
          <w:sz w:val="32"/>
          <w:szCs w:val="32"/>
          <w:cs/>
        </w:rPr>
        <w:t>และ</w:t>
      </w:r>
      <w:r w:rsidRPr="00FF0748">
        <w:rPr>
          <w:rFonts w:asciiTheme="majorBidi" w:hAnsiTheme="majorBidi" w:cstheme="majorBidi"/>
          <w:sz w:val="32"/>
          <w:szCs w:val="32"/>
          <w:cs/>
        </w:rPr>
        <w:t>มีการจัดกิจกรรมให้เด็กได้เรียนรู้ทั้งภายในห้องเรียนและภายนอกห้องเรียน (วัด/ สวน /ฟาร์มเห็ด)</w:t>
      </w:r>
      <w:r>
        <w:rPr>
          <w:rFonts w:asciiTheme="majorBidi" w:hAnsiTheme="majorBidi" w:cstheme="majorBidi"/>
          <w:sz w:val="32"/>
          <w:szCs w:val="32"/>
        </w:rPr>
        <w:t xml:space="preserve"> </w:t>
      </w:r>
      <w:r>
        <w:rPr>
          <w:rFonts w:asciiTheme="majorBidi" w:hAnsiTheme="majorBidi" w:cstheme="majorBidi" w:hint="cs"/>
          <w:sz w:val="32"/>
          <w:szCs w:val="32"/>
          <w:cs/>
        </w:rPr>
        <w:t>ส่วนอันดับสุดท้าย คือ</w:t>
      </w:r>
    </w:p>
    <w:p w14:paraId="0FADC477"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 xml:space="preserve">มีการจัดกิจกรรมการเรียนรู้แบบบูรณาการและวิธีการสอนให้ทันต่อเหตุการณ์ในปัจจุบันอย่างสม่ำเสมอ อยู่ในระดับมาก   </w:t>
      </w:r>
    </w:p>
    <w:p w14:paraId="1856B9F9" w14:textId="77777777" w:rsidR="00B01AB0" w:rsidRDefault="00B01AB0" w:rsidP="00B01AB0">
      <w:pPr>
        <w:rPr>
          <w:rFonts w:asciiTheme="majorBidi" w:hAnsiTheme="majorBidi" w:cstheme="majorBidi"/>
          <w:sz w:val="32"/>
          <w:szCs w:val="32"/>
        </w:rPr>
      </w:pPr>
    </w:p>
    <w:p w14:paraId="52295225" w14:textId="77777777" w:rsidR="00B01AB0" w:rsidRDefault="00B01AB0" w:rsidP="00B01AB0">
      <w:pPr>
        <w:rPr>
          <w:rFonts w:asciiTheme="majorBidi" w:hAnsiTheme="majorBidi" w:cstheme="majorBidi"/>
          <w:sz w:val="32"/>
          <w:szCs w:val="32"/>
        </w:rPr>
      </w:pPr>
    </w:p>
    <w:p w14:paraId="16413EFB" w14:textId="77777777" w:rsidR="00B01AB0" w:rsidRDefault="00B01AB0" w:rsidP="00B01AB0">
      <w:pPr>
        <w:rPr>
          <w:rFonts w:asciiTheme="majorBidi" w:hAnsiTheme="majorBidi" w:cstheme="majorBidi"/>
          <w:sz w:val="32"/>
          <w:szCs w:val="32"/>
        </w:rPr>
      </w:pPr>
    </w:p>
    <w:p w14:paraId="6019E3C5" w14:textId="77777777" w:rsidR="00B01AB0" w:rsidRDefault="00B01AB0" w:rsidP="00B01AB0">
      <w:pPr>
        <w:rPr>
          <w:rFonts w:asciiTheme="majorBidi" w:hAnsiTheme="majorBidi" w:cstheme="majorBidi"/>
          <w:sz w:val="32"/>
          <w:szCs w:val="32"/>
        </w:rPr>
      </w:pPr>
    </w:p>
    <w:p w14:paraId="6572CFC0" w14:textId="2EF3D4B8" w:rsidR="00B01AB0" w:rsidRDefault="00B01AB0" w:rsidP="00B01AB0">
      <w:pPr>
        <w:rPr>
          <w:rFonts w:asciiTheme="majorBidi" w:hAnsiTheme="majorBidi" w:cstheme="majorBidi"/>
          <w:sz w:val="32"/>
          <w:szCs w:val="32"/>
        </w:rPr>
      </w:pPr>
    </w:p>
    <w:p w14:paraId="5B34643E" w14:textId="03F690B8" w:rsidR="00BC6A75" w:rsidRDefault="00BC6A75" w:rsidP="00B01AB0">
      <w:pPr>
        <w:rPr>
          <w:rFonts w:asciiTheme="majorBidi" w:hAnsiTheme="majorBidi" w:cstheme="majorBidi"/>
          <w:sz w:val="32"/>
          <w:szCs w:val="32"/>
        </w:rPr>
      </w:pPr>
    </w:p>
    <w:p w14:paraId="251A8F6E" w14:textId="06FD255D" w:rsidR="00BC6A75" w:rsidRDefault="00BC6A75" w:rsidP="00B01AB0">
      <w:pPr>
        <w:rPr>
          <w:rFonts w:asciiTheme="majorBidi" w:hAnsiTheme="majorBidi" w:cstheme="majorBidi"/>
          <w:sz w:val="32"/>
          <w:szCs w:val="32"/>
        </w:rPr>
      </w:pPr>
    </w:p>
    <w:p w14:paraId="388F0F51" w14:textId="77777777" w:rsidR="00BC6A75" w:rsidRDefault="00BC6A75" w:rsidP="00B01AB0">
      <w:pPr>
        <w:rPr>
          <w:rFonts w:asciiTheme="majorBidi" w:hAnsiTheme="majorBidi" w:cstheme="majorBidi"/>
          <w:sz w:val="32"/>
          <w:szCs w:val="32"/>
        </w:rPr>
      </w:pPr>
    </w:p>
    <w:p w14:paraId="0098D33B"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lastRenderedPageBreak/>
        <w:t>ตารางที่  4.7  ค่าเฉลี่ย ส่วนเบี่ยงเบนมาตรฐาน ระดับ และอันดับความพึงพอใจของผู้ปกครองต่อ</w:t>
      </w:r>
    </w:p>
    <w:p w14:paraId="01EC2B65" w14:textId="77777777" w:rsidR="00B01AB0" w:rsidRDefault="00B01AB0" w:rsidP="00B01AB0">
      <w:pPr>
        <w:spacing w:after="0"/>
        <w:ind w:left="720" w:firstLine="414"/>
        <w:rPr>
          <w:rFonts w:asciiTheme="majorBidi" w:hAnsiTheme="majorBidi" w:cstheme="majorBidi"/>
          <w:sz w:val="32"/>
          <w:szCs w:val="32"/>
        </w:rPr>
      </w:pPr>
      <w:r>
        <w:rPr>
          <w:rFonts w:asciiTheme="majorBidi" w:hAnsiTheme="majorBidi" w:cstheme="majorBidi" w:hint="cs"/>
          <w:sz w:val="32"/>
          <w:szCs w:val="32"/>
          <w:cs/>
        </w:rPr>
        <w:t>การบริหารงานของศูนย์พัฒนาเด็กเล็กบ้านธารทิพย์ สังกัดองค์การบริหารส่วนตำบล</w:t>
      </w:r>
    </w:p>
    <w:p w14:paraId="5C497491" w14:textId="77777777" w:rsidR="00B01AB0" w:rsidRDefault="00B01AB0" w:rsidP="00B01AB0">
      <w:pPr>
        <w:spacing w:after="0"/>
        <w:ind w:left="720" w:firstLine="414"/>
        <w:rPr>
          <w:rFonts w:asciiTheme="majorBidi" w:hAnsiTheme="majorBidi" w:cstheme="majorBidi"/>
          <w:sz w:val="32"/>
          <w:szCs w:val="32"/>
        </w:rPr>
      </w:pPr>
      <w:r>
        <w:rPr>
          <w:rFonts w:asciiTheme="majorBidi" w:hAnsiTheme="majorBidi" w:cstheme="majorBidi" w:hint="cs"/>
          <w:sz w:val="32"/>
          <w:szCs w:val="32"/>
          <w:cs/>
        </w:rPr>
        <w:t xml:space="preserve">บุ่งน้ำเต้า ด้านการมีส่วนร่วมและการสนับสนุนจากทุกภาคส่วน   </w:t>
      </w:r>
    </w:p>
    <w:p w14:paraId="0909D0D5" w14:textId="77777777" w:rsidR="00B01AB0" w:rsidRDefault="00B01AB0" w:rsidP="00B01AB0">
      <w:pPr>
        <w:rPr>
          <w:rFonts w:asciiTheme="majorBidi" w:hAnsiTheme="majorBidi" w:cstheme="majorBidi"/>
          <w:sz w:val="32"/>
          <w:szCs w:val="32"/>
        </w:rPr>
      </w:pPr>
    </w:p>
    <w:tbl>
      <w:tblPr>
        <w:tblStyle w:val="a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1008"/>
        <w:gridCol w:w="1071"/>
        <w:gridCol w:w="1005"/>
        <w:gridCol w:w="1071"/>
      </w:tblGrid>
      <w:tr w:rsidR="00B01AB0" w:rsidRPr="00FF0748" w14:paraId="06B3AE72" w14:textId="77777777" w:rsidTr="006A4F21">
        <w:tc>
          <w:tcPr>
            <w:tcW w:w="4644" w:type="dxa"/>
            <w:vMerge w:val="restart"/>
          </w:tcPr>
          <w:p w14:paraId="589D20B1"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ความพึงพอใจของผู้ปกครองต่อการบริหารงานของศูนย์พัฒนาเด็กเล็กบ้านธารทิพย์</w:t>
            </w:r>
          </w:p>
          <w:p w14:paraId="1EFC11A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ด้านการมีส่วนร่วมและการสนับสนุน</w:t>
            </w:r>
          </w:p>
          <w:p w14:paraId="473ED87D"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จากทุกภาคส่วน  </w:t>
            </w:r>
          </w:p>
        </w:tc>
        <w:tc>
          <w:tcPr>
            <w:tcW w:w="2120" w:type="dxa"/>
            <w:gridSpan w:val="2"/>
            <w:tcBorders>
              <w:bottom w:val="single" w:sz="4" w:space="0" w:color="auto"/>
            </w:tcBorders>
          </w:tcPr>
          <w:p w14:paraId="5104078E"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rPr>
              <w:t>N = 118</w:t>
            </w:r>
          </w:p>
        </w:tc>
        <w:tc>
          <w:tcPr>
            <w:tcW w:w="1018" w:type="dxa"/>
            <w:vMerge w:val="restart"/>
          </w:tcPr>
          <w:p w14:paraId="22A2ABC1"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ระดับ</w:t>
            </w:r>
          </w:p>
        </w:tc>
        <w:tc>
          <w:tcPr>
            <w:tcW w:w="1085" w:type="dxa"/>
            <w:vMerge w:val="restart"/>
          </w:tcPr>
          <w:p w14:paraId="55A3C46F"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อันดับ</w:t>
            </w:r>
          </w:p>
        </w:tc>
      </w:tr>
      <w:tr w:rsidR="00B01AB0" w:rsidRPr="00FF0748" w14:paraId="417618CB" w14:textId="77777777" w:rsidTr="006A4F21">
        <w:tc>
          <w:tcPr>
            <w:tcW w:w="4644" w:type="dxa"/>
            <w:vMerge/>
            <w:tcBorders>
              <w:bottom w:val="single" w:sz="4" w:space="0" w:color="auto"/>
            </w:tcBorders>
          </w:tcPr>
          <w:p w14:paraId="3637EFE8" w14:textId="77777777" w:rsidR="00B01AB0" w:rsidRPr="00FF0748" w:rsidRDefault="00B01AB0" w:rsidP="006A4F21">
            <w:pPr>
              <w:jc w:val="center"/>
              <w:rPr>
                <w:rFonts w:asciiTheme="majorBidi" w:hAnsiTheme="majorBidi" w:cstheme="majorBidi"/>
                <w:sz w:val="32"/>
                <w:szCs w:val="32"/>
              </w:rPr>
            </w:pPr>
          </w:p>
        </w:tc>
        <w:tc>
          <w:tcPr>
            <w:tcW w:w="1027" w:type="dxa"/>
            <w:tcBorders>
              <w:top w:val="single" w:sz="4" w:space="0" w:color="auto"/>
              <w:bottom w:val="single" w:sz="4" w:space="0" w:color="auto"/>
            </w:tcBorders>
          </w:tcPr>
          <w:p w14:paraId="1AFB5C5E"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0E5E4225">
                <v:shape id="_x0000_i1029" type="#_x0000_t75" style="width:13.35pt;height:16.9pt" o:ole="">
                  <v:imagedata r:id="rId8" o:title=""/>
                </v:shape>
                <o:OLEObject Type="Embed" ProgID="Equation.3" ShapeID="_x0000_i1029" DrawAspect="Content" ObjectID="_1732866939" r:id="rId13"/>
              </w:object>
            </w:r>
          </w:p>
        </w:tc>
        <w:tc>
          <w:tcPr>
            <w:tcW w:w="1093" w:type="dxa"/>
            <w:tcBorders>
              <w:top w:val="single" w:sz="4" w:space="0" w:color="auto"/>
              <w:bottom w:val="single" w:sz="4" w:space="0" w:color="auto"/>
            </w:tcBorders>
          </w:tcPr>
          <w:p w14:paraId="381347C2"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1018" w:type="dxa"/>
            <w:vMerge/>
            <w:tcBorders>
              <w:bottom w:val="single" w:sz="4" w:space="0" w:color="auto"/>
            </w:tcBorders>
          </w:tcPr>
          <w:p w14:paraId="56B4AD80" w14:textId="77777777" w:rsidR="00B01AB0" w:rsidRPr="00FF0748" w:rsidRDefault="00B01AB0" w:rsidP="006A4F21">
            <w:pPr>
              <w:rPr>
                <w:rFonts w:asciiTheme="majorBidi" w:hAnsiTheme="majorBidi" w:cstheme="majorBidi"/>
                <w:sz w:val="32"/>
                <w:szCs w:val="32"/>
                <w:cs/>
              </w:rPr>
            </w:pPr>
          </w:p>
        </w:tc>
        <w:tc>
          <w:tcPr>
            <w:tcW w:w="1085" w:type="dxa"/>
            <w:vMerge/>
            <w:tcBorders>
              <w:bottom w:val="single" w:sz="4" w:space="0" w:color="auto"/>
            </w:tcBorders>
          </w:tcPr>
          <w:p w14:paraId="6C70E109" w14:textId="77777777" w:rsidR="00B01AB0" w:rsidRPr="00FF0748" w:rsidRDefault="00B01AB0" w:rsidP="006A4F21">
            <w:pPr>
              <w:rPr>
                <w:rFonts w:asciiTheme="majorBidi" w:hAnsiTheme="majorBidi" w:cstheme="majorBidi"/>
                <w:sz w:val="32"/>
                <w:szCs w:val="32"/>
              </w:rPr>
            </w:pPr>
          </w:p>
        </w:tc>
      </w:tr>
      <w:tr w:rsidR="00B01AB0" w:rsidRPr="00FF0748" w14:paraId="13CA54AB" w14:textId="77777777" w:rsidTr="006A4F21">
        <w:tc>
          <w:tcPr>
            <w:tcW w:w="4644" w:type="dxa"/>
            <w:tcBorders>
              <w:top w:val="single" w:sz="4" w:space="0" w:color="auto"/>
            </w:tcBorders>
          </w:tcPr>
          <w:p w14:paraId="6AA20DC4" w14:textId="77777777" w:rsidR="00B01AB0" w:rsidRPr="00FF0748"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ศูนย์พัฒนาเด็กเล็กมีการประชาสัมพันธ์การดำเนินงานของศูนย์พัฒนาเด็กเล็กในชุมชนท้องถิ่นให้ทราบอย่างทั่วถึง </w:t>
            </w:r>
          </w:p>
        </w:tc>
        <w:tc>
          <w:tcPr>
            <w:tcW w:w="1027" w:type="dxa"/>
            <w:tcBorders>
              <w:top w:val="single" w:sz="4" w:space="0" w:color="auto"/>
            </w:tcBorders>
          </w:tcPr>
          <w:p w14:paraId="65F7193A"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4.31</w:t>
            </w:r>
          </w:p>
        </w:tc>
        <w:tc>
          <w:tcPr>
            <w:tcW w:w="1093" w:type="dxa"/>
            <w:tcBorders>
              <w:top w:val="single" w:sz="4" w:space="0" w:color="auto"/>
            </w:tcBorders>
          </w:tcPr>
          <w:p w14:paraId="538FBE08"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0.70</w:t>
            </w:r>
          </w:p>
        </w:tc>
        <w:tc>
          <w:tcPr>
            <w:tcW w:w="1018" w:type="dxa"/>
            <w:tcBorders>
              <w:top w:val="single" w:sz="4" w:space="0" w:color="auto"/>
            </w:tcBorders>
          </w:tcPr>
          <w:p w14:paraId="4C7A0B54"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sz w:val="32"/>
                <w:szCs w:val="32"/>
                <w:cs/>
              </w:rPr>
              <w:t>มา</w:t>
            </w:r>
            <w:r>
              <w:rPr>
                <w:rFonts w:asciiTheme="majorBidi" w:hAnsiTheme="majorBidi" w:cstheme="majorBidi" w:hint="cs"/>
                <w:sz w:val="32"/>
                <w:szCs w:val="32"/>
                <w:cs/>
              </w:rPr>
              <w:t>ก</w:t>
            </w:r>
          </w:p>
        </w:tc>
        <w:tc>
          <w:tcPr>
            <w:tcW w:w="1085" w:type="dxa"/>
            <w:tcBorders>
              <w:top w:val="single" w:sz="4" w:space="0" w:color="auto"/>
            </w:tcBorders>
          </w:tcPr>
          <w:p w14:paraId="011167DE"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7</w:t>
            </w:r>
          </w:p>
        </w:tc>
      </w:tr>
      <w:tr w:rsidR="00B01AB0" w:rsidRPr="00FF0748" w14:paraId="77E6D399" w14:textId="77777777" w:rsidTr="006A4F21">
        <w:tc>
          <w:tcPr>
            <w:tcW w:w="4644" w:type="dxa"/>
          </w:tcPr>
          <w:p w14:paraId="541ECD42" w14:textId="77777777" w:rsidR="00B01AB0" w:rsidRPr="00FF0748"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ศูนย์พัฒนาเด็กเล็กมีการประสานงานให้ผู้ปกครอง ชุมชน และหน่วยงานต่าง ๆ เข้ามามีส่วนร่วมในการดำเนินงานของศูนย์พัฒนาเด็กเล็กในด้านต่าง ๆ </w:t>
            </w:r>
          </w:p>
        </w:tc>
        <w:tc>
          <w:tcPr>
            <w:tcW w:w="1027" w:type="dxa"/>
          </w:tcPr>
          <w:p w14:paraId="3CB5379A"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4.84</w:t>
            </w:r>
          </w:p>
        </w:tc>
        <w:tc>
          <w:tcPr>
            <w:tcW w:w="1093" w:type="dxa"/>
          </w:tcPr>
          <w:p w14:paraId="0F22F035"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0.41</w:t>
            </w:r>
          </w:p>
        </w:tc>
        <w:tc>
          <w:tcPr>
            <w:tcW w:w="1018" w:type="dxa"/>
          </w:tcPr>
          <w:p w14:paraId="4A65CBE3"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 xml:space="preserve">มากที่สุด </w:t>
            </w:r>
          </w:p>
        </w:tc>
        <w:tc>
          <w:tcPr>
            <w:tcW w:w="1085" w:type="dxa"/>
          </w:tcPr>
          <w:p w14:paraId="3E4BAADE"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r>
      <w:tr w:rsidR="00B01AB0" w:rsidRPr="00FF0748" w14:paraId="135268D4" w14:textId="77777777" w:rsidTr="006A4F21">
        <w:tc>
          <w:tcPr>
            <w:tcW w:w="4644" w:type="dxa"/>
          </w:tcPr>
          <w:p w14:paraId="6D508353" w14:textId="77777777" w:rsidR="00B01AB0" w:rsidRPr="00FF0748"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ศูนย์พัฒนาเด็กเล็กมีการจัดการเรียนรู้ โดยนำวิทยากรภูมิปัญญาท้องถิ่นมาให้ความรู้กับเด็กจากประสบการณ์ตรง  </w:t>
            </w:r>
          </w:p>
        </w:tc>
        <w:tc>
          <w:tcPr>
            <w:tcW w:w="1027" w:type="dxa"/>
          </w:tcPr>
          <w:p w14:paraId="44CAF2F9"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4.10</w:t>
            </w:r>
          </w:p>
        </w:tc>
        <w:tc>
          <w:tcPr>
            <w:tcW w:w="1093" w:type="dxa"/>
          </w:tcPr>
          <w:p w14:paraId="38D822FC"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0.70</w:t>
            </w:r>
          </w:p>
        </w:tc>
        <w:tc>
          <w:tcPr>
            <w:tcW w:w="1018" w:type="dxa"/>
          </w:tcPr>
          <w:p w14:paraId="56C2DFEF"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sz w:val="32"/>
                <w:szCs w:val="32"/>
                <w:cs/>
              </w:rPr>
              <w:t>มาก</w:t>
            </w:r>
            <w:r w:rsidRPr="00FF0748">
              <w:rPr>
                <w:rFonts w:asciiTheme="majorBidi" w:hAnsiTheme="majorBidi" w:cstheme="majorBidi"/>
                <w:sz w:val="32"/>
                <w:szCs w:val="32"/>
                <w:cs/>
              </w:rPr>
              <w:t xml:space="preserve"> </w:t>
            </w:r>
          </w:p>
        </w:tc>
        <w:tc>
          <w:tcPr>
            <w:tcW w:w="1085" w:type="dxa"/>
          </w:tcPr>
          <w:p w14:paraId="0D15AB1E"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8</w:t>
            </w:r>
          </w:p>
        </w:tc>
      </w:tr>
      <w:tr w:rsidR="00B01AB0" w:rsidRPr="00FF0748" w14:paraId="3439EB0B" w14:textId="77777777" w:rsidTr="006A4F21">
        <w:tc>
          <w:tcPr>
            <w:tcW w:w="4644" w:type="dxa"/>
          </w:tcPr>
          <w:p w14:paraId="5B8C5911" w14:textId="77777777" w:rsidR="00B01AB0" w:rsidRPr="00FF0748"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ศูนย์พัฒนาเด็กเล็กมีการประสานสัมพันธ์ให้ผู้ปกครองและชุมชน สนับสนุนข้อมูลข่าวสารต่าง ๆ ที่เป็นประโยชน์ในการพัฒนาเด็กปฐมวัยได้อย่างต่อเนื่อง </w:t>
            </w:r>
          </w:p>
        </w:tc>
        <w:tc>
          <w:tcPr>
            <w:tcW w:w="1027" w:type="dxa"/>
          </w:tcPr>
          <w:p w14:paraId="3241C907"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4.52</w:t>
            </w:r>
          </w:p>
        </w:tc>
        <w:tc>
          <w:tcPr>
            <w:tcW w:w="1093" w:type="dxa"/>
          </w:tcPr>
          <w:p w14:paraId="20C9E1F1"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0.50</w:t>
            </w:r>
          </w:p>
        </w:tc>
        <w:tc>
          <w:tcPr>
            <w:tcW w:w="1018" w:type="dxa"/>
          </w:tcPr>
          <w:p w14:paraId="7BEDB091"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sz w:val="32"/>
                <w:szCs w:val="32"/>
                <w:cs/>
              </w:rPr>
              <w:t>มาก</w:t>
            </w:r>
            <w:r>
              <w:rPr>
                <w:rFonts w:asciiTheme="majorBidi" w:hAnsiTheme="majorBidi" w:cstheme="majorBidi" w:hint="cs"/>
                <w:sz w:val="32"/>
                <w:szCs w:val="32"/>
                <w:cs/>
              </w:rPr>
              <w:t>ที่สุด</w:t>
            </w:r>
          </w:p>
        </w:tc>
        <w:tc>
          <w:tcPr>
            <w:tcW w:w="1085" w:type="dxa"/>
          </w:tcPr>
          <w:p w14:paraId="689B9898"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w:t>
            </w:r>
          </w:p>
        </w:tc>
      </w:tr>
      <w:tr w:rsidR="00B01AB0" w:rsidRPr="00FF0748" w14:paraId="62148FC7" w14:textId="77777777" w:rsidTr="006A4F21">
        <w:tc>
          <w:tcPr>
            <w:tcW w:w="4644" w:type="dxa"/>
          </w:tcPr>
          <w:p w14:paraId="2CFAC716" w14:textId="77777777" w:rsidR="00B01AB0" w:rsidRPr="00FF0748"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ศูนย์พัฒนาเด็กเล็กร่วมกับชุมชนท้องถิ่นจัดกิจกรรมสร้างความสัมพันธ์ ความสามัคคี ด้านกีฬาตามประเพณีท้องถิ่นอย่างต่อเนื่อง </w:t>
            </w:r>
          </w:p>
        </w:tc>
        <w:tc>
          <w:tcPr>
            <w:tcW w:w="1027" w:type="dxa"/>
          </w:tcPr>
          <w:p w14:paraId="2BB45269"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4.86</w:t>
            </w:r>
          </w:p>
        </w:tc>
        <w:tc>
          <w:tcPr>
            <w:tcW w:w="1093" w:type="dxa"/>
          </w:tcPr>
          <w:p w14:paraId="3FCA618F"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sz w:val="32"/>
                <w:szCs w:val="32"/>
              </w:rPr>
              <w:t>0.34</w:t>
            </w:r>
          </w:p>
        </w:tc>
        <w:tc>
          <w:tcPr>
            <w:tcW w:w="1018" w:type="dxa"/>
          </w:tcPr>
          <w:p w14:paraId="520D7581"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 xml:space="preserve">มากที่สุด </w:t>
            </w:r>
          </w:p>
        </w:tc>
        <w:tc>
          <w:tcPr>
            <w:tcW w:w="1085" w:type="dxa"/>
          </w:tcPr>
          <w:p w14:paraId="6961A56F"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r>
      <w:tr w:rsidR="00B01AB0" w:rsidRPr="00FF0748" w14:paraId="26C898B5" w14:textId="77777777" w:rsidTr="006A4F21">
        <w:tc>
          <w:tcPr>
            <w:tcW w:w="4644" w:type="dxa"/>
          </w:tcPr>
          <w:p w14:paraId="49DCBA2E" w14:textId="77777777" w:rsidR="00B01AB0" w:rsidRPr="00FF0748"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ศูนย์พัฒนาเด็กเล็กให้บริการด้านอาคารสถานที่ แก่ชุมชนในวันสำคัญต่าง ๆ และการจัดกิจกรรมต่างของชุมชน </w:t>
            </w:r>
          </w:p>
        </w:tc>
        <w:tc>
          <w:tcPr>
            <w:tcW w:w="1027" w:type="dxa"/>
          </w:tcPr>
          <w:p w14:paraId="33DF5E56"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4.62</w:t>
            </w:r>
          </w:p>
        </w:tc>
        <w:tc>
          <w:tcPr>
            <w:tcW w:w="1093" w:type="dxa"/>
          </w:tcPr>
          <w:p w14:paraId="1B32EB1A"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sz w:val="32"/>
                <w:szCs w:val="32"/>
              </w:rPr>
              <w:t>0.49</w:t>
            </w:r>
          </w:p>
        </w:tc>
        <w:tc>
          <w:tcPr>
            <w:tcW w:w="1018" w:type="dxa"/>
          </w:tcPr>
          <w:p w14:paraId="0B720077"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มาก</w:t>
            </w:r>
            <w:r>
              <w:rPr>
                <w:rFonts w:asciiTheme="majorBidi" w:hAnsiTheme="majorBidi" w:cstheme="majorBidi" w:hint="cs"/>
                <w:sz w:val="32"/>
                <w:szCs w:val="32"/>
                <w:cs/>
              </w:rPr>
              <w:t>ที่สุด</w:t>
            </w:r>
          </w:p>
        </w:tc>
        <w:tc>
          <w:tcPr>
            <w:tcW w:w="1085" w:type="dxa"/>
          </w:tcPr>
          <w:p w14:paraId="2F889BAA"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w:t>
            </w:r>
          </w:p>
        </w:tc>
      </w:tr>
      <w:tr w:rsidR="00B01AB0" w:rsidRPr="00FF0748" w14:paraId="6B9D7500" w14:textId="77777777" w:rsidTr="006A4F21">
        <w:tc>
          <w:tcPr>
            <w:tcW w:w="4644" w:type="dxa"/>
          </w:tcPr>
          <w:p w14:paraId="78972A52" w14:textId="77777777" w:rsidR="00B01AB0" w:rsidRPr="00FF0748" w:rsidRDefault="00B01AB0" w:rsidP="006A4F21">
            <w:pPr>
              <w:rPr>
                <w:rFonts w:asciiTheme="majorBidi" w:hAnsiTheme="majorBidi" w:cstheme="majorBidi"/>
                <w:sz w:val="32"/>
                <w:szCs w:val="32"/>
              </w:rPr>
            </w:pPr>
            <w:r>
              <w:rPr>
                <w:rFonts w:asciiTheme="majorBidi" w:hAnsiTheme="majorBidi" w:cstheme="majorBidi" w:hint="cs"/>
                <w:sz w:val="32"/>
                <w:szCs w:val="32"/>
                <w:cs/>
              </w:rPr>
              <w:lastRenderedPageBreak/>
              <w:t>7.  ศูนย์พัฒนาเด็กเล็กมีการแต่งตั้งคณะกรรมการศูนย์โดยให้ประชาชนเข้ามีบทบาทในการบริหารจัดการศูนย์พัฒนาเด็กเล็ก</w:t>
            </w:r>
          </w:p>
        </w:tc>
        <w:tc>
          <w:tcPr>
            <w:tcW w:w="1027" w:type="dxa"/>
          </w:tcPr>
          <w:p w14:paraId="5A3F926F"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4.34</w:t>
            </w:r>
          </w:p>
        </w:tc>
        <w:tc>
          <w:tcPr>
            <w:tcW w:w="1093" w:type="dxa"/>
          </w:tcPr>
          <w:p w14:paraId="53E195E6"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sz w:val="32"/>
                <w:szCs w:val="32"/>
              </w:rPr>
              <w:t>0.59</w:t>
            </w:r>
          </w:p>
        </w:tc>
        <w:tc>
          <w:tcPr>
            <w:tcW w:w="1018" w:type="dxa"/>
          </w:tcPr>
          <w:p w14:paraId="10406FC6"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มาก</w:t>
            </w:r>
          </w:p>
        </w:tc>
        <w:tc>
          <w:tcPr>
            <w:tcW w:w="1085" w:type="dxa"/>
          </w:tcPr>
          <w:p w14:paraId="130CC2E5"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6</w:t>
            </w:r>
          </w:p>
        </w:tc>
      </w:tr>
      <w:tr w:rsidR="00B01AB0" w14:paraId="75F27642" w14:textId="77777777" w:rsidTr="006A4F21">
        <w:tc>
          <w:tcPr>
            <w:tcW w:w="4644" w:type="dxa"/>
            <w:vMerge w:val="restart"/>
          </w:tcPr>
          <w:p w14:paraId="129E687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ความพึงพอใจของผู้ปกครองต่อการบริหารงานของศูนย์พัฒนาเด็กเล็กบ้านธารทิพย์</w:t>
            </w:r>
          </w:p>
          <w:p w14:paraId="621AE45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ด้านการมีส่วนร่วมและการสนับสนุน</w:t>
            </w:r>
          </w:p>
          <w:p w14:paraId="3CB5C2A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จากทุกภาคส่วน  </w:t>
            </w:r>
          </w:p>
        </w:tc>
        <w:tc>
          <w:tcPr>
            <w:tcW w:w="2120" w:type="dxa"/>
            <w:gridSpan w:val="2"/>
            <w:tcBorders>
              <w:bottom w:val="single" w:sz="4" w:space="0" w:color="auto"/>
            </w:tcBorders>
          </w:tcPr>
          <w:p w14:paraId="23F9689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 = 118</w:t>
            </w:r>
          </w:p>
        </w:tc>
        <w:tc>
          <w:tcPr>
            <w:tcW w:w="1018" w:type="dxa"/>
            <w:vMerge w:val="restart"/>
          </w:tcPr>
          <w:p w14:paraId="322E669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ระดับ</w:t>
            </w:r>
          </w:p>
        </w:tc>
        <w:tc>
          <w:tcPr>
            <w:tcW w:w="1085" w:type="dxa"/>
            <w:vMerge w:val="restart"/>
          </w:tcPr>
          <w:p w14:paraId="39225A6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r>
      <w:tr w:rsidR="00B01AB0" w14:paraId="515070FE" w14:textId="77777777" w:rsidTr="006A4F21">
        <w:tc>
          <w:tcPr>
            <w:tcW w:w="4644" w:type="dxa"/>
            <w:vMerge/>
            <w:tcBorders>
              <w:bottom w:val="single" w:sz="4" w:space="0" w:color="auto"/>
            </w:tcBorders>
          </w:tcPr>
          <w:p w14:paraId="71AFAA33" w14:textId="77777777" w:rsidR="00B01AB0" w:rsidRDefault="00B01AB0" w:rsidP="006A4F21">
            <w:pPr>
              <w:jc w:val="center"/>
              <w:rPr>
                <w:rFonts w:asciiTheme="majorBidi" w:hAnsiTheme="majorBidi" w:cstheme="majorBidi"/>
                <w:sz w:val="32"/>
                <w:szCs w:val="32"/>
              </w:rPr>
            </w:pPr>
          </w:p>
        </w:tc>
        <w:tc>
          <w:tcPr>
            <w:tcW w:w="1027" w:type="dxa"/>
            <w:tcBorders>
              <w:top w:val="single" w:sz="4" w:space="0" w:color="auto"/>
              <w:bottom w:val="single" w:sz="4" w:space="0" w:color="auto"/>
            </w:tcBorders>
          </w:tcPr>
          <w:p w14:paraId="7B2159D7" w14:textId="77777777" w:rsidR="00B01AB0" w:rsidRDefault="00B01AB0" w:rsidP="006A4F21">
            <w:pPr>
              <w:jc w:val="center"/>
              <w:rPr>
                <w:rFonts w:asciiTheme="majorBidi" w:hAnsiTheme="majorBidi" w:cstheme="majorBidi"/>
                <w:sz w:val="32"/>
                <w:szCs w:val="32"/>
                <w:cs/>
              </w:rPr>
            </w:pPr>
            <w:r w:rsidRPr="00B312E0">
              <w:rPr>
                <w:rFonts w:asciiTheme="majorBidi" w:hAnsiTheme="majorBidi" w:cstheme="majorBidi"/>
                <w:position w:val="-4"/>
                <w:sz w:val="32"/>
                <w:szCs w:val="32"/>
                <w:cs/>
              </w:rPr>
              <w:object w:dxaOrig="260" w:dyaOrig="320" w14:anchorId="511C4115">
                <v:shape id="_x0000_i1030" type="#_x0000_t75" style="width:13.35pt;height:16.9pt" o:ole="">
                  <v:imagedata r:id="rId8" o:title=""/>
                </v:shape>
                <o:OLEObject Type="Embed" ProgID="Equation.3" ShapeID="_x0000_i1030" DrawAspect="Content" ObjectID="_1732866940" r:id="rId14"/>
              </w:object>
            </w:r>
          </w:p>
        </w:tc>
        <w:tc>
          <w:tcPr>
            <w:tcW w:w="1093" w:type="dxa"/>
            <w:tcBorders>
              <w:top w:val="single" w:sz="4" w:space="0" w:color="auto"/>
              <w:bottom w:val="single" w:sz="4" w:space="0" w:color="auto"/>
            </w:tcBorders>
          </w:tcPr>
          <w:p w14:paraId="49807BED" w14:textId="77777777" w:rsidR="00B01AB0" w:rsidRDefault="00B01AB0" w:rsidP="006A4F21">
            <w:pPr>
              <w:jc w:val="center"/>
              <w:rPr>
                <w:rFonts w:asciiTheme="majorBidi" w:hAnsiTheme="majorBidi" w:cstheme="majorBidi"/>
                <w:sz w:val="32"/>
                <w:szCs w:val="32"/>
              </w:rPr>
            </w:pPr>
            <w:proofErr w:type="gramStart"/>
            <w:r>
              <w:rPr>
                <w:rFonts w:asciiTheme="majorBidi" w:hAnsiTheme="majorBidi" w:cstheme="majorBidi"/>
                <w:sz w:val="32"/>
                <w:szCs w:val="32"/>
              </w:rPr>
              <w:t>S.D</w:t>
            </w:r>
            <w:proofErr w:type="gramEnd"/>
          </w:p>
        </w:tc>
        <w:tc>
          <w:tcPr>
            <w:tcW w:w="1018" w:type="dxa"/>
            <w:vMerge/>
            <w:tcBorders>
              <w:bottom w:val="single" w:sz="4" w:space="0" w:color="auto"/>
            </w:tcBorders>
          </w:tcPr>
          <w:p w14:paraId="611EFF73" w14:textId="77777777" w:rsidR="00B01AB0" w:rsidRDefault="00B01AB0" w:rsidP="006A4F21">
            <w:pPr>
              <w:rPr>
                <w:rFonts w:asciiTheme="majorBidi" w:hAnsiTheme="majorBidi" w:cstheme="majorBidi"/>
                <w:sz w:val="32"/>
                <w:szCs w:val="32"/>
                <w:cs/>
              </w:rPr>
            </w:pPr>
          </w:p>
        </w:tc>
        <w:tc>
          <w:tcPr>
            <w:tcW w:w="1085" w:type="dxa"/>
            <w:vMerge/>
            <w:tcBorders>
              <w:bottom w:val="single" w:sz="4" w:space="0" w:color="auto"/>
            </w:tcBorders>
          </w:tcPr>
          <w:p w14:paraId="7D3ABC22" w14:textId="77777777" w:rsidR="00B01AB0" w:rsidRDefault="00B01AB0" w:rsidP="006A4F21">
            <w:pPr>
              <w:rPr>
                <w:rFonts w:asciiTheme="majorBidi" w:hAnsiTheme="majorBidi" w:cstheme="majorBidi"/>
                <w:sz w:val="32"/>
                <w:szCs w:val="32"/>
              </w:rPr>
            </w:pPr>
          </w:p>
        </w:tc>
      </w:tr>
      <w:tr w:rsidR="00B01AB0" w14:paraId="6C0116A8" w14:textId="77777777" w:rsidTr="006A4F21">
        <w:tc>
          <w:tcPr>
            <w:tcW w:w="4644" w:type="dxa"/>
            <w:tcBorders>
              <w:top w:val="single" w:sz="4" w:space="0" w:color="auto"/>
              <w:bottom w:val="single" w:sz="4" w:space="0" w:color="auto"/>
            </w:tcBorders>
          </w:tcPr>
          <w:p w14:paraId="160B97DE" w14:textId="77777777" w:rsidR="00B01AB0" w:rsidRPr="00733207"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8.  ศูนย์พัฒนาเด็กเล็กมีการจัดประชุมชี้แจงให้ผู้ปกครอง และชุมชนได้แสดงออกความคิดเห็นในด้านต่าง ๆ และนำความคิดเห็นดังกล่าวมาพัฒนาปรับปรุงการดำเนินงานของศูนย์ต่อไป </w:t>
            </w:r>
          </w:p>
        </w:tc>
        <w:tc>
          <w:tcPr>
            <w:tcW w:w="1027" w:type="dxa"/>
            <w:tcBorders>
              <w:top w:val="single" w:sz="4" w:space="0" w:color="auto"/>
              <w:bottom w:val="single" w:sz="4" w:space="0" w:color="auto"/>
            </w:tcBorders>
          </w:tcPr>
          <w:p w14:paraId="55CDE016" w14:textId="77777777" w:rsidR="00B01AB0" w:rsidRPr="005F556D"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4.42</w:t>
            </w:r>
          </w:p>
        </w:tc>
        <w:tc>
          <w:tcPr>
            <w:tcW w:w="1093" w:type="dxa"/>
            <w:tcBorders>
              <w:top w:val="single" w:sz="4" w:space="0" w:color="auto"/>
              <w:bottom w:val="single" w:sz="4" w:space="0" w:color="auto"/>
            </w:tcBorders>
          </w:tcPr>
          <w:p w14:paraId="561A8DE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0.51</w:t>
            </w:r>
          </w:p>
        </w:tc>
        <w:tc>
          <w:tcPr>
            <w:tcW w:w="1018" w:type="dxa"/>
            <w:tcBorders>
              <w:top w:val="single" w:sz="4" w:space="0" w:color="auto"/>
              <w:bottom w:val="single" w:sz="4" w:space="0" w:color="auto"/>
            </w:tcBorders>
          </w:tcPr>
          <w:p w14:paraId="53C38015" w14:textId="77777777" w:rsidR="00B01AB0" w:rsidRDefault="00B01AB0" w:rsidP="006A4F21">
            <w:pPr>
              <w:jc w:val="center"/>
            </w:pPr>
            <w:r w:rsidRPr="00907FE3">
              <w:rPr>
                <w:rFonts w:asciiTheme="majorBidi" w:hAnsiTheme="majorBidi" w:cstheme="majorBidi" w:hint="cs"/>
                <w:sz w:val="32"/>
                <w:szCs w:val="32"/>
                <w:cs/>
              </w:rPr>
              <w:t>มาก</w:t>
            </w:r>
          </w:p>
        </w:tc>
        <w:tc>
          <w:tcPr>
            <w:tcW w:w="1085" w:type="dxa"/>
            <w:tcBorders>
              <w:top w:val="single" w:sz="4" w:space="0" w:color="auto"/>
              <w:bottom w:val="single" w:sz="4" w:space="0" w:color="auto"/>
            </w:tcBorders>
          </w:tcPr>
          <w:p w14:paraId="0E158E4F" w14:textId="77777777" w:rsidR="00B01AB0" w:rsidRDefault="00B01AB0" w:rsidP="006A4F21">
            <w:pPr>
              <w:tabs>
                <w:tab w:val="left" w:pos="367"/>
                <w:tab w:val="center" w:pos="434"/>
              </w:tabs>
              <w:jc w:val="center"/>
              <w:rPr>
                <w:rFonts w:asciiTheme="majorBidi" w:hAnsiTheme="majorBidi" w:cstheme="majorBidi"/>
                <w:sz w:val="32"/>
                <w:szCs w:val="32"/>
              </w:rPr>
            </w:pPr>
            <w:r>
              <w:rPr>
                <w:rFonts w:asciiTheme="majorBidi" w:hAnsiTheme="majorBidi" w:cstheme="majorBidi" w:hint="cs"/>
                <w:sz w:val="32"/>
                <w:szCs w:val="32"/>
                <w:cs/>
              </w:rPr>
              <w:t>5</w:t>
            </w:r>
          </w:p>
        </w:tc>
      </w:tr>
      <w:tr w:rsidR="00B01AB0" w14:paraId="4C042E8B" w14:textId="77777777" w:rsidTr="006A4F21">
        <w:tc>
          <w:tcPr>
            <w:tcW w:w="4644" w:type="dxa"/>
            <w:tcBorders>
              <w:top w:val="single" w:sz="4" w:space="0" w:color="auto"/>
            </w:tcBorders>
          </w:tcPr>
          <w:p w14:paraId="00CF207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1027" w:type="dxa"/>
            <w:tcBorders>
              <w:top w:val="single" w:sz="4" w:space="0" w:color="auto"/>
            </w:tcBorders>
          </w:tcPr>
          <w:p w14:paraId="251C812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4.50</w:t>
            </w:r>
          </w:p>
        </w:tc>
        <w:tc>
          <w:tcPr>
            <w:tcW w:w="1093" w:type="dxa"/>
            <w:tcBorders>
              <w:top w:val="single" w:sz="4" w:space="0" w:color="auto"/>
            </w:tcBorders>
          </w:tcPr>
          <w:p w14:paraId="51941A9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0.21</w:t>
            </w:r>
          </w:p>
        </w:tc>
        <w:tc>
          <w:tcPr>
            <w:tcW w:w="1018" w:type="dxa"/>
            <w:tcBorders>
              <w:top w:val="single" w:sz="4" w:space="0" w:color="auto"/>
            </w:tcBorders>
          </w:tcPr>
          <w:p w14:paraId="39CD4BF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1085" w:type="dxa"/>
            <w:tcBorders>
              <w:top w:val="single" w:sz="4" w:space="0" w:color="auto"/>
            </w:tcBorders>
          </w:tcPr>
          <w:p w14:paraId="13E825F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r>
    </w:tbl>
    <w:p w14:paraId="577A79D7" w14:textId="77777777" w:rsidR="00B01AB0" w:rsidRDefault="00B01AB0" w:rsidP="00B01AB0">
      <w:pPr>
        <w:rPr>
          <w:rFonts w:asciiTheme="majorBidi" w:hAnsiTheme="majorBidi" w:cstheme="majorBidi"/>
          <w:sz w:val="32"/>
          <w:szCs w:val="32"/>
        </w:rPr>
      </w:pPr>
      <w:r>
        <w:rPr>
          <w:rFonts w:asciiTheme="majorBidi" w:hAnsiTheme="majorBidi" w:cstheme="majorBidi" w:hint="cs"/>
          <w:sz w:val="32"/>
          <w:szCs w:val="32"/>
          <w:cs/>
        </w:rPr>
        <w:t xml:space="preserve"> </w:t>
      </w:r>
    </w:p>
    <w:p w14:paraId="10A103CD" w14:textId="77777777" w:rsidR="00B01AB0" w:rsidRDefault="00B01AB0" w:rsidP="00BC6A75">
      <w:pPr>
        <w:ind w:firstLine="720"/>
        <w:jc w:val="thaiDistribute"/>
        <w:rPr>
          <w:rFonts w:asciiTheme="majorBidi" w:hAnsiTheme="majorBidi" w:cstheme="majorBidi"/>
          <w:sz w:val="32"/>
          <w:szCs w:val="32"/>
        </w:rPr>
      </w:pPr>
      <w:r>
        <w:rPr>
          <w:rFonts w:asciiTheme="majorBidi" w:hAnsiTheme="majorBidi" w:cstheme="majorBidi" w:hint="cs"/>
          <w:sz w:val="32"/>
          <w:szCs w:val="32"/>
          <w:cs/>
        </w:rPr>
        <w:t>จากตารางที่ 4.7 พบว่า ความพึงพอใจของผู้ปกครองต่อการบริหารงานของศูนย์พัฒนาเด็กเล็กบ้านธารทิพย์</w:t>
      </w:r>
      <w:r>
        <w:rPr>
          <w:rFonts w:asciiTheme="majorBidi" w:hAnsiTheme="majorBidi" w:cstheme="majorBidi"/>
          <w:sz w:val="32"/>
          <w:szCs w:val="32"/>
        </w:rPr>
        <w:t xml:space="preserve"> </w:t>
      </w:r>
      <w:r>
        <w:rPr>
          <w:rFonts w:asciiTheme="majorBidi" w:hAnsiTheme="majorBidi" w:cstheme="majorBidi" w:hint="cs"/>
          <w:sz w:val="32"/>
          <w:szCs w:val="32"/>
          <w:cs/>
        </w:rPr>
        <w:t xml:space="preserve"> ด้านการมีส่วนร่วมและการสนับสนุนจากทุกภาคส่วน  โดยรวมและรายข้ออยู่ในระดับมาก โดยเรียงลำดับค่าเฉลี่ยจากมากไปหาน้อย 3 อันดับแรก คือ </w:t>
      </w:r>
      <w:r>
        <w:rPr>
          <w:rFonts w:asciiTheme="majorBidi" w:hAnsiTheme="majorBidi" w:cstheme="majorBidi"/>
          <w:sz w:val="32"/>
          <w:szCs w:val="32"/>
        </w:rPr>
        <w:t xml:space="preserve"> </w:t>
      </w:r>
      <w:r>
        <w:rPr>
          <w:rFonts w:asciiTheme="majorBidi" w:hAnsiTheme="majorBidi" w:cstheme="majorBidi" w:hint="cs"/>
          <w:sz w:val="32"/>
          <w:szCs w:val="32"/>
          <w:cs/>
        </w:rPr>
        <w:t>ศูนย์พัฒนาเด็กเล็กร่วมกับชุมชนท้องถิ่นจัดกิจกรรมสร้างความสัมพันธ์ ความสามัคคี ด้านกีฬาตามประเพณีท้องถิ่นอย่างต่อเนื่อง</w:t>
      </w:r>
    </w:p>
    <w:p w14:paraId="0C1B8905" w14:textId="77777777" w:rsidR="00B01AB0" w:rsidRDefault="00B01AB0" w:rsidP="00BC6A75">
      <w:pPr>
        <w:jc w:val="thaiDistribute"/>
        <w:rPr>
          <w:rFonts w:asciiTheme="majorBidi" w:hAnsiTheme="majorBidi" w:cstheme="majorBidi"/>
          <w:sz w:val="32"/>
          <w:szCs w:val="32"/>
        </w:rPr>
      </w:pPr>
      <w:r>
        <w:rPr>
          <w:rFonts w:asciiTheme="majorBidi" w:hAnsiTheme="majorBidi" w:cstheme="majorBidi" w:hint="cs"/>
          <w:sz w:val="32"/>
          <w:szCs w:val="32"/>
          <w:cs/>
        </w:rPr>
        <w:t>ศูนย์พัฒนาเด็กเล็กมีการประสานงานให้ผู้ปกครอง ชุมชน และหน่วยงานต่าง ๆ เข้ามามีส่วนร่วมในการดำเนินงานของศูนย์พัฒนาเด็กเล็กในด้านต่าง ๆ</w:t>
      </w:r>
      <w:r>
        <w:rPr>
          <w:rFonts w:asciiTheme="majorBidi" w:hAnsiTheme="majorBidi" w:cstheme="majorBidi"/>
          <w:sz w:val="32"/>
          <w:szCs w:val="32"/>
        </w:rPr>
        <w:t xml:space="preserve"> </w:t>
      </w:r>
      <w:r>
        <w:rPr>
          <w:rFonts w:asciiTheme="majorBidi" w:hAnsiTheme="majorBidi" w:cstheme="majorBidi" w:hint="cs"/>
          <w:sz w:val="32"/>
          <w:szCs w:val="32"/>
          <w:cs/>
        </w:rPr>
        <w:t xml:space="preserve">และศูนย์พัฒนาเด็กเล็กให้บริการด้านอาคารสถานที่ แก่ชุมชนในวันสำคัญต่าง ๆ และการจัดกิจกรรมต่างของชุมชน ส่วนอันดับสุดท้าย ได้แก่ ศูนย์พัฒนาเด็กเล็กมีการจัดการเรียนรู้ โดยนำวิทยากรภูมิปัญญาท้องถิ่นมาให้ความรู้กับเด็กจากประสบการณ์ตรง  </w:t>
      </w:r>
    </w:p>
    <w:p w14:paraId="17644B7A" w14:textId="77777777" w:rsidR="00B01AB0" w:rsidRDefault="00B01AB0" w:rsidP="00B01AB0">
      <w:pPr>
        <w:rPr>
          <w:rFonts w:asciiTheme="majorBidi" w:hAnsiTheme="majorBidi" w:cstheme="majorBidi"/>
          <w:sz w:val="32"/>
          <w:szCs w:val="32"/>
        </w:rPr>
      </w:pPr>
    </w:p>
    <w:p w14:paraId="7DB045CF" w14:textId="77777777" w:rsidR="00B01AB0" w:rsidRDefault="00B01AB0" w:rsidP="00B01AB0">
      <w:pPr>
        <w:rPr>
          <w:rFonts w:asciiTheme="majorBidi" w:hAnsiTheme="majorBidi" w:cstheme="majorBidi"/>
          <w:sz w:val="32"/>
          <w:szCs w:val="32"/>
        </w:rPr>
      </w:pPr>
    </w:p>
    <w:p w14:paraId="6E7302C5" w14:textId="77777777" w:rsidR="00B01AB0" w:rsidRDefault="00B01AB0" w:rsidP="00B01AB0">
      <w:pPr>
        <w:rPr>
          <w:rFonts w:asciiTheme="majorBidi" w:hAnsiTheme="majorBidi" w:cstheme="majorBidi"/>
          <w:sz w:val="32"/>
          <w:szCs w:val="32"/>
        </w:rPr>
      </w:pPr>
    </w:p>
    <w:p w14:paraId="4D3E210C" w14:textId="77777777" w:rsidR="00B01AB0" w:rsidRDefault="00B01AB0" w:rsidP="00B01AB0">
      <w:pPr>
        <w:rPr>
          <w:rFonts w:asciiTheme="majorBidi" w:hAnsiTheme="majorBidi" w:cstheme="majorBidi"/>
          <w:sz w:val="32"/>
          <w:szCs w:val="32"/>
        </w:rPr>
      </w:pPr>
    </w:p>
    <w:p w14:paraId="047CD9C4" w14:textId="77777777" w:rsidR="00B01AB0" w:rsidRDefault="00B01AB0" w:rsidP="00B01AB0">
      <w:pPr>
        <w:rPr>
          <w:rFonts w:asciiTheme="majorBidi" w:hAnsiTheme="majorBidi" w:cstheme="majorBidi"/>
          <w:sz w:val="32"/>
          <w:szCs w:val="32"/>
        </w:rPr>
      </w:pPr>
    </w:p>
    <w:p w14:paraId="44BAEEA6" w14:textId="77777777" w:rsidR="00B01AB0" w:rsidRDefault="00B01AB0" w:rsidP="00BC6A75">
      <w:pPr>
        <w:spacing w:after="0"/>
        <w:rPr>
          <w:rFonts w:asciiTheme="majorBidi" w:hAnsiTheme="majorBidi" w:cstheme="majorBidi"/>
          <w:sz w:val="32"/>
          <w:szCs w:val="32"/>
        </w:rPr>
      </w:pPr>
      <w:r>
        <w:rPr>
          <w:rFonts w:asciiTheme="majorBidi" w:hAnsiTheme="majorBidi" w:cstheme="majorBidi" w:hint="cs"/>
          <w:sz w:val="32"/>
          <w:szCs w:val="32"/>
          <w:cs/>
        </w:rPr>
        <w:lastRenderedPageBreak/>
        <w:t>ตารางที่  4.8  ค่าเฉลี่ย ส่วนเบี่ยงเบนมาตรฐาน ระดับ และอันดับความพึงพอใจของผู้ปกครองต่อ</w:t>
      </w:r>
    </w:p>
    <w:p w14:paraId="526223DB" w14:textId="77777777" w:rsidR="00B01AB0" w:rsidRDefault="00B01AB0" w:rsidP="00BC6A75">
      <w:pPr>
        <w:spacing w:after="0"/>
        <w:ind w:left="720" w:firstLine="414"/>
        <w:rPr>
          <w:rFonts w:asciiTheme="majorBidi" w:hAnsiTheme="majorBidi" w:cstheme="majorBidi"/>
          <w:sz w:val="32"/>
          <w:szCs w:val="32"/>
        </w:rPr>
      </w:pPr>
      <w:r>
        <w:rPr>
          <w:rFonts w:asciiTheme="majorBidi" w:hAnsiTheme="majorBidi" w:cstheme="majorBidi" w:hint="cs"/>
          <w:sz w:val="32"/>
          <w:szCs w:val="32"/>
          <w:cs/>
        </w:rPr>
        <w:t>การบริหารงานของศูนย์พัฒนาเด็กเล็กบ้านธารทิพย์ สังกัดองค์การบริหารส่วนตำบล</w:t>
      </w:r>
    </w:p>
    <w:p w14:paraId="1A066253" w14:textId="77777777" w:rsidR="00B01AB0" w:rsidRDefault="00B01AB0" w:rsidP="00BC6A75">
      <w:pPr>
        <w:spacing w:after="0"/>
        <w:ind w:left="720" w:firstLine="414"/>
        <w:rPr>
          <w:rFonts w:asciiTheme="majorBidi" w:hAnsiTheme="majorBidi" w:cstheme="majorBidi"/>
          <w:sz w:val="32"/>
          <w:szCs w:val="32"/>
        </w:rPr>
      </w:pPr>
      <w:r>
        <w:rPr>
          <w:rFonts w:asciiTheme="majorBidi" w:hAnsiTheme="majorBidi" w:cstheme="majorBidi" w:hint="cs"/>
          <w:sz w:val="32"/>
          <w:szCs w:val="32"/>
          <w:cs/>
        </w:rPr>
        <w:t xml:space="preserve">บุ่งน้ำเต้า ด้านส่งเสริมเครือข่ายการพัฒนาเด็กปฐมวัย    </w:t>
      </w:r>
    </w:p>
    <w:p w14:paraId="01F6D4DC" w14:textId="77777777" w:rsidR="00B01AB0" w:rsidRDefault="00B01AB0" w:rsidP="00B01AB0">
      <w:pPr>
        <w:rPr>
          <w:rFonts w:asciiTheme="majorBidi" w:hAnsiTheme="majorBidi" w:cstheme="majorBidi"/>
          <w:sz w:val="32"/>
          <w:szCs w:val="32"/>
        </w:rPr>
      </w:pPr>
    </w:p>
    <w:tbl>
      <w:tblPr>
        <w:tblStyle w:val="a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009"/>
        <w:gridCol w:w="1073"/>
        <w:gridCol w:w="1006"/>
        <w:gridCol w:w="1072"/>
      </w:tblGrid>
      <w:tr w:rsidR="00B01AB0" w:rsidRPr="00FF0748" w14:paraId="27483B1A" w14:textId="77777777" w:rsidTr="006A4F21">
        <w:tc>
          <w:tcPr>
            <w:tcW w:w="4644" w:type="dxa"/>
            <w:vMerge w:val="restart"/>
          </w:tcPr>
          <w:p w14:paraId="7550B311"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ความพึงพอใจของผู้ปกครองต่อการบริหารงานของศูนย์พัฒนาเด็กเล็กบ้านธารทิพย์</w:t>
            </w:r>
          </w:p>
          <w:p w14:paraId="33F28765"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ด้านส่งเสริมเครือข่ายการพัฒนาเด็กปฐมวัย    </w:t>
            </w:r>
          </w:p>
        </w:tc>
        <w:tc>
          <w:tcPr>
            <w:tcW w:w="2120" w:type="dxa"/>
            <w:gridSpan w:val="2"/>
            <w:tcBorders>
              <w:bottom w:val="single" w:sz="4" w:space="0" w:color="auto"/>
            </w:tcBorders>
          </w:tcPr>
          <w:p w14:paraId="7A40ED9A"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rPr>
              <w:t>N = 118</w:t>
            </w:r>
          </w:p>
        </w:tc>
        <w:tc>
          <w:tcPr>
            <w:tcW w:w="1018" w:type="dxa"/>
            <w:vMerge w:val="restart"/>
          </w:tcPr>
          <w:p w14:paraId="27E82AD4"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ระดับ</w:t>
            </w:r>
          </w:p>
        </w:tc>
        <w:tc>
          <w:tcPr>
            <w:tcW w:w="1085" w:type="dxa"/>
            <w:vMerge w:val="restart"/>
          </w:tcPr>
          <w:p w14:paraId="10BFC07D"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อันดับ</w:t>
            </w:r>
          </w:p>
        </w:tc>
      </w:tr>
      <w:tr w:rsidR="00B01AB0" w:rsidRPr="00FF0748" w14:paraId="461D6597" w14:textId="77777777" w:rsidTr="006A4F21">
        <w:tc>
          <w:tcPr>
            <w:tcW w:w="4644" w:type="dxa"/>
            <w:vMerge/>
            <w:tcBorders>
              <w:bottom w:val="single" w:sz="4" w:space="0" w:color="auto"/>
            </w:tcBorders>
          </w:tcPr>
          <w:p w14:paraId="1910170F" w14:textId="77777777" w:rsidR="00B01AB0" w:rsidRPr="00FF0748" w:rsidRDefault="00B01AB0" w:rsidP="006A4F21">
            <w:pPr>
              <w:jc w:val="center"/>
              <w:rPr>
                <w:rFonts w:asciiTheme="majorBidi" w:hAnsiTheme="majorBidi" w:cstheme="majorBidi"/>
                <w:sz w:val="32"/>
                <w:szCs w:val="32"/>
              </w:rPr>
            </w:pPr>
          </w:p>
        </w:tc>
        <w:tc>
          <w:tcPr>
            <w:tcW w:w="1027" w:type="dxa"/>
            <w:tcBorders>
              <w:top w:val="single" w:sz="4" w:space="0" w:color="auto"/>
              <w:bottom w:val="single" w:sz="4" w:space="0" w:color="auto"/>
            </w:tcBorders>
          </w:tcPr>
          <w:p w14:paraId="19516049"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43F9B2F2">
                <v:shape id="_x0000_i1031" type="#_x0000_t75" style="width:13.35pt;height:16.9pt" o:ole="">
                  <v:imagedata r:id="rId8" o:title=""/>
                </v:shape>
                <o:OLEObject Type="Embed" ProgID="Equation.3" ShapeID="_x0000_i1031" DrawAspect="Content" ObjectID="_1732866941" r:id="rId15"/>
              </w:object>
            </w:r>
          </w:p>
        </w:tc>
        <w:tc>
          <w:tcPr>
            <w:tcW w:w="1093" w:type="dxa"/>
            <w:tcBorders>
              <w:top w:val="single" w:sz="4" w:space="0" w:color="auto"/>
              <w:bottom w:val="single" w:sz="4" w:space="0" w:color="auto"/>
            </w:tcBorders>
          </w:tcPr>
          <w:p w14:paraId="61E78F15"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1018" w:type="dxa"/>
            <w:vMerge/>
            <w:tcBorders>
              <w:bottom w:val="single" w:sz="4" w:space="0" w:color="auto"/>
            </w:tcBorders>
          </w:tcPr>
          <w:p w14:paraId="0B690C2C" w14:textId="77777777" w:rsidR="00B01AB0" w:rsidRPr="00FF0748" w:rsidRDefault="00B01AB0" w:rsidP="006A4F21">
            <w:pPr>
              <w:rPr>
                <w:rFonts w:asciiTheme="majorBidi" w:hAnsiTheme="majorBidi" w:cstheme="majorBidi"/>
                <w:sz w:val="32"/>
                <w:szCs w:val="32"/>
                <w:cs/>
              </w:rPr>
            </w:pPr>
          </w:p>
        </w:tc>
        <w:tc>
          <w:tcPr>
            <w:tcW w:w="1085" w:type="dxa"/>
            <w:vMerge/>
            <w:tcBorders>
              <w:bottom w:val="single" w:sz="4" w:space="0" w:color="auto"/>
            </w:tcBorders>
          </w:tcPr>
          <w:p w14:paraId="5804AAE8" w14:textId="77777777" w:rsidR="00B01AB0" w:rsidRPr="00FF0748" w:rsidRDefault="00B01AB0" w:rsidP="006A4F21">
            <w:pPr>
              <w:rPr>
                <w:rFonts w:asciiTheme="majorBidi" w:hAnsiTheme="majorBidi" w:cstheme="majorBidi"/>
                <w:sz w:val="32"/>
                <w:szCs w:val="32"/>
              </w:rPr>
            </w:pPr>
          </w:p>
        </w:tc>
      </w:tr>
      <w:tr w:rsidR="00B01AB0" w:rsidRPr="00FF0748" w14:paraId="266906F5" w14:textId="77777777" w:rsidTr="006A4F21">
        <w:tc>
          <w:tcPr>
            <w:tcW w:w="4644" w:type="dxa"/>
            <w:tcBorders>
              <w:top w:val="single" w:sz="4" w:space="0" w:color="auto"/>
            </w:tcBorders>
          </w:tcPr>
          <w:p w14:paraId="70CF2D7D" w14:textId="77777777" w:rsidR="00B01AB0" w:rsidRPr="00FF0748"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ศูนย์พัฒนาเด็กเล็กมีการสร้างเครือข่ายความร่วมมือในการพัฒนาเด็ก โดยผ่านกิจกรรมกีฬาสี ทัศนศึกษา ดูงาน ฯลฯ </w:t>
            </w:r>
          </w:p>
        </w:tc>
        <w:tc>
          <w:tcPr>
            <w:tcW w:w="1027" w:type="dxa"/>
            <w:tcBorders>
              <w:top w:val="single" w:sz="4" w:space="0" w:color="auto"/>
            </w:tcBorders>
          </w:tcPr>
          <w:p w14:paraId="57111A3B"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4.75</w:t>
            </w:r>
          </w:p>
        </w:tc>
        <w:tc>
          <w:tcPr>
            <w:tcW w:w="1093" w:type="dxa"/>
            <w:tcBorders>
              <w:top w:val="single" w:sz="4" w:space="0" w:color="auto"/>
            </w:tcBorders>
          </w:tcPr>
          <w:p w14:paraId="46283328"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0.43</w:t>
            </w:r>
          </w:p>
        </w:tc>
        <w:tc>
          <w:tcPr>
            <w:tcW w:w="1018" w:type="dxa"/>
            <w:tcBorders>
              <w:top w:val="single" w:sz="4" w:space="0" w:color="auto"/>
            </w:tcBorders>
          </w:tcPr>
          <w:p w14:paraId="0F3F6AB0" w14:textId="77777777" w:rsidR="00B01AB0" w:rsidRPr="00FF0748" w:rsidRDefault="00B01AB0" w:rsidP="006A4F21">
            <w:pPr>
              <w:jc w:val="center"/>
              <w:rPr>
                <w:rFonts w:asciiTheme="majorBidi" w:hAnsiTheme="majorBidi" w:cstheme="majorBidi"/>
                <w:sz w:val="32"/>
                <w:szCs w:val="32"/>
              </w:rPr>
            </w:pPr>
            <w:r w:rsidRPr="00FF0748">
              <w:rPr>
                <w:rFonts w:asciiTheme="majorBidi" w:hAnsiTheme="majorBidi" w:cstheme="majorBidi"/>
                <w:sz w:val="32"/>
                <w:szCs w:val="32"/>
                <w:cs/>
              </w:rPr>
              <w:t xml:space="preserve">มากที่สุด </w:t>
            </w:r>
          </w:p>
        </w:tc>
        <w:tc>
          <w:tcPr>
            <w:tcW w:w="1085" w:type="dxa"/>
            <w:tcBorders>
              <w:top w:val="single" w:sz="4" w:space="0" w:color="auto"/>
            </w:tcBorders>
          </w:tcPr>
          <w:p w14:paraId="0EEC9DA9"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r>
      <w:tr w:rsidR="00B01AB0" w:rsidRPr="00FF0748" w14:paraId="7376DC88" w14:textId="77777777" w:rsidTr="006A4F21">
        <w:tc>
          <w:tcPr>
            <w:tcW w:w="4644" w:type="dxa"/>
            <w:tcBorders>
              <w:bottom w:val="single" w:sz="4" w:space="0" w:color="auto"/>
            </w:tcBorders>
          </w:tcPr>
          <w:p w14:paraId="263C9F13" w14:textId="77777777" w:rsidR="00B01AB0" w:rsidRPr="00FF0748"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ศูนย์พัฒนาเด็กเล็กมีการแลกเปลี่ยนเรียนรู้ทางด้านพัฒนาเด็กปฐมวัย ในศูนย์พัฒนาเด็กเล็กขององค์กรปกครองส่วนท้องถิ่นระหว่างศูนย์พัฒนาเด็กเล็กด้วยกัน  </w:t>
            </w:r>
          </w:p>
        </w:tc>
        <w:tc>
          <w:tcPr>
            <w:tcW w:w="1027" w:type="dxa"/>
            <w:tcBorders>
              <w:bottom w:val="single" w:sz="4" w:space="0" w:color="auto"/>
            </w:tcBorders>
          </w:tcPr>
          <w:p w14:paraId="7EAF6CF9"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4.08</w:t>
            </w:r>
          </w:p>
        </w:tc>
        <w:tc>
          <w:tcPr>
            <w:tcW w:w="1093" w:type="dxa"/>
            <w:tcBorders>
              <w:bottom w:val="single" w:sz="4" w:space="0" w:color="auto"/>
            </w:tcBorders>
          </w:tcPr>
          <w:p w14:paraId="2AF47AD4"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0.67</w:t>
            </w:r>
          </w:p>
        </w:tc>
        <w:tc>
          <w:tcPr>
            <w:tcW w:w="1018" w:type="dxa"/>
            <w:tcBorders>
              <w:bottom w:val="single" w:sz="4" w:space="0" w:color="auto"/>
            </w:tcBorders>
          </w:tcPr>
          <w:p w14:paraId="0018DFED"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sz w:val="32"/>
                <w:szCs w:val="32"/>
                <w:cs/>
              </w:rPr>
              <w:t>มา</w:t>
            </w:r>
            <w:r>
              <w:rPr>
                <w:rFonts w:asciiTheme="majorBidi" w:hAnsiTheme="majorBidi" w:cstheme="majorBidi" w:hint="cs"/>
                <w:sz w:val="32"/>
                <w:szCs w:val="32"/>
                <w:cs/>
              </w:rPr>
              <w:t>ก</w:t>
            </w:r>
          </w:p>
        </w:tc>
        <w:tc>
          <w:tcPr>
            <w:tcW w:w="1085" w:type="dxa"/>
            <w:tcBorders>
              <w:bottom w:val="single" w:sz="4" w:space="0" w:color="auto"/>
            </w:tcBorders>
          </w:tcPr>
          <w:p w14:paraId="55533075" w14:textId="77777777" w:rsidR="00B01AB0" w:rsidRPr="00FF0748"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r>
      <w:tr w:rsidR="00B01AB0" w14:paraId="1D538C9A" w14:textId="77777777" w:rsidTr="006A4F21">
        <w:tc>
          <w:tcPr>
            <w:tcW w:w="4644" w:type="dxa"/>
            <w:tcBorders>
              <w:top w:val="single" w:sz="4" w:space="0" w:color="auto"/>
            </w:tcBorders>
          </w:tcPr>
          <w:p w14:paraId="31F747B1"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1027" w:type="dxa"/>
            <w:tcBorders>
              <w:top w:val="single" w:sz="4" w:space="0" w:color="auto"/>
            </w:tcBorders>
          </w:tcPr>
          <w:p w14:paraId="7686158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4.50</w:t>
            </w:r>
          </w:p>
        </w:tc>
        <w:tc>
          <w:tcPr>
            <w:tcW w:w="1093" w:type="dxa"/>
            <w:tcBorders>
              <w:top w:val="single" w:sz="4" w:space="0" w:color="auto"/>
            </w:tcBorders>
          </w:tcPr>
          <w:p w14:paraId="10F5FB0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0.21</w:t>
            </w:r>
          </w:p>
        </w:tc>
        <w:tc>
          <w:tcPr>
            <w:tcW w:w="1018" w:type="dxa"/>
            <w:tcBorders>
              <w:top w:val="single" w:sz="4" w:space="0" w:color="auto"/>
            </w:tcBorders>
          </w:tcPr>
          <w:p w14:paraId="47AADFC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1085" w:type="dxa"/>
            <w:tcBorders>
              <w:top w:val="single" w:sz="4" w:space="0" w:color="auto"/>
            </w:tcBorders>
          </w:tcPr>
          <w:p w14:paraId="0157B8A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r>
    </w:tbl>
    <w:p w14:paraId="2945B0B0" w14:textId="77777777" w:rsidR="00B01AB0" w:rsidRDefault="00B01AB0" w:rsidP="00B01AB0">
      <w:pPr>
        <w:rPr>
          <w:rFonts w:asciiTheme="majorBidi" w:hAnsiTheme="majorBidi" w:cstheme="majorBidi"/>
          <w:sz w:val="32"/>
          <w:szCs w:val="32"/>
        </w:rPr>
      </w:pPr>
      <w:r>
        <w:rPr>
          <w:rFonts w:asciiTheme="majorBidi" w:hAnsiTheme="majorBidi" w:cstheme="majorBidi" w:hint="cs"/>
          <w:sz w:val="32"/>
          <w:szCs w:val="32"/>
          <w:cs/>
        </w:rPr>
        <w:t xml:space="preserve"> </w:t>
      </w:r>
    </w:p>
    <w:p w14:paraId="71980C84" w14:textId="77777777" w:rsidR="00B01AB0" w:rsidRPr="00B262C2" w:rsidRDefault="00B01AB0" w:rsidP="00BC6A75">
      <w:pPr>
        <w:ind w:firstLine="720"/>
        <w:jc w:val="thaiDistribute"/>
        <w:rPr>
          <w:rFonts w:asciiTheme="majorBidi" w:hAnsiTheme="majorBidi" w:cstheme="majorBidi"/>
          <w:sz w:val="32"/>
          <w:szCs w:val="32"/>
          <w:cs/>
        </w:rPr>
      </w:pPr>
      <w:r>
        <w:rPr>
          <w:rFonts w:asciiTheme="majorBidi" w:hAnsiTheme="majorBidi" w:cstheme="majorBidi" w:hint="cs"/>
          <w:sz w:val="32"/>
          <w:szCs w:val="32"/>
          <w:cs/>
        </w:rPr>
        <w:t>จากตารางที่ 4.8 พบว่า ความพึงพอใจของผู้ปกครองต่อการบริหารงานของศูนย์พัฒนาเด็กเล็กบ้านธารทิพย์</w:t>
      </w:r>
      <w:r>
        <w:rPr>
          <w:rFonts w:asciiTheme="majorBidi" w:hAnsiTheme="majorBidi" w:cstheme="majorBidi"/>
          <w:sz w:val="32"/>
          <w:szCs w:val="32"/>
        </w:rPr>
        <w:t xml:space="preserve"> </w:t>
      </w:r>
      <w:r>
        <w:rPr>
          <w:rFonts w:asciiTheme="majorBidi" w:hAnsiTheme="majorBidi" w:cstheme="majorBidi" w:hint="cs"/>
          <w:sz w:val="32"/>
          <w:szCs w:val="32"/>
          <w:cs/>
        </w:rPr>
        <w:t xml:space="preserve"> ด้านส่งเสริมเครือข่ายการพัฒนาเด็กปฐมวัย    โดยรวมและรายข้ออยู่ในระดับมาก โดยเรียงลำดับค่าเฉลี่ยจากมากไปหาน้อย 2 อันดับแรก คือ </w:t>
      </w:r>
      <w:r>
        <w:rPr>
          <w:rFonts w:asciiTheme="majorBidi" w:hAnsiTheme="majorBidi" w:cstheme="majorBidi"/>
          <w:sz w:val="32"/>
          <w:szCs w:val="32"/>
        </w:rPr>
        <w:t xml:space="preserve"> </w:t>
      </w:r>
      <w:r>
        <w:rPr>
          <w:rFonts w:asciiTheme="majorBidi" w:hAnsiTheme="majorBidi" w:cstheme="majorBidi" w:hint="cs"/>
          <w:sz w:val="32"/>
          <w:szCs w:val="32"/>
          <w:cs/>
        </w:rPr>
        <w:t>ศูนย์พัฒนาเด็กเล็กมีการสร้างเครือข่ายความร่วมมือในการพัฒนาเด็ก โดยผ่านกิจกรรมกีฬาสี ทัศนศึกษา ดูงาน ฯลฯ</w:t>
      </w:r>
      <w:r>
        <w:rPr>
          <w:rFonts w:asciiTheme="majorBidi" w:hAnsiTheme="majorBidi" w:cstheme="majorBidi"/>
          <w:sz w:val="32"/>
          <w:szCs w:val="32"/>
        </w:rPr>
        <w:t xml:space="preserve"> </w:t>
      </w:r>
      <w:r>
        <w:rPr>
          <w:rFonts w:asciiTheme="majorBidi" w:hAnsiTheme="majorBidi" w:cstheme="majorBidi" w:hint="cs"/>
          <w:sz w:val="32"/>
          <w:szCs w:val="32"/>
          <w:cs/>
        </w:rPr>
        <w:t xml:space="preserve">และศูนย์พัฒนาเด็กเล็กมีการแลกเปลี่ยนเรียนรู้ทางด้านพัฒนาเด็กปฐมวัย ในศูนย์พัฒนาเด็กเล็กขององค์กรปกครองส่วนท้องถิ่นระหว่างศูนย์พัฒนาเด็กเล็กด้วยกัน  </w:t>
      </w:r>
    </w:p>
    <w:p w14:paraId="71250B77" w14:textId="77777777" w:rsidR="00B01AB0" w:rsidRDefault="00B01AB0" w:rsidP="00B01AB0">
      <w:pPr>
        <w:rPr>
          <w:rFonts w:asciiTheme="majorBidi" w:hAnsiTheme="majorBidi" w:cstheme="majorBidi"/>
          <w:sz w:val="32"/>
          <w:szCs w:val="32"/>
        </w:rPr>
      </w:pPr>
    </w:p>
    <w:p w14:paraId="3535BEDB" w14:textId="77777777" w:rsidR="00B01AB0" w:rsidRDefault="00B01AB0" w:rsidP="00B01AB0">
      <w:pPr>
        <w:rPr>
          <w:rFonts w:asciiTheme="majorBidi" w:hAnsiTheme="majorBidi" w:cstheme="majorBidi"/>
          <w:sz w:val="32"/>
          <w:szCs w:val="32"/>
        </w:rPr>
      </w:pPr>
    </w:p>
    <w:p w14:paraId="4D70ABC7" w14:textId="6BBFB3E7" w:rsidR="00B01AB0" w:rsidRDefault="00B01AB0" w:rsidP="00B01AB0">
      <w:pPr>
        <w:rPr>
          <w:rFonts w:asciiTheme="majorBidi" w:hAnsiTheme="majorBidi" w:cstheme="majorBidi"/>
          <w:sz w:val="32"/>
          <w:szCs w:val="32"/>
        </w:rPr>
      </w:pPr>
    </w:p>
    <w:p w14:paraId="3465911E" w14:textId="77777777" w:rsidR="00BC6A75" w:rsidRDefault="00BC6A75" w:rsidP="00B01AB0">
      <w:pPr>
        <w:rPr>
          <w:rFonts w:asciiTheme="majorBidi" w:hAnsiTheme="majorBidi" w:cstheme="majorBidi"/>
          <w:sz w:val="32"/>
          <w:szCs w:val="32"/>
        </w:rPr>
      </w:pPr>
    </w:p>
    <w:p w14:paraId="767ABED7"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lastRenderedPageBreak/>
        <w:t>ตารางที่  4.9  ค่าเฉลี่ย ส่วนเบี่ยงเบนมาตรฐาน ระดับ และอันดับความพึงพอใจของผู้ปกครองต่อ</w:t>
      </w:r>
    </w:p>
    <w:p w14:paraId="5DF83E3B" w14:textId="77777777" w:rsidR="00B01AB0" w:rsidRDefault="00B01AB0" w:rsidP="00B01AB0">
      <w:pPr>
        <w:spacing w:after="0"/>
        <w:ind w:left="720" w:firstLine="414"/>
        <w:rPr>
          <w:rFonts w:asciiTheme="majorBidi" w:hAnsiTheme="majorBidi" w:cstheme="majorBidi"/>
          <w:sz w:val="32"/>
          <w:szCs w:val="32"/>
        </w:rPr>
      </w:pPr>
      <w:r>
        <w:rPr>
          <w:rFonts w:asciiTheme="majorBidi" w:hAnsiTheme="majorBidi" w:cstheme="majorBidi" w:hint="cs"/>
          <w:sz w:val="32"/>
          <w:szCs w:val="32"/>
          <w:cs/>
        </w:rPr>
        <w:t>การบริหารงานของศูนย์พัฒนาเด็กเล็กบ้านธารทิพย์ สังกัดองค์การบริหารส่วนตำบล</w:t>
      </w:r>
    </w:p>
    <w:p w14:paraId="17784EA7" w14:textId="77777777" w:rsidR="00B01AB0" w:rsidRDefault="00B01AB0" w:rsidP="00B01AB0">
      <w:pPr>
        <w:spacing w:after="0"/>
        <w:ind w:left="720" w:firstLine="414"/>
        <w:rPr>
          <w:rFonts w:asciiTheme="majorBidi" w:hAnsiTheme="majorBidi" w:cstheme="majorBidi"/>
          <w:sz w:val="32"/>
          <w:szCs w:val="32"/>
        </w:rPr>
      </w:pPr>
      <w:r>
        <w:rPr>
          <w:rFonts w:asciiTheme="majorBidi" w:hAnsiTheme="majorBidi" w:cstheme="majorBidi" w:hint="cs"/>
          <w:sz w:val="32"/>
          <w:szCs w:val="32"/>
          <w:cs/>
        </w:rPr>
        <w:t xml:space="preserve">บุ่งน้ำเต้า โดยรวมและรายด้าน จำแนกตามเพศ  </w:t>
      </w:r>
    </w:p>
    <w:p w14:paraId="7D6E21C0" w14:textId="77777777" w:rsidR="00B01AB0" w:rsidRDefault="00B01AB0" w:rsidP="00B01AB0">
      <w:pPr>
        <w:rPr>
          <w:rFonts w:asciiTheme="majorBidi" w:hAnsiTheme="majorBidi" w:cstheme="majorBidi"/>
          <w:sz w:val="32"/>
          <w:szCs w:val="32"/>
        </w:rPr>
      </w:pPr>
    </w:p>
    <w:tbl>
      <w:tblPr>
        <w:tblStyle w:val="a3"/>
        <w:tblW w:w="912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9"/>
        <w:gridCol w:w="850"/>
        <w:gridCol w:w="851"/>
        <w:gridCol w:w="762"/>
        <w:gridCol w:w="739"/>
        <w:gridCol w:w="851"/>
        <w:gridCol w:w="712"/>
        <w:gridCol w:w="847"/>
      </w:tblGrid>
      <w:tr w:rsidR="00B01AB0" w14:paraId="6592A340" w14:textId="77777777" w:rsidTr="006A4F21">
        <w:tc>
          <w:tcPr>
            <w:tcW w:w="2802" w:type="dxa"/>
            <w:vMerge w:val="restart"/>
          </w:tcPr>
          <w:p w14:paraId="0511AEB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ความพึงพอใจของผู้ปกครองต่อการบริหารงานของศูนย์พัฒนาเด็กเล็กบ้านธารทิพย์ </w:t>
            </w:r>
          </w:p>
        </w:tc>
        <w:tc>
          <w:tcPr>
            <w:tcW w:w="1559" w:type="dxa"/>
            <w:gridSpan w:val="2"/>
          </w:tcPr>
          <w:p w14:paraId="1268BF4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ชาย</w:t>
            </w:r>
          </w:p>
          <w:p w14:paraId="577FF3D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n=33</w:t>
            </w:r>
          </w:p>
        </w:tc>
        <w:tc>
          <w:tcPr>
            <w:tcW w:w="851" w:type="dxa"/>
            <w:vMerge w:val="restart"/>
          </w:tcPr>
          <w:p w14:paraId="62BA7D82"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762" w:type="dxa"/>
            <w:vMerge w:val="restart"/>
          </w:tcPr>
          <w:p w14:paraId="276DCE7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c>
          <w:tcPr>
            <w:tcW w:w="1590" w:type="dxa"/>
            <w:gridSpan w:val="2"/>
            <w:tcBorders>
              <w:bottom w:val="single" w:sz="4" w:space="0" w:color="auto"/>
            </w:tcBorders>
          </w:tcPr>
          <w:p w14:paraId="3A96E78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หญิง</w:t>
            </w:r>
          </w:p>
          <w:p w14:paraId="4A3CEB4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n=85</w:t>
            </w:r>
          </w:p>
        </w:tc>
        <w:tc>
          <w:tcPr>
            <w:tcW w:w="712" w:type="dxa"/>
            <w:vMerge w:val="restart"/>
          </w:tcPr>
          <w:p w14:paraId="1E1AD65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847" w:type="dxa"/>
            <w:vMerge w:val="restart"/>
          </w:tcPr>
          <w:p w14:paraId="069D8F6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r>
      <w:tr w:rsidR="00B01AB0" w14:paraId="03FF31AE" w14:textId="77777777" w:rsidTr="006A4F21">
        <w:tc>
          <w:tcPr>
            <w:tcW w:w="2802" w:type="dxa"/>
            <w:vMerge/>
            <w:tcBorders>
              <w:bottom w:val="single" w:sz="4" w:space="0" w:color="auto"/>
            </w:tcBorders>
          </w:tcPr>
          <w:p w14:paraId="458DC9BB" w14:textId="77777777" w:rsidR="00B01AB0" w:rsidRDefault="00B01AB0" w:rsidP="006A4F21">
            <w:pPr>
              <w:jc w:val="center"/>
              <w:rPr>
                <w:rFonts w:asciiTheme="majorBidi" w:hAnsiTheme="majorBidi" w:cstheme="majorBidi"/>
                <w:sz w:val="32"/>
                <w:szCs w:val="32"/>
              </w:rPr>
            </w:pPr>
          </w:p>
        </w:tc>
        <w:tc>
          <w:tcPr>
            <w:tcW w:w="709" w:type="dxa"/>
            <w:tcBorders>
              <w:top w:val="single" w:sz="4" w:space="0" w:color="auto"/>
              <w:bottom w:val="single" w:sz="4" w:space="0" w:color="auto"/>
            </w:tcBorders>
          </w:tcPr>
          <w:p w14:paraId="6B80F1F5"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5D52D277">
                <v:shape id="_x0000_i1032" type="#_x0000_t75" style="width:13.35pt;height:16.9pt" o:ole="">
                  <v:imagedata r:id="rId8" o:title=""/>
                </v:shape>
                <o:OLEObject Type="Embed" ProgID="Equation.3" ShapeID="_x0000_i1032" DrawAspect="Content" ObjectID="_1732866942" r:id="rId16"/>
              </w:object>
            </w:r>
          </w:p>
        </w:tc>
        <w:tc>
          <w:tcPr>
            <w:tcW w:w="850" w:type="dxa"/>
            <w:tcBorders>
              <w:top w:val="single" w:sz="4" w:space="0" w:color="auto"/>
              <w:bottom w:val="single" w:sz="4" w:space="0" w:color="auto"/>
            </w:tcBorders>
          </w:tcPr>
          <w:p w14:paraId="4CCF3AD7"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851" w:type="dxa"/>
            <w:vMerge/>
            <w:tcBorders>
              <w:bottom w:val="single" w:sz="4" w:space="0" w:color="auto"/>
            </w:tcBorders>
          </w:tcPr>
          <w:p w14:paraId="4511273E" w14:textId="77777777" w:rsidR="00B01AB0" w:rsidRDefault="00B01AB0" w:rsidP="006A4F21">
            <w:pPr>
              <w:jc w:val="center"/>
              <w:rPr>
                <w:rFonts w:asciiTheme="majorBidi" w:hAnsiTheme="majorBidi" w:cstheme="majorBidi"/>
                <w:sz w:val="32"/>
                <w:szCs w:val="32"/>
              </w:rPr>
            </w:pPr>
          </w:p>
        </w:tc>
        <w:tc>
          <w:tcPr>
            <w:tcW w:w="762" w:type="dxa"/>
            <w:vMerge/>
            <w:tcBorders>
              <w:bottom w:val="single" w:sz="4" w:space="0" w:color="auto"/>
            </w:tcBorders>
          </w:tcPr>
          <w:p w14:paraId="3E1B46E5" w14:textId="77777777" w:rsidR="00B01AB0" w:rsidRDefault="00B01AB0" w:rsidP="006A4F21">
            <w:pPr>
              <w:jc w:val="center"/>
              <w:rPr>
                <w:rFonts w:asciiTheme="majorBidi" w:hAnsiTheme="majorBidi" w:cstheme="majorBidi"/>
                <w:sz w:val="32"/>
                <w:szCs w:val="32"/>
              </w:rPr>
            </w:pPr>
          </w:p>
        </w:tc>
        <w:tc>
          <w:tcPr>
            <w:tcW w:w="739" w:type="dxa"/>
            <w:tcBorders>
              <w:top w:val="single" w:sz="4" w:space="0" w:color="auto"/>
              <w:bottom w:val="single" w:sz="4" w:space="0" w:color="auto"/>
            </w:tcBorders>
          </w:tcPr>
          <w:p w14:paraId="377BA312"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4D61164B">
                <v:shape id="_x0000_i1033" type="#_x0000_t75" style="width:13.35pt;height:16.9pt" o:ole="">
                  <v:imagedata r:id="rId8" o:title=""/>
                </v:shape>
                <o:OLEObject Type="Embed" ProgID="Equation.3" ShapeID="_x0000_i1033" DrawAspect="Content" ObjectID="_1732866943" r:id="rId17"/>
              </w:object>
            </w:r>
          </w:p>
        </w:tc>
        <w:tc>
          <w:tcPr>
            <w:tcW w:w="851" w:type="dxa"/>
            <w:tcBorders>
              <w:top w:val="single" w:sz="4" w:space="0" w:color="auto"/>
              <w:bottom w:val="single" w:sz="4" w:space="0" w:color="auto"/>
            </w:tcBorders>
          </w:tcPr>
          <w:p w14:paraId="1D2BC840"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712" w:type="dxa"/>
            <w:vMerge/>
            <w:tcBorders>
              <w:bottom w:val="single" w:sz="4" w:space="0" w:color="auto"/>
            </w:tcBorders>
          </w:tcPr>
          <w:p w14:paraId="33AE0981"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36AF73EE" w14:textId="77777777" w:rsidR="00B01AB0" w:rsidRDefault="00B01AB0" w:rsidP="006A4F21">
            <w:pPr>
              <w:jc w:val="center"/>
              <w:rPr>
                <w:rFonts w:asciiTheme="majorBidi" w:hAnsiTheme="majorBidi" w:cstheme="majorBidi"/>
                <w:sz w:val="32"/>
                <w:szCs w:val="32"/>
              </w:rPr>
            </w:pPr>
          </w:p>
        </w:tc>
      </w:tr>
      <w:tr w:rsidR="00B01AB0" w14:paraId="0202093F" w14:textId="77777777" w:rsidTr="006A4F21">
        <w:tc>
          <w:tcPr>
            <w:tcW w:w="2802" w:type="dxa"/>
            <w:tcBorders>
              <w:top w:val="single" w:sz="4" w:space="0" w:color="auto"/>
            </w:tcBorders>
          </w:tcPr>
          <w:p w14:paraId="702186DF"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709" w:type="dxa"/>
            <w:tcBorders>
              <w:top w:val="single" w:sz="4" w:space="0" w:color="auto"/>
            </w:tcBorders>
          </w:tcPr>
          <w:p w14:paraId="51400EB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4.28</w:t>
            </w:r>
          </w:p>
        </w:tc>
        <w:tc>
          <w:tcPr>
            <w:tcW w:w="850" w:type="dxa"/>
            <w:tcBorders>
              <w:top w:val="single" w:sz="4" w:space="0" w:color="auto"/>
            </w:tcBorders>
          </w:tcPr>
          <w:p w14:paraId="2181B6D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0.28</w:t>
            </w:r>
          </w:p>
        </w:tc>
        <w:tc>
          <w:tcPr>
            <w:tcW w:w="851" w:type="dxa"/>
            <w:tcBorders>
              <w:top w:val="single" w:sz="4" w:space="0" w:color="auto"/>
            </w:tcBorders>
          </w:tcPr>
          <w:p w14:paraId="084FEB3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7D003F2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w:t>
            </w:r>
          </w:p>
        </w:tc>
        <w:tc>
          <w:tcPr>
            <w:tcW w:w="739" w:type="dxa"/>
            <w:tcBorders>
              <w:top w:val="single" w:sz="4" w:space="0" w:color="auto"/>
            </w:tcBorders>
          </w:tcPr>
          <w:p w14:paraId="0D848E2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4.25</w:t>
            </w:r>
          </w:p>
        </w:tc>
        <w:tc>
          <w:tcPr>
            <w:tcW w:w="851" w:type="dxa"/>
            <w:tcBorders>
              <w:top w:val="single" w:sz="4" w:space="0" w:color="auto"/>
            </w:tcBorders>
          </w:tcPr>
          <w:p w14:paraId="314DF16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0.31</w:t>
            </w:r>
          </w:p>
        </w:tc>
        <w:tc>
          <w:tcPr>
            <w:tcW w:w="712" w:type="dxa"/>
            <w:tcBorders>
              <w:top w:val="single" w:sz="4" w:space="0" w:color="auto"/>
            </w:tcBorders>
          </w:tcPr>
          <w:p w14:paraId="16325BE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24FC66D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w:t>
            </w:r>
          </w:p>
        </w:tc>
      </w:tr>
      <w:tr w:rsidR="00B01AB0" w14:paraId="58193792" w14:textId="77777777" w:rsidTr="006A4F21">
        <w:tc>
          <w:tcPr>
            <w:tcW w:w="2802" w:type="dxa"/>
          </w:tcPr>
          <w:p w14:paraId="23295FC6"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709" w:type="dxa"/>
          </w:tcPr>
          <w:p w14:paraId="054BF70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4.27</w:t>
            </w:r>
          </w:p>
        </w:tc>
        <w:tc>
          <w:tcPr>
            <w:tcW w:w="850" w:type="dxa"/>
          </w:tcPr>
          <w:p w14:paraId="4E5014E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0.22</w:t>
            </w:r>
          </w:p>
        </w:tc>
        <w:tc>
          <w:tcPr>
            <w:tcW w:w="851" w:type="dxa"/>
          </w:tcPr>
          <w:p w14:paraId="713E50C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7EAD0BD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w:t>
            </w:r>
          </w:p>
        </w:tc>
        <w:tc>
          <w:tcPr>
            <w:tcW w:w="739" w:type="dxa"/>
          </w:tcPr>
          <w:p w14:paraId="4FAB867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4.49</w:t>
            </w:r>
          </w:p>
        </w:tc>
        <w:tc>
          <w:tcPr>
            <w:tcW w:w="851" w:type="dxa"/>
          </w:tcPr>
          <w:p w14:paraId="0252D4A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0.20</w:t>
            </w:r>
          </w:p>
        </w:tc>
        <w:tc>
          <w:tcPr>
            <w:tcW w:w="712" w:type="dxa"/>
          </w:tcPr>
          <w:p w14:paraId="3EB4FEC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40A0138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w:t>
            </w:r>
          </w:p>
        </w:tc>
      </w:tr>
      <w:tr w:rsidR="00B01AB0" w14:paraId="14103472" w14:textId="77777777" w:rsidTr="006A4F21">
        <w:tc>
          <w:tcPr>
            <w:tcW w:w="2802" w:type="dxa"/>
          </w:tcPr>
          <w:p w14:paraId="5A75B19B"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709" w:type="dxa"/>
          </w:tcPr>
          <w:p w14:paraId="702B71C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3.94</w:t>
            </w:r>
          </w:p>
        </w:tc>
        <w:tc>
          <w:tcPr>
            <w:tcW w:w="850" w:type="dxa"/>
          </w:tcPr>
          <w:p w14:paraId="4DB8E3C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0.14</w:t>
            </w:r>
          </w:p>
        </w:tc>
        <w:tc>
          <w:tcPr>
            <w:tcW w:w="851" w:type="dxa"/>
          </w:tcPr>
          <w:p w14:paraId="4906B57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216B5E5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6</w:t>
            </w:r>
          </w:p>
        </w:tc>
        <w:tc>
          <w:tcPr>
            <w:tcW w:w="739" w:type="dxa"/>
          </w:tcPr>
          <w:p w14:paraId="2F0FACA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4.01</w:t>
            </w:r>
          </w:p>
        </w:tc>
        <w:tc>
          <w:tcPr>
            <w:tcW w:w="851" w:type="dxa"/>
          </w:tcPr>
          <w:p w14:paraId="075ED26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712" w:type="dxa"/>
          </w:tcPr>
          <w:p w14:paraId="5BBB073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3111D47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6</w:t>
            </w:r>
          </w:p>
        </w:tc>
      </w:tr>
      <w:tr w:rsidR="00B01AB0" w14:paraId="2199417D" w14:textId="77777777" w:rsidTr="006A4F21">
        <w:tc>
          <w:tcPr>
            <w:tcW w:w="2802" w:type="dxa"/>
          </w:tcPr>
          <w:p w14:paraId="4CB8A5C5"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709" w:type="dxa"/>
          </w:tcPr>
          <w:p w14:paraId="62BC64C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4.49</w:t>
            </w:r>
          </w:p>
        </w:tc>
        <w:tc>
          <w:tcPr>
            <w:tcW w:w="850" w:type="dxa"/>
          </w:tcPr>
          <w:p w14:paraId="7073544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0.16</w:t>
            </w:r>
          </w:p>
        </w:tc>
        <w:tc>
          <w:tcPr>
            <w:tcW w:w="851" w:type="dxa"/>
          </w:tcPr>
          <w:p w14:paraId="1374F8C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097944D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c>
          <w:tcPr>
            <w:tcW w:w="739" w:type="dxa"/>
          </w:tcPr>
          <w:p w14:paraId="0C537FD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4.55</w:t>
            </w:r>
          </w:p>
        </w:tc>
        <w:tc>
          <w:tcPr>
            <w:tcW w:w="851" w:type="dxa"/>
          </w:tcPr>
          <w:p w14:paraId="7A5C45B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0.16</w:t>
            </w:r>
          </w:p>
        </w:tc>
        <w:tc>
          <w:tcPr>
            <w:tcW w:w="712" w:type="dxa"/>
          </w:tcPr>
          <w:p w14:paraId="40EBDC9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847" w:type="dxa"/>
          </w:tcPr>
          <w:p w14:paraId="337B708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r>
      <w:tr w:rsidR="00B01AB0" w14:paraId="43A86ED4" w14:textId="77777777" w:rsidTr="006A4F21">
        <w:tc>
          <w:tcPr>
            <w:tcW w:w="2802" w:type="dxa"/>
          </w:tcPr>
          <w:p w14:paraId="0F722CB5"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709" w:type="dxa"/>
          </w:tcPr>
          <w:p w14:paraId="2A29DC7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4.51</w:t>
            </w:r>
          </w:p>
        </w:tc>
        <w:tc>
          <w:tcPr>
            <w:tcW w:w="850" w:type="dxa"/>
          </w:tcPr>
          <w:p w14:paraId="22FCA53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0.26</w:t>
            </w:r>
          </w:p>
        </w:tc>
        <w:tc>
          <w:tcPr>
            <w:tcW w:w="851" w:type="dxa"/>
          </w:tcPr>
          <w:p w14:paraId="515B07D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762" w:type="dxa"/>
          </w:tcPr>
          <w:p w14:paraId="2C48D3A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c>
          <w:tcPr>
            <w:tcW w:w="739" w:type="dxa"/>
          </w:tcPr>
          <w:p w14:paraId="00EC232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4.50</w:t>
            </w:r>
          </w:p>
        </w:tc>
        <w:tc>
          <w:tcPr>
            <w:tcW w:w="851" w:type="dxa"/>
          </w:tcPr>
          <w:p w14:paraId="7E0E651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712" w:type="dxa"/>
          </w:tcPr>
          <w:p w14:paraId="0948105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2CA7FD2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r>
      <w:tr w:rsidR="00B01AB0" w14:paraId="0FBCA906" w14:textId="77777777" w:rsidTr="006A4F21">
        <w:tc>
          <w:tcPr>
            <w:tcW w:w="2802" w:type="dxa"/>
            <w:tcBorders>
              <w:bottom w:val="single" w:sz="4" w:space="0" w:color="auto"/>
            </w:tcBorders>
          </w:tcPr>
          <w:p w14:paraId="2FB09FCC"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709" w:type="dxa"/>
            <w:tcBorders>
              <w:bottom w:val="single" w:sz="4" w:space="0" w:color="auto"/>
            </w:tcBorders>
          </w:tcPr>
          <w:p w14:paraId="25EF145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4.41</w:t>
            </w:r>
          </w:p>
        </w:tc>
        <w:tc>
          <w:tcPr>
            <w:tcW w:w="850" w:type="dxa"/>
            <w:tcBorders>
              <w:bottom w:val="single" w:sz="4" w:space="0" w:color="auto"/>
            </w:tcBorders>
          </w:tcPr>
          <w:p w14:paraId="5FEC7FD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0.36</w:t>
            </w:r>
          </w:p>
        </w:tc>
        <w:tc>
          <w:tcPr>
            <w:tcW w:w="851" w:type="dxa"/>
            <w:tcBorders>
              <w:bottom w:val="single" w:sz="4" w:space="0" w:color="auto"/>
            </w:tcBorders>
          </w:tcPr>
          <w:p w14:paraId="0EF1F97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bottom w:val="single" w:sz="4" w:space="0" w:color="auto"/>
            </w:tcBorders>
          </w:tcPr>
          <w:p w14:paraId="73FCC65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w:t>
            </w:r>
          </w:p>
        </w:tc>
        <w:tc>
          <w:tcPr>
            <w:tcW w:w="739" w:type="dxa"/>
            <w:tcBorders>
              <w:bottom w:val="single" w:sz="4" w:space="0" w:color="auto"/>
            </w:tcBorders>
          </w:tcPr>
          <w:p w14:paraId="4352C01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4.42</w:t>
            </w:r>
          </w:p>
        </w:tc>
        <w:tc>
          <w:tcPr>
            <w:tcW w:w="851" w:type="dxa"/>
            <w:tcBorders>
              <w:bottom w:val="single" w:sz="4" w:space="0" w:color="auto"/>
            </w:tcBorders>
          </w:tcPr>
          <w:p w14:paraId="58A0182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0.37</w:t>
            </w:r>
          </w:p>
        </w:tc>
        <w:tc>
          <w:tcPr>
            <w:tcW w:w="712" w:type="dxa"/>
            <w:tcBorders>
              <w:bottom w:val="single" w:sz="4" w:space="0" w:color="auto"/>
            </w:tcBorders>
          </w:tcPr>
          <w:p w14:paraId="10CC972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bottom w:val="single" w:sz="4" w:space="0" w:color="auto"/>
            </w:tcBorders>
          </w:tcPr>
          <w:p w14:paraId="13CF38A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w:t>
            </w:r>
          </w:p>
        </w:tc>
      </w:tr>
      <w:tr w:rsidR="00B01AB0" w14:paraId="2BF80F66" w14:textId="77777777" w:rsidTr="006A4F21">
        <w:tc>
          <w:tcPr>
            <w:tcW w:w="2802" w:type="dxa"/>
            <w:tcBorders>
              <w:top w:val="single" w:sz="4" w:space="0" w:color="auto"/>
            </w:tcBorders>
          </w:tcPr>
          <w:p w14:paraId="53ACFC8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709" w:type="dxa"/>
            <w:tcBorders>
              <w:top w:val="single" w:sz="4" w:space="0" w:color="auto"/>
            </w:tcBorders>
          </w:tcPr>
          <w:p w14:paraId="2E61C85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4.30</w:t>
            </w:r>
          </w:p>
        </w:tc>
        <w:tc>
          <w:tcPr>
            <w:tcW w:w="850" w:type="dxa"/>
            <w:tcBorders>
              <w:top w:val="single" w:sz="4" w:space="0" w:color="auto"/>
            </w:tcBorders>
          </w:tcPr>
          <w:p w14:paraId="784EF1D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0.08</w:t>
            </w:r>
          </w:p>
        </w:tc>
        <w:tc>
          <w:tcPr>
            <w:tcW w:w="851" w:type="dxa"/>
            <w:tcBorders>
              <w:top w:val="single" w:sz="4" w:space="0" w:color="auto"/>
            </w:tcBorders>
          </w:tcPr>
          <w:p w14:paraId="07A0AF3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3A6E3F8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c>
          <w:tcPr>
            <w:tcW w:w="739" w:type="dxa"/>
            <w:tcBorders>
              <w:top w:val="single" w:sz="4" w:space="0" w:color="auto"/>
            </w:tcBorders>
          </w:tcPr>
          <w:p w14:paraId="3287C52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4.37</w:t>
            </w:r>
          </w:p>
        </w:tc>
        <w:tc>
          <w:tcPr>
            <w:tcW w:w="851" w:type="dxa"/>
            <w:tcBorders>
              <w:top w:val="single" w:sz="4" w:space="0" w:color="auto"/>
            </w:tcBorders>
          </w:tcPr>
          <w:p w14:paraId="1DA3625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0.09</w:t>
            </w:r>
          </w:p>
        </w:tc>
        <w:tc>
          <w:tcPr>
            <w:tcW w:w="712" w:type="dxa"/>
            <w:tcBorders>
              <w:top w:val="single" w:sz="4" w:space="0" w:color="auto"/>
            </w:tcBorders>
          </w:tcPr>
          <w:p w14:paraId="1FFFFF5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3AF389B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r>
    </w:tbl>
    <w:p w14:paraId="66737992" w14:textId="77777777" w:rsidR="00B01AB0" w:rsidRDefault="00B01AB0" w:rsidP="00B01AB0">
      <w:pPr>
        <w:rPr>
          <w:rFonts w:asciiTheme="majorBidi" w:hAnsiTheme="majorBidi" w:cstheme="majorBidi"/>
          <w:sz w:val="32"/>
          <w:szCs w:val="32"/>
        </w:rPr>
      </w:pPr>
    </w:p>
    <w:p w14:paraId="770BB4BF" w14:textId="77777777" w:rsidR="00B01AB0" w:rsidRDefault="00B01AB0" w:rsidP="00BC6A75">
      <w:pPr>
        <w:jc w:val="thaiDistribute"/>
        <w:rPr>
          <w:rFonts w:asciiTheme="majorBidi" w:hAnsiTheme="majorBidi" w:cstheme="majorBidi"/>
          <w:sz w:val="32"/>
          <w:szCs w:val="32"/>
        </w:rPr>
      </w:pPr>
      <w:r>
        <w:rPr>
          <w:rFonts w:asciiTheme="majorBidi" w:hAnsiTheme="majorBidi" w:cstheme="majorBidi" w:hint="cs"/>
          <w:sz w:val="32"/>
          <w:szCs w:val="32"/>
          <w:cs/>
        </w:rPr>
        <w:tab/>
        <w:t>จากตารางที่ 4.9 พบว่า ความพึงพอใจของผู้ปกครองต่อการบริหารงานของศูนย์พัฒนาเด็กเล็กบ้านธารทิพย์</w:t>
      </w:r>
      <w:r>
        <w:rPr>
          <w:rFonts w:asciiTheme="majorBidi" w:hAnsiTheme="majorBidi" w:cstheme="majorBidi"/>
          <w:sz w:val="32"/>
          <w:szCs w:val="32"/>
        </w:rPr>
        <w:t xml:space="preserve"> </w:t>
      </w:r>
      <w:r>
        <w:rPr>
          <w:rFonts w:asciiTheme="majorBidi" w:hAnsiTheme="majorBidi" w:cstheme="majorBidi" w:hint="cs"/>
          <w:sz w:val="32"/>
          <w:szCs w:val="32"/>
          <w:cs/>
        </w:rPr>
        <w:t xml:space="preserve"> สังกัดองค์การบริหารส่วนตำบลบุ่งน้ำเต้า โดยรวมและรายด้าน จำแนกตามเพศ  ปรากฏผลดังนี้ </w:t>
      </w:r>
    </w:p>
    <w:p w14:paraId="1721F402" w14:textId="77777777" w:rsidR="00B01AB0" w:rsidRPr="00A9401A" w:rsidRDefault="00B01AB0" w:rsidP="00BC6A75">
      <w:pPr>
        <w:jc w:val="thaiDistribute"/>
        <w:rPr>
          <w:rFonts w:asciiTheme="majorBidi" w:hAnsiTheme="majorBidi" w:cstheme="majorBidi"/>
          <w:sz w:val="32"/>
          <w:szCs w:val="32"/>
          <w:cs/>
        </w:rPr>
      </w:pPr>
      <w:r>
        <w:rPr>
          <w:rFonts w:asciiTheme="majorBidi" w:hAnsiTheme="majorBidi" w:cstheme="majorBidi" w:hint="cs"/>
          <w:sz w:val="32"/>
          <w:szCs w:val="32"/>
          <w:cs/>
        </w:rPr>
        <w:tab/>
        <w:t>เพศชาย มีความพึงพอใจโดยรวมและรายด้านอยู่ในระดับมาก เมื่อพิจารณารายด้านเรียงจากมากไปน้อย มีดังนี้ ด้านการมีส่วนร่วมและการสนับสนุน</w:t>
      </w:r>
      <w:r>
        <w:rPr>
          <w:rFonts w:asciiTheme="majorBidi" w:hAnsiTheme="majorBidi" w:cstheme="majorBidi"/>
          <w:sz w:val="32"/>
          <w:szCs w:val="32"/>
        </w:rPr>
        <w:t xml:space="preserve"> </w:t>
      </w:r>
      <w:r>
        <w:rPr>
          <w:rFonts w:asciiTheme="majorBidi" w:hAnsiTheme="majorBidi" w:cstheme="majorBidi" w:hint="cs"/>
          <w:sz w:val="32"/>
          <w:szCs w:val="32"/>
          <w:cs/>
        </w:rPr>
        <w:t>อยู่ในระดับมากที่สุด  รองลงมาคือ ด้านวิชาการและกิจกรรมตามหลักสูตร  ด้านการส่งเสริมเครือข่ายการพัฒนาเด็กปฐมวัย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และด้านอาคารสถานที่ สิ่งแวดล้อมและความปลอดภัย</w:t>
      </w:r>
      <w:r>
        <w:rPr>
          <w:rFonts w:asciiTheme="majorBidi" w:hAnsiTheme="majorBidi" w:cstheme="majorBidi"/>
          <w:sz w:val="32"/>
          <w:szCs w:val="32"/>
        </w:rPr>
        <w:t xml:space="preserve"> </w:t>
      </w:r>
    </w:p>
    <w:p w14:paraId="0C9AA481" w14:textId="1C22CEB0" w:rsidR="00B01AB0" w:rsidRDefault="00B01AB0" w:rsidP="00BC6A75">
      <w:pPr>
        <w:jc w:val="thaiDistribute"/>
        <w:rPr>
          <w:rFonts w:asciiTheme="majorBidi" w:hAnsiTheme="majorBidi" w:cstheme="majorBidi"/>
          <w:sz w:val="32"/>
          <w:szCs w:val="32"/>
        </w:rPr>
      </w:pPr>
      <w:r>
        <w:rPr>
          <w:rFonts w:asciiTheme="majorBidi" w:hAnsiTheme="majorBidi" w:cstheme="majorBidi" w:hint="cs"/>
          <w:sz w:val="32"/>
          <w:szCs w:val="32"/>
          <w:cs/>
        </w:rPr>
        <w:lastRenderedPageBreak/>
        <w:t xml:space="preserve"> </w:t>
      </w:r>
      <w:r>
        <w:rPr>
          <w:rFonts w:asciiTheme="majorBidi" w:hAnsiTheme="majorBidi" w:cstheme="majorBidi" w:hint="cs"/>
          <w:sz w:val="32"/>
          <w:szCs w:val="32"/>
          <w:cs/>
        </w:rPr>
        <w:tab/>
        <w:t xml:space="preserve">เพศหญิง มีความพึงพอใจโดยรวมและรายด้านอยู่ในระดับมาก เมื่อพิจารณารายด้านเรียงจากมากไปน้อย มีดังนี้ ด้านวิชาการและกิจกรรมตามหลักสูตร  อยู่ในระดับมากที่สุด  รองลงมาคือ ด้านการมีส่วนร่วมและการสนับสนุน ด้านบุคลากร </w:t>
      </w:r>
      <w:r>
        <w:rPr>
          <w:rFonts w:asciiTheme="majorBidi" w:hAnsiTheme="majorBidi" w:cstheme="majorBidi"/>
          <w:sz w:val="32"/>
          <w:szCs w:val="32"/>
        </w:rPr>
        <w:t xml:space="preserve"> </w:t>
      </w:r>
      <w:r>
        <w:rPr>
          <w:rFonts w:asciiTheme="majorBidi" w:hAnsiTheme="majorBidi" w:cstheme="majorBidi" w:hint="cs"/>
          <w:sz w:val="32"/>
          <w:szCs w:val="32"/>
          <w:cs/>
        </w:rPr>
        <w:t>ด้านการส่งเสริมเครือข่ายการพัฒนาเด็กปฐมวัย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w:t>
      </w:r>
      <w:r>
        <w:rPr>
          <w:rFonts w:asciiTheme="majorBidi" w:hAnsiTheme="majorBidi" w:cstheme="majorBidi"/>
          <w:sz w:val="32"/>
          <w:szCs w:val="32"/>
        </w:rPr>
        <w:t xml:space="preserve"> </w:t>
      </w:r>
      <w:r>
        <w:rPr>
          <w:rFonts w:asciiTheme="majorBidi" w:hAnsiTheme="majorBidi" w:cstheme="majorBidi" w:hint="cs"/>
          <w:sz w:val="32"/>
          <w:szCs w:val="32"/>
          <w:cs/>
        </w:rPr>
        <w:t>และด้านอาคารสถานที่ สิ่งแวดล้อมและความปลอดภัย</w:t>
      </w:r>
      <w:r>
        <w:rPr>
          <w:rFonts w:asciiTheme="majorBidi" w:hAnsiTheme="majorBidi" w:cstheme="majorBidi"/>
          <w:sz w:val="32"/>
          <w:szCs w:val="32"/>
        </w:rPr>
        <w:t xml:space="preserve"> </w:t>
      </w:r>
    </w:p>
    <w:p w14:paraId="7E5FEF1B" w14:textId="77777777" w:rsidR="00BC6A75" w:rsidRDefault="00BC6A75" w:rsidP="00BC6A75">
      <w:pPr>
        <w:jc w:val="thaiDistribute"/>
        <w:rPr>
          <w:rFonts w:asciiTheme="majorBidi" w:hAnsiTheme="majorBidi" w:cstheme="majorBidi"/>
          <w:sz w:val="32"/>
          <w:szCs w:val="32"/>
        </w:rPr>
      </w:pPr>
    </w:p>
    <w:p w14:paraId="23A5B00C" w14:textId="77777777" w:rsidR="00B01AB0" w:rsidRDefault="00B01AB0" w:rsidP="00BC6A75">
      <w:pPr>
        <w:spacing w:after="0"/>
        <w:rPr>
          <w:rFonts w:asciiTheme="majorBidi" w:hAnsiTheme="majorBidi" w:cstheme="majorBidi"/>
          <w:sz w:val="32"/>
          <w:szCs w:val="32"/>
        </w:rPr>
      </w:pPr>
      <w:r w:rsidRPr="00D0438E">
        <w:rPr>
          <w:rFonts w:asciiTheme="majorBidi" w:hAnsiTheme="majorBidi" w:cstheme="majorBidi" w:hint="cs"/>
          <w:b/>
          <w:bCs/>
          <w:sz w:val="32"/>
          <w:szCs w:val="32"/>
          <w:cs/>
        </w:rPr>
        <w:t>ตอนที่  3</w:t>
      </w:r>
      <w:r>
        <w:rPr>
          <w:rFonts w:asciiTheme="majorBidi" w:hAnsiTheme="majorBidi" w:cstheme="majorBidi" w:hint="cs"/>
          <w:sz w:val="32"/>
          <w:szCs w:val="32"/>
          <w:cs/>
        </w:rPr>
        <w:t xml:space="preserve">  เปรียบเทียบความพึงพอใจของผู้ปกครองต่อการบริหารงานของศูนย์พัฒนาเด็กเล็ก</w:t>
      </w:r>
    </w:p>
    <w:p w14:paraId="265F8544"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  บ้านธารทิพย์ สังกัดองค์การบริหารส่วนตำบลบุ่งน้ำเต้า จำแนกตามเพศ วุฒิการศึกษา อายุ </w:t>
      </w:r>
    </w:p>
    <w:p w14:paraId="3988516D" w14:textId="77777777" w:rsidR="00B01AB0" w:rsidRDefault="00B01AB0" w:rsidP="00BC6A75">
      <w:pPr>
        <w:spacing w:after="0"/>
        <w:ind w:left="720"/>
        <w:rPr>
          <w:rFonts w:asciiTheme="majorBidi" w:hAnsiTheme="majorBidi" w:cstheme="majorBidi"/>
          <w:sz w:val="32"/>
          <w:szCs w:val="32"/>
        </w:rPr>
      </w:pPr>
      <w:r>
        <w:rPr>
          <w:rFonts w:asciiTheme="majorBidi" w:hAnsiTheme="majorBidi" w:cstheme="majorBidi" w:hint="cs"/>
          <w:sz w:val="32"/>
          <w:szCs w:val="32"/>
          <w:cs/>
        </w:rPr>
        <w:t xml:space="preserve"> รายได้/เดือน แต่ละด้านโดยรวม โดยการทดสอบค่าที (</w:t>
      </w:r>
      <w:r>
        <w:rPr>
          <w:rFonts w:asciiTheme="majorBidi" w:hAnsiTheme="majorBidi" w:cstheme="majorBidi"/>
          <w:sz w:val="32"/>
          <w:szCs w:val="32"/>
        </w:rPr>
        <w:t>t-test)</w:t>
      </w:r>
      <w:r>
        <w:rPr>
          <w:rFonts w:asciiTheme="majorBidi" w:hAnsiTheme="majorBidi" w:cstheme="majorBidi" w:hint="cs"/>
          <w:sz w:val="32"/>
          <w:szCs w:val="32"/>
          <w:cs/>
        </w:rPr>
        <w:t xml:space="preserve"> จำแนกตามอาชีพ โดยวิธีการ  </w:t>
      </w:r>
    </w:p>
    <w:p w14:paraId="3DA8A6A1" w14:textId="77777777" w:rsidR="00B01AB0" w:rsidRDefault="00B01AB0" w:rsidP="00BC6A75">
      <w:pPr>
        <w:spacing w:after="0"/>
        <w:ind w:left="720"/>
        <w:rPr>
          <w:rFonts w:asciiTheme="majorBidi" w:hAnsiTheme="majorBidi" w:cstheme="majorBidi"/>
          <w:sz w:val="32"/>
          <w:szCs w:val="32"/>
        </w:rPr>
      </w:pPr>
      <w:r>
        <w:rPr>
          <w:rFonts w:asciiTheme="majorBidi" w:hAnsiTheme="majorBidi" w:cstheme="majorBidi" w:hint="cs"/>
          <w:sz w:val="32"/>
          <w:szCs w:val="32"/>
          <w:cs/>
        </w:rPr>
        <w:t xml:space="preserve"> วิเคราะห์ความแปรปรวนทางเดียว (</w:t>
      </w:r>
      <w:r>
        <w:rPr>
          <w:rFonts w:asciiTheme="majorBidi" w:hAnsiTheme="majorBidi" w:cstheme="majorBidi"/>
          <w:sz w:val="32"/>
          <w:szCs w:val="32"/>
        </w:rPr>
        <w:t xml:space="preserve">One way ANOVA) </w:t>
      </w:r>
    </w:p>
    <w:p w14:paraId="0A0D34C6" w14:textId="77777777" w:rsidR="00B01AB0" w:rsidRDefault="00B01AB0" w:rsidP="00B01AB0">
      <w:pPr>
        <w:rPr>
          <w:rFonts w:asciiTheme="majorBidi" w:hAnsiTheme="majorBidi" w:cstheme="majorBidi"/>
          <w:sz w:val="32"/>
          <w:szCs w:val="32"/>
        </w:rPr>
      </w:pPr>
    </w:p>
    <w:p w14:paraId="37AE51F1"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ตารางที่  4.10  เปรียบเทียบความพึงพอใจของผู้ปกครองต่อการบริหารงานของศูนย์พัฒนาเด็กเล็ก</w:t>
      </w:r>
    </w:p>
    <w:p w14:paraId="358A655D"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 xml:space="preserve">          บ้านธารทิพย์ สังกัดองค์การบริหารส่วนตำบลบุ่งน้ำเต้า โดยรวมและรายด้าน </w:t>
      </w:r>
    </w:p>
    <w:p w14:paraId="195F8052" w14:textId="77777777" w:rsidR="00B01AB0" w:rsidRDefault="00B01AB0" w:rsidP="00B01AB0">
      <w:pPr>
        <w:spacing w:after="0"/>
        <w:ind w:left="720"/>
        <w:rPr>
          <w:rFonts w:asciiTheme="majorBidi" w:hAnsiTheme="majorBidi" w:cstheme="majorBidi"/>
          <w:sz w:val="32"/>
          <w:szCs w:val="32"/>
        </w:rPr>
      </w:pPr>
      <w:r>
        <w:rPr>
          <w:rFonts w:asciiTheme="majorBidi" w:hAnsiTheme="majorBidi" w:cstheme="majorBidi" w:hint="cs"/>
          <w:sz w:val="32"/>
          <w:szCs w:val="32"/>
          <w:cs/>
        </w:rPr>
        <w:t xml:space="preserve">          จำแนกตามเพศ </w:t>
      </w:r>
    </w:p>
    <w:p w14:paraId="7FCA93F7" w14:textId="77777777" w:rsidR="00B01AB0" w:rsidRDefault="00B01AB0" w:rsidP="00B01AB0">
      <w:pPr>
        <w:ind w:left="720"/>
        <w:rPr>
          <w:rFonts w:asciiTheme="majorBidi" w:hAnsiTheme="majorBidi" w:cstheme="majorBidi"/>
          <w:sz w:val="32"/>
          <w:szCs w:val="32"/>
        </w:rPr>
      </w:pPr>
    </w:p>
    <w:tbl>
      <w:tblPr>
        <w:tblStyle w:val="a3"/>
        <w:tblW w:w="832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709"/>
        <w:gridCol w:w="850"/>
        <w:gridCol w:w="739"/>
        <w:gridCol w:w="851"/>
        <w:gridCol w:w="819"/>
        <w:gridCol w:w="847"/>
      </w:tblGrid>
      <w:tr w:rsidR="00B01AB0" w14:paraId="71C6F9BD" w14:textId="77777777" w:rsidTr="006A4F21">
        <w:tc>
          <w:tcPr>
            <w:tcW w:w="3511" w:type="dxa"/>
            <w:vMerge w:val="restart"/>
          </w:tcPr>
          <w:p w14:paraId="199B643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w:t>
            </w:r>
          </w:p>
          <w:p w14:paraId="795F703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บ้านธารทิพย์ </w:t>
            </w:r>
          </w:p>
        </w:tc>
        <w:tc>
          <w:tcPr>
            <w:tcW w:w="1559" w:type="dxa"/>
            <w:gridSpan w:val="2"/>
            <w:tcBorders>
              <w:bottom w:val="single" w:sz="4" w:space="0" w:color="auto"/>
            </w:tcBorders>
          </w:tcPr>
          <w:p w14:paraId="5D609B3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ชาย</w:t>
            </w:r>
          </w:p>
          <w:p w14:paraId="5E3041E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n=33</w:t>
            </w:r>
          </w:p>
        </w:tc>
        <w:tc>
          <w:tcPr>
            <w:tcW w:w="1590" w:type="dxa"/>
            <w:gridSpan w:val="2"/>
            <w:tcBorders>
              <w:bottom w:val="single" w:sz="4" w:space="0" w:color="auto"/>
            </w:tcBorders>
          </w:tcPr>
          <w:p w14:paraId="7C5D5DC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หญิง</w:t>
            </w:r>
          </w:p>
          <w:p w14:paraId="24E4CA0F"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n=85</w:t>
            </w:r>
          </w:p>
        </w:tc>
        <w:tc>
          <w:tcPr>
            <w:tcW w:w="819" w:type="dxa"/>
            <w:vMerge w:val="restart"/>
          </w:tcPr>
          <w:p w14:paraId="78285EA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t</w:t>
            </w:r>
          </w:p>
        </w:tc>
        <w:tc>
          <w:tcPr>
            <w:tcW w:w="847" w:type="dxa"/>
            <w:vMerge w:val="restart"/>
          </w:tcPr>
          <w:p w14:paraId="3FC488F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p</w:t>
            </w:r>
          </w:p>
        </w:tc>
      </w:tr>
      <w:tr w:rsidR="00B01AB0" w14:paraId="6C260D0E" w14:textId="77777777" w:rsidTr="006A4F21">
        <w:tc>
          <w:tcPr>
            <w:tcW w:w="3511" w:type="dxa"/>
            <w:vMerge/>
            <w:tcBorders>
              <w:bottom w:val="single" w:sz="4" w:space="0" w:color="auto"/>
            </w:tcBorders>
          </w:tcPr>
          <w:p w14:paraId="7967C696" w14:textId="77777777" w:rsidR="00B01AB0" w:rsidRDefault="00B01AB0" w:rsidP="006A4F21">
            <w:pPr>
              <w:jc w:val="center"/>
              <w:rPr>
                <w:rFonts w:asciiTheme="majorBidi" w:hAnsiTheme="majorBidi" w:cstheme="majorBidi"/>
                <w:sz w:val="32"/>
                <w:szCs w:val="32"/>
              </w:rPr>
            </w:pPr>
          </w:p>
        </w:tc>
        <w:tc>
          <w:tcPr>
            <w:tcW w:w="709" w:type="dxa"/>
            <w:tcBorders>
              <w:top w:val="single" w:sz="4" w:space="0" w:color="auto"/>
              <w:bottom w:val="single" w:sz="4" w:space="0" w:color="auto"/>
            </w:tcBorders>
          </w:tcPr>
          <w:p w14:paraId="1D3A5D4F"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20A106C7">
                <v:shape id="_x0000_i1034" type="#_x0000_t75" style="width:13.35pt;height:16.9pt" o:ole="">
                  <v:imagedata r:id="rId8" o:title=""/>
                </v:shape>
                <o:OLEObject Type="Embed" ProgID="Equation.3" ShapeID="_x0000_i1034" DrawAspect="Content" ObjectID="_1732866944" r:id="rId18"/>
              </w:object>
            </w:r>
          </w:p>
        </w:tc>
        <w:tc>
          <w:tcPr>
            <w:tcW w:w="850" w:type="dxa"/>
            <w:tcBorders>
              <w:top w:val="single" w:sz="4" w:space="0" w:color="auto"/>
              <w:bottom w:val="single" w:sz="4" w:space="0" w:color="auto"/>
            </w:tcBorders>
          </w:tcPr>
          <w:p w14:paraId="631A5A11"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739" w:type="dxa"/>
            <w:tcBorders>
              <w:top w:val="single" w:sz="4" w:space="0" w:color="auto"/>
              <w:bottom w:val="single" w:sz="4" w:space="0" w:color="auto"/>
            </w:tcBorders>
          </w:tcPr>
          <w:p w14:paraId="04FE2B20"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5C8DB75D">
                <v:shape id="_x0000_i1035" type="#_x0000_t75" style="width:13.35pt;height:16.9pt" o:ole="">
                  <v:imagedata r:id="rId8" o:title=""/>
                </v:shape>
                <o:OLEObject Type="Embed" ProgID="Equation.3" ShapeID="_x0000_i1035" DrawAspect="Content" ObjectID="_1732866945" r:id="rId19"/>
              </w:object>
            </w:r>
          </w:p>
        </w:tc>
        <w:tc>
          <w:tcPr>
            <w:tcW w:w="851" w:type="dxa"/>
            <w:tcBorders>
              <w:top w:val="single" w:sz="4" w:space="0" w:color="auto"/>
              <w:bottom w:val="single" w:sz="4" w:space="0" w:color="auto"/>
            </w:tcBorders>
          </w:tcPr>
          <w:p w14:paraId="25C92226"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819" w:type="dxa"/>
            <w:vMerge/>
            <w:tcBorders>
              <w:bottom w:val="single" w:sz="4" w:space="0" w:color="auto"/>
            </w:tcBorders>
          </w:tcPr>
          <w:p w14:paraId="302FD623"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3636B762" w14:textId="77777777" w:rsidR="00B01AB0" w:rsidRDefault="00B01AB0" w:rsidP="006A4F21">
            <w:pPr>
              <w:jc w:val="center"/>
              <w:rPr>
                <w:rFonts w:asciiTheme="majorBidi" w:hAnsiTheme="majorBidi" w:cstheme="majorBidi"/>
                <w:sz w:val="32"/>
                <w:szCs w:val="32"/>
              </w:rPr>
            </w:pPr>
          </w:p>
        </w:tc>
      </w:tr>
      <w:tr w:rsidR="00B01AB0" w14:paraId="0958B62E" w14:textId="77777777" w:rsidTr="006A4F21">
        <w:tc>
          <w:tcPr>
            <w:tcW w:w="3511" w:type="dxa"/>
            <w:tcBorders>
              <w:top w:val="single" w:sz="4" w:space="0" w:color="auto"/>
            </w:tcBorders>
          </w:tcPr>
          <w:p w14:paraId="0ACFC5DB"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709" w:type="dxa"/>
            <w:tcBorders>
              <w:top w:val="single" w:sz="4" w:space="0" w:color="auto"/>
            </w:tcBorders>
          </w:tcPr>
          <w:p w14:paraId="5FE6081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4.28</w:t>
            </w:r>
          </w:p>
        </w:tc>
        <w:tc>
          <w:tcPr>
            <w:tcW w:w="850" w:type="dxa"/>
            <w:tcBorders>
              <w:top w:val="single" w:sz="4" w:space="0" w:color="auto"/>
            </w:tcBorders>
          </w:tcPr>
          <w:p w14:paraId="16D1810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0.28</w:t>
            </w:r>
          </w:p>
        </w:tc>
        <w:tc>
          <w:tcPr>
            <w:tcW w:w="739" w:type="dxa"/>
            <w:tcBorders>
              <w:top w:val="single" w:sz="4" w:space="0" w:color="auto"/>
            </w:tcBorders>
          </w:tcPr>
          <w:p w14:paraId="7E4E8F4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4.25</w:t>
            </w:r>
          </w:p>
        </w:tc>
        <w:tc>
          <w:tcPr>
            <w:tcW w:w="851" w:type="dxa"/>
            <w:tcBorders>
              <w:top w:val="single" w:sz="4" w:space="0" w:color="auto"/>
            </w:tcBorders>
          </w:tcPr>
          <w:p w14:paraId="26DB6C1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0.31</w:t>
            </w:r>
          </w:p>
        </w:tc>
        <w:tc>
          <w:tcPr>
            <w:tcW w:w="819" w:type="dxa"/>
            <w:tcBorders>
              <w:top w:val="single" w:sz="4" w:space="0" w:color="auto"/>
            </w:tcBorders>
          </w:tcPr>
          <w:p w14:paraId="4ACD709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0.41</w:t>
            </w:r>
          </w:p>
        </w:tc>
        <w:tc>
          <w:tcPr>
            <w:tcW w:w="847" w:type="dxa"/>
            <w:tcBorders>
              <w:top w:val="single" w:sz="4" w:space="0" w:color="auto"/>
            </w:tcBorders>
          </w:tcPr>
          <w:p w14:paraId="46641A7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0.68</w:t>
            </w:r>
          </w:p>
        </w:tc>
      </w:tr>
      <w:tr w:rsidR="00B01AB0" w14:paraId="4704C129" w14:textId="77777777" w:rsidTr="006A4F21">
        <w:tc>
          <w:tcPr>
            <w:tcW w:w="3511" w:type="dxa"/>
          </w:tcPr>
          <w:p w14:paraId="2B51BFDB"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709" w:type="dxa"/>
          </w:tcPr>
          <w:p w14:paraId="7A39F06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4.27</w:t>
            </w:r>
          </w:p>
        </w:tc>
        <w:tc>
          <w:tcPr>
            <w:tcW w:w="850" w:type="dxa"/>
          </w:tcPr>
          <w:p w14:paraId="1BC9647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0.22</w:t>
            </w:r>
          </w:p>
        </w:tc>
        <w:tc>
          <w:tcPr>
            <w:tcW w:w="739" w:type="dxa"/>
          </w:tcPr>
          <w:p w14:paraId="181FB4D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4.49</w:t>
            </w:r>
          </w:p>
        </w:tc>
        <w:tc>
          <w:tcPr>
            <w:tcW w:w="851" w:type="dxa"/>
          </w:tcPr>
          <w:p w14:paraId="1369A23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0.20</w:t>
            </w:r>
          </w:p>
        </w:tc>
        <w:tc>
          <w:tcPr>
            <w:tcW w:w="819" w:type="dxa"/>
          </w:tcPr>
          <w:p w14:paraId="56816A2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-5.28*</w:t>
            </w:r>
          </w:p>
        </w:tc>
        <w:tc>
          <w:tcPr>
            <w:tcW w:w="847" w:type="dxa"/>
          </w:tcPr>
          <w:p w14:paraId="3DD2474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0.00</w:t>
            </w:r>
          </w:p>
        </w:tc>
      </w:tr>
      <w:tr w:rsidR="00B01AB0" w14:paraId="5D9A6C04" w14:textId="77777777" w:rsidTr="006A4F21">
        <w:tc>
          <w:tcPr>
            <w:tcW w:w="3511" w:type="dxa"/>
          </w:tcPr>
          <w:p w14:paraId="1C732A59"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709" w:type="dxa"/>
          </w:tcPr>
          <w:p w14:paraId="092C53C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3.94</w:t>
            </w:r>
          </w:p>
        </w:tc>
        <w:tc>
          <w:tcPr>
            <w:tcW w:w="850" w:type="dxa"/>
          </w:tcPr>
          <w:p w14:paraId="0495C82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0.14</w:t>
            </w:r>
          </w:p>
        </w:tc>
        <w:tc>
          <w:tcPr>
            <w:tcW w:w="739" w:type="dxa"/>
          </w:tcPr>
          <w:p w14:paraId="012CBDD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4.01</w:t>
            </w:r>
          </w:p>
        </w:tc>
        <w:tc>
          <w:tcPr>
            <w:tcW w:w="851" w:type="dxa"/>
          </w:tcPr>
          <w:p w14:paraId="2C7AA42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819" w:type="dxa"/>
          </w:tcPr>
          <w:p w14:paraId="77F7A8C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-2.12*</w:t>
            </w:r>
          </w:p>
        </w:tc>
        <w:tc>
          <w:tcPr>
            <w:tcW w:w="847" w:type="dxa"/>
          </w:tcPr>
          <w:p w14:paraId="7313E73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0.04</w:t>
            </w:r>
          </w:p>
        </w:tc>
      </w:tr>
      <w:tr w:rsidR="00B01AB0" w14:paraId="0FDB7350" w14:textId="77777777" w:rsidTr="006A4F21">
        <w:tc>
          <w:tcPr>
            <w:tcW w:w="3511" w:type="dxa"/>
          </w:tcPr>
          <w:p w14:paraId="082ECE77"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709" w:type="dxa"/>
          </w:tcPr>
          <w:p w14:paraId="06B36C1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4.49</w:t>
            </w:r>
          </w:p>
        </w:tc>
        <w:tc>
          <w:tcPr>
            <w:tcW w:w="850" w:type="dxa"/>
          </w:tcPr>
          <w:p w14:paraId="2C47A04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0.16</w:t>
            </w:r>
          </w:p>
        </w:tc>
        <w:tc>
          <w:tcPr>
            <w:tcW w:w="739" w:type="dxa"/>
          </w:tcPr>
          <w:p w14:paraId="52DC946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4.55</w:t>
            </w:r>
          </w:p>
        </w:tc>
        <w:tc>
          <w:tcPr>
            <w:tcW w:w="851" w:type="dxa"/>
          </w:tcPr>
          <w:p w14:paraId="7336916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0.16</w:t>
            </w:r>
          </w:p>
        </w:tc>
        <w:tc>
          <w:tcPr>
            <w:tcW w:w="819" w:type="dxa"/>
          </w:tcPr>
          <w:p w14:paraId="0F760A8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-1.79</w:t>
            </w:r>
          </w:p>
        </w:tc>
        <w:tc>
          <w:tcPr>
            <w:tcW w:w="847" w:type="dxa"/>
          </w:tcPr>
          <w:p w14:paraId="3E7E56F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0.08</w:t>
            </w:r>
          </w:p>
        </w:tc>
      </w:tr>
      <w:tr w:rsidR="00B01AB0" w14:paraId="6FAD5AAB" w14:textId="77777777" w:rsidTr="006A4F21">
        <w:tc>
          <w:tcPr>
            <w:tcW w:w="3511" w:type="dxa"/>
          </w:tcPr>
          <w:p w14:paraId="70E38A45"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709" w:type="dxa"/>
          </w:tcPr>
          <w:p w14:paraId="643C5A7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4.51</w:t>
            </w:r>
          </w:p>
        </w:tc>
        <w:tc>
          <w:tcPr>
            <w:tcW w:w="850" w:type="dxa"/>
          </w:tcPr>
          <w:p w14:paraId="7A67B2E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0.26</w:t>
            </w:r>
          </w:p>
        </w:tc>
        <w:tc>
          <w:tcPr>
            <w:tcW w:w="739" w:type="dxa"/>
          </w:tcPr>
          <w:p w14:paraId="7746B3F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4.50</w:t>
            </w:r>
          </w:p>
        </w:tc>
        <w:tc>
          <w:tcPr>
            <w:tcW w:w="851" w:type="dxa"/>
          </w:tcPr>
          <w:p w14:paraId="6E73BEC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819" w:type="dxa"/>
          </w:tcPr>
          <w:p w14:paraId="696A0E3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0.15</w:t>
            </w:r>
          </w:p>
        </w:tc>
        <w:tc>
          <w:tcPr>
            <w:tcW w:w="847" w:type="dxa"/>
          </w:tcPr>
          <w:p w14:paraId="24AF2F1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0.88</w:t>
            </w:r>
          </w:p>
        </w:tc>
      </w:tr>
      <w:tr w:rsidR="00B01AB0" w14:paraId="06C073FA" w14:textId="77777777" w:rsidTr="006A4F21">
        <w:tc>
          <w:tcPr>
            <w:tcW w:w="3511" w:type="dxa"/>
            <w:tcBorders>
              <w:bottom w:val="single" w:sz="4" w:space="0" w:color="auto"/>
            </w:tcBorders>
          </w:tcPr>
          <w:p w14:paraId="687C3480"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lastRenderedPageBreak/>
              <w:t xml:space="preserve">6.  ด้านการส่งเสริมเครือข่ายการพัฒนาเด็กปฐมวัย </w:t>
            </w:r>
          </w:p>
        </w:tc>
        <w:tc>
          <w:tcPr>
            <w:tcW w:w="709" w:type="dxa"/>
            <w:tcBorders>
              <w:bottom w:val="single" w:sz="4" w:space="0" w:color="auto"/>
            </w:tcBorders>
          </w:tcPr>
          <w:p w14:paraId="7FF6FF5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4.41</w:t>
            </w:r>
          </w:p>
        </w:tc>
        <w:tc>
          <w:tcPr>
            <w:tcW w:w="850" w:type="dxa"/>
            <w:tcBorders>
              <w:bottom w:val="single" w:sz="4" w:space="0" w:color="auto"/>
            </w:tcBorders>
          </w:tcPr>
          <w:p w14:paraId="41AFB66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0.36</w:t>
            </w:r>
          </w:p>
        </w:tc>
        <w:tc>
          <w:tcPr>
            <w:tcW w:w="739" w:type="dxa"/>
            <w:tcBorders>
              <w:bottom w:val="single" w:sz="4" w:space="0" w:color="auto"/>
            </w:tcBorders>
          </w:tcPr>
          <w:p w14:paraId="0CF6686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4.42</w:t>
            </w:r>
          </w:p>
        </w:tc>
        <w:tc>
          <w:tcPr>
            <w:tcW w:w="851" w:type="dxa"/>
            <w:tcBorders>
              <w:bottom w:val="single" w:sz="4" w:space="0" w:color="auto"/>
            </w:tcBorders>
          </w:tcPr>
          <w:p w14:paraId="641064C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0.37</w:t>
            </w:r>
          </w:p>
        </w:tc>
        <w:tc>
          <w:tcPr>
            <w:tcW w:w="819" w:type="dxa"/>
            <w:tcBorders>
              <w:bottom w:val="single" w:sz="4" w:space="0" w:color="auto"/>
            </w:tcBorders>
          </w:tcPr>
          <w:p w14:paraId="63F7F27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847" w:type="dxa"/>
            <w:tcBorders>
              <w:bottom w:val="single" w:sz="4" w:space="0" w:color="auto"/>
            </w:tcBorders>
          </w:tcPr>
          <w:p w14:paraId="3A1D07C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0.85</w:t>
            </w:r>
          </w:p>
        </w:tc>
      </w:tr>
      <w:tr w:rsidR="00B01AB0" w14:paraId="6AED04A4" w14:textId="77777777" w:rsidTr="006A4F21">
        <w:tc>
          <w:tcPr>
            <w:tcW w:w="3511" w:type="dxa"/>
            <w:tcBorders>
              <w:top w:val="single" w:sz="4" w:space="0" w:color="auto"/>
            </w:tcBorders>
          </w:tcPr>
          <w:p w14:paraId="202DFC0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709" w:type="dxa"/>
            <w:tcBorders>
              <w:top w:val="single" w:sz="4" w:space="0" w:color="auto"/>
            </w:tcBorders>
          </w:tcPr>
          <w:p w14:paraId="1F29CFC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4.30</w:t>
            </w:r>
          </w:p>
        </w:tc>
        <w:tc>
          <w:tcPr>
            <w:tcW w:w="850" w:type="dxa"/>
            <w:tcBorders>
              <w:top w:val="single" w:sz="4" w:space="0" w:color="auto"/>
            </w:tcBorders>
          </w:tcPr>
          <w:p w14:paraId="221543E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0.08</w:t>
            </w:r>
          </w:p>
        </w:tc>
        <w:tc>
          <w:tcPr>
            <w:tcW w:w="739" w:type="dxa"/>
            <w:tcBorders>
              <w:top w:val="single" w:sz="4" w:space="0" w:color="auto"/>
            </w:tcBorders>
          </w:tcPr>
          <w:p w14:paraId="24DB1F1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4.37</w:t>
            </w:r>
          </w:p>
        </w:tc>
        <w:tc>
          <w:tcPr>
            <w:tcW w:w="851" w:type="dxa"/>
            <w:tcBorders>
              <w:top w:val="single" w:sz="4" w:space="0" w:color="auto"/>
            </w:tcBorders>
          </w:tcPr>
          <w:p w14:paraId="05442F8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0.09</w:t>
            </w:r>
          </w:p>
        </w:tc>
        <w:tc>
          <w:tcPr>
            <w:tcW w:w="819" w:type="dxa"/>
            <w:tcBorders>
              <w:top w:val="single" w:sz="4" w:space="0" w:color="auto"/>
            </w:tcBorders>
          </w:tcPr>
          <w:p w14:paraId="23DF87F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-3.94*</w:t>
            </w:r>
          </w:p>
        </w:tc>
        <w:tc>
          <w:tcPr>
            <w:tcW w:w="847" w:type="dxa"/>
            <w:tcBorders>
              <w:top w:val="single" w:sz="4" w:space="0" w:color="auto"/>
            </w:tcBorders>
          </w:tcPr>
          <w:p w14:paraId="5170AEC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0.00</w:t>
            </w:r>
          </w:p>
        </w:tc>
      </w:tr>
    </w:tbl>
    <w:p w14:paraId="21D80250" w14:textId="77777777" w:rsidR="00B01AB0" w:rsidRDefault="00B01AB0" w:rsidP="00B01AB0">
      <w:pPr>
        <w:rPr>
          <w:rFonts w:asciiTheme="majorBidi" w:hAnsiTheme="majorBidi" w:cstheme="majorBidi"/>
          <w:sz w:val="32"/>
          <w:szCs w:val="32"/>
        </w:rPr>
      </w:pPr>
      <w:r>
        <w:rPr>
          <w:rFonts w:asciiTheme="majorBidi" w:hAnsiTheme="majorBidi" w:cstheme="majorBidi" w:hint="cs"/>
          <w:sz w:val="32"/>
          <w:szCs w:val="32"/>
          <w:cs/>
        </w:rPr>
        <w:t>*</w:t>
      </w:r>
      <w:r>
        <w:rPr>
          <w:rFonts w:asciiTheme="majorBidi" w:hAnsiTheme="majorBidi" w:cstheme="majorBidi"/>
          <w:sz w:val="32"/>
          <w:szCs w:val="32"/>
        </w:rPr>
        <w:t xml:space="preserve">p&gt;.05 </w:t>
      </w:r>
    </w:p>
    <w:p w14:paraId="76DD7EEA"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t>จากตารางที่  4.10  พบว่า ความพึงพอใจของผู้ปกครองต่อการบริหารงานของศูนย์พัฒนา</w:t>
      </w:r>
    </w:p>
    <w:p w14:paraId="2A5ADEA1"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เด็กเล็กบ้านธารทิพย์ สังกัดองค์การบริหารส่วนตำบลบุ่งน้ำเต้า โดยรวมและรายด้าน จำแนกตามเพศ โดยรวมและรายด้านบุคลากรและด้านอาคารสถานที่ สิ่งแวดล้อมและความปลอดภัย แตกต่างกันอย่างมีนัยสำคัญทางสถิติที่ระดับ .05 ยกเว้น ด้านการบริหารจัดการศูนย์พัฒนาเด็กเล็ก ด้านวิชาการและกิจกรรมหลักสูตร ด้านการมีส่วนร่วมและการสนับสนุนจากทุกภาคส่วน และด้านส่งเสริมเครือข่าย</w:t>
      </w:r>
    </w:p>
    <w:p w14:paraId="7B1B97A2" w14:textId="73563789"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 xml:space="preserve">การพัฒนาเด็กปฐมวัย แตกต่างกันอย่างไม่มีนัยสำคัญทางสถิติ   </w:t>
      </w:r>
    </w:p>
    <w:p w14:paraId="4D9D65E6" w14:textId="2A5B0E62" w:rsidR="00BC6A75" w:rsidRDefault="00BC6A75" w:rsidP="00BC6A75">
      <w:pPr>
        <w:spacing w:after="0"/>
        <w:jc w:val="thaiDistribute"/>
        <w:rPr>
          <w:rFonts w:asciiTheme="majorBidi" w:hAnsiTheme="majorBidi" w:cstheme="majorBidi"/>
          <w:sz w:val="32"/>
          <w:szCs w:val="32"/>
        </w:rPr>
      </w:pPr>
    </w:p>
    <w:p w14:paraId="024399AD" w14:textId="766B2DAD" w:rsidR="00BC6A75" w:rsidRDefault="00BC6A75" w:rsidP="00BC6A75">
      <w:pPr>
        <w:spacing w:after="0"/>
        <w:jc w:val="thaiDistribute"/>
        <w:rPr>
          <w:rFonts w:asciiTheme="majorBidi" w:hAnsiTheme="majorBidi" w:cstheme="majorBidi"/>
          <w:sz w:val="32"/>
          <w:szCs w:val="32"/>
        </w:rPr>
      </w:pPr>
    </w:p>
    <w:p w14:paraId="08C45005" w14:textId="6E3E9845" w:rsidR="00BC6A75" w:rsidRDefault="00BC6A75" w:rsidP="00BC6A75">
      <w:pPr>
        <w:spacing w:after="0"/>
        <w:jc w:val="thaiDistribute"/>
        <w:rPr>
          <w:rFonts w:asciiTheme="majorBidi" w:hAnsiTheme="majorBidi" w:cstheme="majorBidi"/>
          <w:sz w:val="32"/>
          <w:szCs w:val="32"/>
        </w:rPr>
      </w:pPr>
    </w:p>
    <w:p w14:paraId="726481B4" w14:textId="14D0D34D" w:rsidR="00BC6A75" w:rsidRDefault="00BC6A75" w:rsidP="00BC6A75">
      <w:pPr>
        <w:spacing w:after="0"/>
        <w:jc w:val="thaiDistribute"/>
        <w:rPr>
          <w:rFonts w:asciiTheme="majorBidi" w:hAnsiTheme="majorBidi" w:cstheme="majorBidi"/>
          <w:sz w:val="32"/>
          <w:szCs w:val="32"/>
        </w:rPr>
      </w:pPr>
    </w:p>
    <w:p w14:paraId="2A46DCA8" w14:textId="7B8BEEE5" w:rsidR="00BC6A75" w:rsidRDefault="00BC6A75" w:rsidP="00BC6A75">
      <w:pPr>
        <w:spacing w:after="0"/>
        <w:jc w:val="thaiDistribute"/>
        <w:rPr>
          <w:rFonts w:asciiTheme="majorBidi" w:hAnsiTheme="majorBidi" w:cstheme="majorBidi"/>
          <w:sz w:val="32"/>
          <w:szCs w:val="32"/>
        </w:rPr>
      </w:pPr>
    </w:p>
    <w:p w14:paraId="4258CD8A" w14:textId="63D1F4D5" w:rsidR="00BC6A75" w:rsidRDefault="00BC6A75" w:rsidP="00BC6A75">
      <w:pPr>
        <w:spacing w:after="0"/>
        <w:jc w:val="thaiDistribute"/>
        <w:rPr>
          <w:rFonts w:asciiTheme="majorBidi" w:hAnsiTheme="majorBidi" w:cstheme="majorBidi"/>
          <w:sz w:val="32"/>
          <w:szCs w:val="32"/>
        </w:rPr>
      </w:pPr>
    </w:p>
    <w:p w14:paraId="08AA7715" w14:textId="0EA72318" w:rsidR="00BC6A75" w:rsidRDefault="00BC6A75" w:rsidP="00BC6A75">
      <w:pPr>
        <w:spacing w:after="0"/>
        <w:jc w:val="thaiDistribute"/>
        <w:rPr>
          <w:rFonts w:asciiTheme="majorBidi" w:hAnsiTheme="majorBidi" w:cstheme="majorBidi"/>
          <w:sz w:val="32"/>
          <w:szCs w:val="32"/>
        </w:rPr>
      </w:pPr>
    </w:p>
    <w:p w14:paraId="3CFA079E" w14:textId="5F02FF34" w:rsidR="00BC6A75" w:rsidRDefault="00BC6A75" w:rsidP="00BC6A75">
      <w:pPr>
        <w:spacing w:after="0"/>
        <w:jc w:val="thaiDistribute"/>
        <w:rPr>
          <w:rFonts w:asciiTheme="majorBidi" w:hAnsiTheme="majorBidi" w:cstheme="majorBidi"/>
          <w:sz w:val="32"/>
          <w:szCs w:val="32"/>
        </w:rPr>
      </w:pPr>
    </w:p>
    <w:p w14:paraId="110560AF" w14:textId="165AD78B" w:rsidR="00BC6A75" w:rsidRDefault="00BC6A75" w:rsidP="00BC6A75">
      <w:pPr>
        <w:spacing w:after="0"/>
        <w:jc w:val="thaiDistribute"/>
        <w:rPr>
          <w:rFonts w:asciiTheme="majorBidi" w:hAnsiTheme="majorBidi" w:cstheme="majorBidi"/>
          <w:sz w:val="32"/>
          <w:szCs w:val="32"/>
        </w:rPr>
      </w:pPr>
    </w:p>
    <w:p w14:paraId="360BAB4A" w14:textId="78B70DC5" w:rsidR="00BC6A75" w:rsidRDefault="00BC6A75" w:rsidP="00BC6A75">
      <w:pPr>
        <w:spacing w:after="0"/>
        <w:jc w:val="thaiDistribute"/>
        <w:rPr>
          <w:rFonts w:asciiTheme="majorBidi" w:hAnsiTheme="majorBidi" w:cstheme="majorBidi"/>
          <w:sz w:val="32"/>
          <w:szCs w:val="32"/>
        </w:rPr>
      </w:pPr>
    </w:p>
    <w:p w14:paraId="2198413E" w14:textId="690BB8F8" w:rsidR="00BC6A75" w:rsidRDefault="00BC6A75" w:rsidP="00BC6A75">
      <w:pPr>
        <w:spacing w:after="0"/>
        <w:jc w:val="thaiDistribute"/>
        <w:rPr>
          <w:rFonts w:asciiTheme="majorBidi" w:hAnsiTheme="majorBidi" w:cstheme="majorBidi"/>
          <w:sz w:val="32"/>
          <w:szCs w:val="32"/>
        </w:rPr>
      </w:pPr>
    </w:p>
    <w:p w14:paraId="01C3ECF2" w14:textId="5465B423" w:rsidR="00BC6A75" w:rsidRDefault="00BC6A75" w:rsidP="00BC6A75">
      <w:pPr>
        <w:spacing w:after="0"/>
        <w:jc w:val="thaiDistribute"/>
        <w:rPr>
          <w:rFonts w:asciiTheme="majorBidi" w:hAnsiTheme="majorBidi" w:cstheme="majorBidi"/>
          <w:sz w:val="32"/>
          <w:szCs w:val="32"/>
        </w:rPr>
      </w:pPr>
    </w:p>
    <w:p w14:paraId="5CBC93B5" w14:textId="497B744C" w:rsidR="00BC6A75" w:rsidRDefault="00BC6A75" w:rsidP="00BC6A75">
      <w:pPr>
        <w:spacing w:after="0"/>
        <w:jc w:val="thaiDistribute"/>
        <w:rPr>
          <w:rFonts w:asciiTheme="majorBidi" w:hAnsiTheme="majorBidi" w:cstheme="majorBidi"/>
          <w:sz w:val="32"/>
          <w:szCs w:val="32"/>
        </w:rPr>
      </w:pPr>
    </w:p>
    <w:p w14:paraId="202976E1" w14:textId="71C26576" w:rsidR="00BC6A75" w:rsidRDefault="00BC6A75" w:rsidP="00BC6A75">
      <w:pPr>
        <w:spacing w:after="0"/>
        <w:jc w:val="thaiDistribute"/>
        <w:rPr>
          <w:rFonts w:asciiTheme="majorBidi" w:hAnsiTheme="majorBidi" w:cstheme="majorBidi"/>
          <w:sz w:val="32"/>
          <w:szCs w:val="32"/>
        </w:rPr>
      </w:pPr>
    </w:p>
    <w:p w14:paraId="49BB43E5" w14:textId="302894EA" w:rsidR="00BC6A75" w:rsidRDefault="00BC6A75" w:rsidP="00BC6A75">
      <w:pPr>
        <w:spacing w:after="0"/>
        <w:jc w:val="thaiDistribute"/>
        <w:rPr>
          <w:rFonts w:asciiTheme="majorBidi" w:hAnsiTheme="majorBidi" w:cstheme="majorBidi"/>
          <w:sz w:val="32"/>
          <w:szCs w:val="32"/>
        </w:rPr>
      </w:pPr>
    </w:p>
    <w:p w14:paraId="1FE59DFE" w14:textId="46EAC99A" w:rsidR="00BC6A75" w:rsidRDefault="00BC6A75" w:rsidP="00BC6A75">
      <w:pPr>
        <w:spacing w:after="0"/>
        <w:jc w:val="thaiDistribute"/>
        <w:rPr>
          <w:rFonts w:asciiTheme="majorBidi" w:hAnsiTheme="majorBidi" w:cstheme="majorBidi"/>
          <w:sz w:val="32"/>
          <w:szCs w:val="32"/>
        </w:rPr>
      </w:pPr>
    </w:p>
    <w:p w14:paraId="3844F8DB" w14:textId="77777777" w:rsidR="00BC6A75" w:rsidRDefault="00BC6A75" w:rsidP="00BC6A75">
      <w:pPr>
        <w:spacing w:after="0"/>
        <w:jc w:val="thaiDistribute"/>
        <w:rPr>
          <w:rFonts w:asciiTheme="majorBidi" w:hAnsiTheme="majorBidi" w:cstheme="majorBidi"/>
          <w:sz w:val="32"/>
          <w:szCs w:val="32"/>
        </w:rPr>
      </w:pPr>
    </w:p>
    <w:p w14:paraId="6C951730"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lastRenderedPageBreak/>
        <w:t>ตารางที่  4.11  ค่าเฉลี่ย  ส่วนเบี่ยงมาตรฐาน ระดับและอันดับความพึงพอใจของผู้ปกครองต่อการ</w:t>
      </w:r>
    </w:p>
    <w:p w14:paraId="2EA777A9"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          บริหารงานของศูนย์พัฒนาเด็กเล็กบ้านธารทิพย์ สังกัดองค์การบริหารส่วนตำบล</w:t>
      </w:r>
    </w:p>
    <w:p w14:paraId="69A66589"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 xml:space="preserve">          บุ่งน้ำเต้า โดยรวมและรายด้าน  จำแนกตามวุฒิการศึกษา  </w:t>
      </w:r>
    </w:p>
    <w:p w14:paraId="2F921C20" w14:textId="77777777" w:rsidR="00B01AB0" w:rsidRDefault="00B01AB0" w:rsidP="00B01AB0">
      <w:pPr>
        <w:rPr>
          <w:rFonts w:asciiTheme="majorBidi" w:hAnsiTheme="majorBidi" w:cstheme="majorBidi"/>
          <w:sz w:val="32"/>
          <w:szCs w:val="32"/>
        </w:rPr>
      </w:pPr>
    </w:p>
    <w:tbl>
      <w:tblPr>
        <w:tblStyle w:val="a3"/>
        <w:tblW w:w="912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9"/>
        <w:gridCol w:w="850"/>
        <w:gridCol w:w="851"/>
        <w:gridCol w:w="762"/>
        <w:gridCol w:w="739"/>
        <w:gridCol w:w="851"/>
        <w:gridCol w:w="712"/>
        <w:gridCol w:w="847"/>
      </w:tblGrid>
      <w:tr w:rsidR="00B01AB0" w14:paraId="69E07D12" w14:textId="77777777" w:rsidTr="006A4F21">
        <w:tc>
          <w:tcPr>
            <w:tcW w:w="2802" w:type="dxa"/>
            <w:vMerge w:val="restart"/>
          </w:tcPr>
          <w:p w14:paraId="134DCBE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ความพึงพอใจของผู้ปกครองต่อการบริหารงานของศูนย์พัฒนาเด็กเล็กบ้านธารทิพย์ </w:t>
            </w:r>
          </w:p>
        </w:tc>
        <w:tc>
          <w:tcPr>
            <w:tcW w:w="1559" w:type="dxa"/>
            <w:gridSpan w:val="2"/>
            <w:tcBorders>
              <w:bottom w:val="single" w:sz="4" w:space="0" w:color="auto"/>
            </w:tcBorders>
          </w:tcPr>
          <w:p w14:paraId="2A94DD7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ต่ำกว่า</w:t>
            </w:r>
          </w:p>
          <w:p w14:paraId="2C01426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ปริญญาตรี</w:t>
            </w:r>
          </w:p>
          <w:p w14:paraId="475D1BE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n=68</w:t>
            </w:r>
          </w:p>
        </w:tc>
        <w:tc>
          <w:tcPr>
            <w:tcW w:w="851" w:type="dxa"/>
            <w:vMerge w:val="restart"/>
          </w:tcPr>
          <w:p w14:paraId="5A04F08B"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762" w:type="dxa"/>
            <w:vMerge w:val="restart"/>
          </w:tcPr>
          <w:p w14:paraId="0A8CED1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c>
          <w:tcPr>
            <w:tcW w:w="1590" w:type="dxa"/>
            <w:gridSpan w:val="2"/>
            <w:tcBorders>
              <w:bottom w:val="single" w:sz="4" w:space="0" w:color="auto"/>
            </w:tcBorders>
          </w:tcPr>
          <w:p w14:paraId="5B70A16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ปริญญาตรี</w:t>
            </w:r>
          </w:p>
          <w:p w14:paraId="0AEE18D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ขึ้นไป</w:t>
            </w:r>
          </w:p>
          <w:p w14:paraId="6B3C7B3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n=50</w:t>
            </w:r>
          </w:p>
        </w:tc>
        <w:tc>
          <w:tcPr>
            <w:tcW w:w="712" w:type="dxa"/>
            <w:vMerge w:val="restart"/>
          </w:tcPr>
          <w:p w14:paraId="0A50289B"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847" w:type="dxa"/>
            <w:vMerge w:val="restart"/>
          </w:tcPr>
          <w:p w14:paraId="40326F3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r>
      <w:tr w:rsidR="00B01AB0" w14:paraId="5C05AA5F" w14:textId="77777777" w:rsidTr="006A4F21">
        <w:tc>
          <w:tcPr>
            <w:tcW w:w="2802" w:type="dxa"/>
            <w:vMerge/>
            <w:tcBorders>
              <w:bottom w:val="single" w:sz="4" w:space="0" w:color="auto"/>
            </w:tcBorders>
          </w:tcPr>
          <w:p w14:paraId="642B064F" w14:textId="77777777" w:rsidR="00B01AB0" w:rsidRDefault="00B01AB0" w:rsidP="006A4F21">
            <w:pPr>
              <w:jc w:val="center"/>
              <w:rPr>
                <w:rFonts w:asciiTheme="majorBidi" w:hAnsiTheme="majorBidi" w:cstheme="majorBidi"/>
                <w:sz w:val="32"/>
                <w:szCs w:val="32"/>
              </w:rPr>
            </w:pPr>
          </w:p>
        </w:tc>
        <w:tc>
          <w:tcPr>
            <w:tcW w:w="709" w:type="dxa"/>
            <w:tcBorders>
              <w:top w:val="single" w:sz="4" w:space="0" w:color="auto"/>
              <w:bottom w:val="single" w:sz="4" w:space="0" w:color="auto"/>
            </w:tcBorders>
          </w:tcPr>
          <w:p w14:paraId="619DFEAE"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43C05808">
                <v:shape id="_x0000_i1036" type="#_x0000_t75" style="width:13.35pt;height:16.9pt" o:ole="">
                  <v:imagedata r:id="rId8" o:title=""/>
                </v:shape>
                <o:OLEObject Type="Embed" ProgID="Equation.3" ShapeID="_x0000_i1036" DrawAspect="Content" ObjectID="_1732866946" r:id="rId20"/>
              </w:object>
            </w:r>
          </w:p>
        </w:tc>
        <w:tc>
          <w:tcPr>
            <w:tcW w:w="850" w:type="dxa"/>
            <w:tcBorders>
              <w:top w:val="single" w:sz="4" w:space="0" w:color="auto"/>
              <w:bottom w:val="single" w:sz="4" w:space="0" w:color="auto"/>
            </w:tcBorders>
          </w:tcPr>
          <w:p w14:paraId="05404E54"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851" w:type="dxa"/>
            <w:vMerge/>
            <w:tcBorders>
              <w:bottom w:val="single" w:sz="4" w:space="0" w:color="auto"/>
            </w:tcBorders>
          </w:tcPr>
          <w:p w14:paraId="0F099C53" w14:textId="77777777" w:rsidR="00B01AB0" w:rsidRDefault="00B01AB0" w:rsidP="006A4F21">
            <w:pPr>
              <w:jc w:val="center"/>
              <w:rPr>
                <w:rFonts w:asciiTheme="majorBidi" w:hAnsiTheme="majorBidi" w:cstheme="majorBidi"/>
                <w:sz w:val="32"/>
                <w:szCs w:val="32"/>
              </w:rPr>
            </w:pPr>
          </w:p>
        </w:tc>
        <w:tc>
          <w:tcPr>
            <w:tcW w:w="762" w:type="dxa"/>
            <w:vMerge/>
            <w:tcBorders>
              <w:bottom w:val="single" w:sz="4" w:space="0" w:color="auto"/>
            </w:tcBorders>
          </w:tcPr>
          <w:p w14:paraId="7EBECB47" w14:textId="77777777" w:rsidR="00B01AB0" w:rsidRDefault="00B01AB0" w:rsidP="006A4F21">
            <w:pPr>
              <w:jc w:val="center"/>
              <w:rPr>
                <w:rFonts w:asciiTheme="majorBidi" w:hAnsiTheme="majorBidi" w:cstheme="majorBidi"/>
                <w:sz w:val="32"/>
                <w:szCs w:val="32"/>
              </w:rPr>
            </w:pPr>
          </w:p>
        </w:tc>
        <w:tc>
          <w:tcPr>
            <w:tcW w:w="739" w:type="dxa"/>
            <w:tcBorders>
              <w:top w:val="single" w:sz="4" w:space="0" w:color="auto"/>
              <w:bottom w:val="single" w:sz="4" w:space="0" w:color="auto"/>
            </w:tcBorders>
          </w:tcPr>
          <w:p w14:paraId="78896CA8"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44FDFE4D">
                <v:shape id="_x0000_i1037" type="#_x0000_t75" style="width:13.35pt;height:16.9pt" o:ole="">
                  <v:imagedata r:id="rId8" o:title=""/>
                </v:shape>
                <o:OLEObject Type="Embed" ProgID="Equation.3" ShapeID="_x0000_i1037" DrawAspect="Content" ObjectID="_1732866947" r:id="rId21"/>
              </w:object>
            </w:r>
          </w:p>
        </w:tc>
        <w:tc>
          <w:tcPr>
            <w:tcW w:w="851" w:type="dxa"/>
            <w:tcBorders>
              <w:top w:val="single" w:sz="4" w:space="0" w:color="auto"/>
              <w:bottom w:val="single" w:sz="4" w:space="0" w:color="auto"/>
            </w:tcBorders>
          </w:tcPr>
          <w:p w14:paraId="4B1A71A0"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712" w:type="dxa"/>
            <w:vMerge/>
            <w:tcBorders>
              <w:bottom w:val="single" w:sz="4" w:space="0" w:color="auto"/>
            </w:tcBorders>
          </w:tcPr>
          <w:p w14:paraId="5085E60F"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3BD7AC9C" w14:textId="77777777" w:rsidR="00B01AB0" w:rsidRDefault="00B01AB0" w:rsidP="006A4F21">
            <w:pPr>
              <w:jc w:val="center"/>
              <w:rPr>
                <w:rFonts w:asciiTheme="majorBidi" w:hAnsiTheme="majorBidi" w:cstheme="majorBidi"/>
                <w:sz w:val="32"/>
                <w:szCs w:val="32"/>
              </w:rPr>
            </w:pPr>
          </w:p>
        </w:tc>
      </w:tr>
      <w:tr w:rsidR="00B01AB0" w14:paraId="3B832C93" w14:textId="77777777" w:rsidTr="006A4F21">
        <w:tc>
          <w:tcPr>
            <w:tcW w:w="2802" w:type="dxa"/>
            <w:tcBorders>
              <w:top w:val="single" w:sz="4" w:space="0" w:color="auto"/>
            </w:tcBorders>
          </w:tcPr>
          <w:p w14:paraId="6065E636"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709" w:type="dxa"/>
            <w:tcBorders>
              <w:top w:val="single" w:sz="4" w:space="0" w:color="auto"/>
            </w:tcBorders>
          </w:tcPr>
          <w:p w14:paraId="403D8E7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4.25</w:t>
            </w:r>
          </w:p>
        </w:tc>
        <w:tc>
          <w:tcPr>
            <w:tcW w:w="850" w:type="dxa"/>
            <w:tcBorders>
              <w:top w:val="single" w:sz="4" w:space="0" w:color="auto"/>
            </w:tcBorders>
          </w:tcPr>
          <w:p w14:paraId="148E635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0.31</w:t>
            </w:r>
          </w:p>
        </w:tc>
        <w:tc>
          <w:tcPr>
            <w:tcW w:w="851" w:type="dxa"/>
            <w:tcBorders>
              <w:top w:val="single" w:sz="4" w:space="0" w:color="auto"/>
            </w:tcBorders>
          </w:tcPr>
          <w:p w14:paraId="3584BAD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4001C97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w:t>
            </w:r>
          </w:p>
        </w:tc>
        <w:tc>
          <w:tcPr>
            <w:tcW w:w="739" w:type="dxa"/>
            <w:tcBorders>
              <w:top w:val="single" w:sz="4" w:space="0" w:color="auto"/>
            </w:tcBorders>
          </w:tcPr>
          <w:p w14:paraId="1F99B20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4.25</w:t>
            </w:r>
          </w:p>
        </w:tc>
        <w:tc>
          <w:tcPr>
            <w:tcW w:w="851" w:type="dxa"/>
            <w:tcBorders>
              <w:top w:val="single" w:sz="4" w:space="0" w:color="auto"/>
            </w:tcBorders>
          </w:tcPr>
          <w:p w14:paraId="664F259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0.30</w:t>
            </w:r>
          </w:p>
        </w:tc>
        <w:tc>
          <w:tcPr>
            <w:tcW w:w="712" w:type="dxa"/>
            <w:tcBorders>
              <w:top w:val="single" w:sz="4" w:space="0" w:color="auto"/>
            </w:tcBorders>
          </w:tcPr>
          <w:p w14:paraId="0562A99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350FD5A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w:t>
            </w:r>
          </w:p>
        </w:tc>
      </w:tr>
      <w:tr w:rsidR="00B01AB0" w14:paraId="2DEE6854" w14:textId="77777777" w:rsidTr="006A4F21">
        <w:tc>
          <w:tcPr>
            <w:tcW w:w="2802" w:type="dxa"/>
          </w:tcPr>
          <w:p w14:paraId="3251C7E3"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709" w:type="dxa"/>
          </w:tcPr>
          <w:p w14:paraId="066E2A0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4.43</w:t>
            </w:r>
          </w:p>
        </w:tc>
        <w:tc>
          <w:tcPr>
            <w:tcW w:w="850" w:type="dxa"/>
          </w:tcPr>
          <w:p w14:paraId="4B5025B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0.20</w:t>
            </w:r>
          </w:p>
        </w:tc>
        <w:tc>
          <w:tcPr>
            <w:tcW w:w="851" w:type="dxa"/>
          </w:tcPr>
          <w:p w14:paraId="5CC3B40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5ADE1C2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w:t>
            </w:r>
          </w:p>
        </w:tc>
        <w:tc>
          <w:tcPr>
            <w:tcW w:w="739" w:type="dxa"/>
          </w:tcPr>
          <w:p w14:paraId="15EAD31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4.43</w:t>
            </w:r>
          </w:p>
        </w:tc>
        <w:tc>
          <w:tcPr>
            <w:tcW w:w="851" w:type="dxa"/>
          </w:tcPr>
          <w:p w14:paraId="6CB0174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0.26</w:t>
            </w:r>
          </w:p>
        </w:tc>
        <w:tc>
          <w:tcPr>
            <w:tcW w:w="712" w:type="dxa"/>
          </w:tcPr>
          <w:p w14:paraId="3A79F26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7355641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w:t>
            </w:r>
          </w:p>
        </w:tc>
      </w:tr>
      <w:tr w:rsidR="00B01AB0" w14:paraId="664EB5B3" w14:textId="77777777" w:rsidTr="006A4F21">
        <w:tc>
          <w:tcPr>
            <w:tcW w:w="2802" w:type="dxa"/>
          </w:tcPr>
          <w:p w14:paraId="2E25368F"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709" w:type="dxa"/>
          </w:tcPr>
          <w:p w14:paraId="64AACFD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4.00</w:t>
            </w:r>
          </w:p>
        </w:tc>
        <w:tc>
          <w:tcPr>
            <w:tcW w:w="850" w:type="dxa"/>
          </w:tcPr>
          <w:p w14:paraId="07F40DF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851" w:type="dxa"/>
          </w:tcPr>
          <w:p w14:paraId="38C7E88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682FBD2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6</w:t>
            </w:r>
          </w:p>
        </w:tc>
        <w:tc>
          <w:tcPr>
            <w:tcW w:w="739" w:type="dxa"/>
          </w:tcPr>
          <w:p w14:paraId="0A77AF8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3.99</w:t>
            </w:r>
          </w:p>
        </w:tc>
        <w:tc>
          <w:tcPr>
            <w:tcW w:w="851" w:type="dxa"/>
          </w:tcPr>
          <w:p w14:paraId="2C94756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0.16</w:t>
            </w:r>
          </w:p>
        </w:tc>
        <w:tc>
          <w:tcPr>
            <w:tcW w:w="712" w:type="dxa"/>
          </w:tcPr>
          <w:p w14:paraId="5669ABB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2EED728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6</w:t>
            </w:r>
          </w:p>
        </w:tc>
      </w:tr>
      <w:tr w:rsidR="00B01AB0" w14:paraId="0752560C" w14:textId="77777777" w:rsidTr="006A4F21">
        <w:tc>
          <w:tcPr>
            <w:tcW w:w="2802" w:type="dxa"/>
          </w:tcPr>
          <w:p w14:paraId="749D7103"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709" w:type="dxa"/>
          </w:tcPr>
          <w:p w14:paraId="570569E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4.55</w:t>
            </w:r>
          </w:p>
        </w:tc>
        <w:tc>
          <w:tcPr>
            <w:tcW w:w="850" w:type="dxa"/>
          </w:tcPr>
          <w:p w14:paraId="05BC159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0.14</w:t>
            </w:r>
          </w:p>
        </w:tc>
        <w:tc>
          <w:tcPr>
            <w:tcW w:w="851" w:type="dxa"/>
          </w:tcPr>
          <w:p w14:paraId="1B94F97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762" w:type="dxa"/>
          </w:tcPr>
          <w:p w14:paraId="3D32A87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c>
          <w:tcPr>
            <w:tcW w:w="739" w:type="dxa"/>
          </w:tcPr>
          <w:p w14:paraId="5B74AD9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4.52</w:t>
            </w:r>
          </w:p>
        </w:tc>
        <w:tc>
          <w:tcPr>
            <w:tcW w:w="851" w:type="dxa"/>
          </w:tcPr>
          <w:p w14:paraId="2634A96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712" w:type="dxa"/>
          </w:tcPr>
          <w:p w14:paraId="4D54116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847" w:type="dxa"/>
          </w:tcPr>
          <w:p w14:paraId="2D2BE08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r>
      <w:tr w:rsidR="00B01AB0" w14:paraId="68F70A67" w14:textId="77777777" w:rsidTr="006A4F21">
        <w:tc>
          <w:tcPr>
            <w:tcW w:w="2802" w:type="dxa"/>
          </w:tcPr>
          <w:p w14:paraId="7CBBAF25"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709" w:type="dxa"/>
          </w:tcPr>
          <w:p w14:paraId="473B25C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4.52</w:t>
            </w:r>
          </w:p>
        </w:tc>
        <w:tc>
          <w:tcPr>
            <w:tcW w:w="850" w:type="dxa"/>
          </w:tcPr>
          <w:p w14:paraId="4324857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851" w:type="dxa"/>
          </w:tcPr>
          <w:p w14:paraId="6B2178C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762" w:type="dxa"/>
          </w:tcPr>
          <w:p w14:paraId="7E2353D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c>
          <w:tcPr>
            <w:tcW w:w="739" w:type="dxa"/>
          </w:tcPr>
          <w:p w14:paraId="2C5542F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4.47</w:t>
            </w:r>
          </w:p>
        </w:tc>
        <w:tc>
          <w:tcPr>
            <w:tcW w:w="851" w:type="dxa"/>
          </w:tcPr>
          <w:p w14:paraId="5DF5E28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0.25</w:t>
            </w:r>
          </w:p>
        </w:tc>
        <w:tc>
          <w:tcPr>
            <w:tcW w:w="712" w:type="dxa"/>
          </w:tcPr>
          <w:p w14:paraId="3D01349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724C020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r>
      <w:tr w:rsidR="00B01AB0" w14:paraId="043BACD0" w14:textId="77777777" w:rsidTr="006A4F21">
        <w:tc>
          <w:tcPr>
            <w:tcW w:w="2802" w:type="dxa"/>
            <w:tcBorders>
              <w:bottom w:val="single" w:sz="4" w:space="0" w:color="auto"/>
            </w:tcBorders>
          </w:tcPr>
          <w:p w14:paraId="68570A6D"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709" w:type="dxa"/>
            <w:tcBorders>
              <w:bottom w:val="single" w:sz="4" w:space="0" w:color="auto"/>
            </w:tcBorders>
          </w:tcPr>
          <w:p w14:paraId="6E37DED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4.43</w:t>
            </w:r>
          </w:p>
        </w:tc>
        <w:tc>
          <w:tcPr>
            <w:tcW w:w="850" w:type="dxa"/>
            <w:tcBorders>
              <w:bottom w:val="single" w:sz="4" w:space="0" w:color="auto"/>
            </w:tcBorders>
          </w:tcPr>
          <w:p w14:paraId="706D103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0.36</w:t>
            </w:r>
          </w:p>
        </w:tc>
        <w:tc>
          <w:tcPr>
            <w:tcW w:w="851" w:type="dxa"/>
            <w:tcBorders>
              <w:bottom w:val="single" w:sz="4" w:space="0" w:color="auto"/>
            </w:tcBorders>
          </w:tcPr>
          <w:p w14:paraId="2313B85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bottom w:val="single" w:sz="4" w:space="0" w:color="auto"/>
            </w:tcBorders>
          </w:tcPr>
          <w:p w14:paraId="4692C70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w:t>
            </w:r>
          </w:p>
        </w:tc>
        <w:tc>
          <w:tcPr>
            <w:tcW w:w="739" w:type="dxa"/>
            <w:tcBorders>
              <w:bottom w:val="single" w:sz="4" w:space="0" w:color="auto"/>
            </w:tcBorders>
          </w:tcPr>
          <w:p w14:paraId="07EA3BF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4.40</w:t>
            </w:r>
          </w:p>
        </w:tc>
        <w:tc>
          <w:tcPr>
            <w:tcW w:w="851" w:type="dxa"/>
            <w:tcBorders>
              <w:bottom w:val="single" w:sz="4" w:space="0" w:color="auto"/>
            </w:tcBorders>
          </w:tcPr>
          <w:p w14:paraId="400A9C0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0.39</w:t>
            </w:r>
          </w:p>
        </w:tc>
        <w:tc>
          <w:tcPr>
            <w:tcW w:w="712" w:type="dxa"/>
            <w:tcBorders>
              <w:bottom w:val="single" w:sz="4" w:space="0" w:color="auto"/>
            </w:tcBorders>
          </w:tcPr>
          <w:p w14:paraId="7210FF6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bottom w:val="single" w:sz="4" w:space="0" w:color="auto"/>
            </w:tcBorders>
          </w:tcPr>
          <w:p w14:paraId="1122EF1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w:t>
            </w:r>
          </w:p>
        </w:tc>
      </w:tr>
      <w:tr w:rsidR="00B01AB0" w14:paraId="2D59E543" w14:textId="77777777" w:rsidTr="006A4F21">
        <w:tc>
          <w:tcPr>
            <w:tcW w:w="2802" w:type="dxa"/>
            <w:tcBorders>
              <w:top w:val="single" w:sz="4" w:space="0" w:color="auto"/>
            </w:tcBorders>
          </w:tcPr>
          <w:p w14:paraId="00615E6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709" w:type="dxa"/>
            <w:tcBorders>
              <w:top w:val="single" w:sz="4" w:space="0" w:color="auto"/>
            </w:tcBorders>
          </w:tcPr>
          <w:p w14:paraId="326FBA7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4.36</w:t>
            </w:r>
          </w:p>
        </w:tc>
        <w:tc>
          <w:tcPr>
            <w:tcW w:w="850" w:type="dxa"/>
            <w:tcBorders>
              <w:top w:val="single" w:sz="4" w:space="0" w:color="auto"/>
            </w:tcBorders>
          </w:tcPr>
          <w:p w14:paraId="035206D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0.08</w:t>
            </w:r>
          </w:p>
        </w:tc>
        <w:tc>
          <w:tcPr>
            <w:tcW w:w="851" w:type="dxa"/>
            <w:tcBorders>
              <w:top w:val="single" w:sz="4" w:space="0" w:color="auto"/>
            </w:tcBorders>
          </w:tcPr>
          <w:p w14:paraId="7CDBFA4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1E1E6AA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c>
          <w:tcPr>
            <w:tcW w:w="739" w:type="dxa"/>
            <w:tcBorders>
              <w:top w:val="single" w:sz="4" w:space="0" w:color="auto"/>
            </w:tcBorders>
          </w:tcPr>
          <w:p w14:paraId="0FEDDA2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4.33</w:t>
            </w:r>
          </w:p>
        </w:tc>
        <w:tc>
          <w:tcPr>
            <w:tcW w:w="851" w:type="dxa"/>
            <w:tcBorders>
              <w:top w:val="single" w:sz="4" w:space="0" w:color="auto"/>
            </w:tcBorders>
          </w:tcPr>
          <w:p w14:paraId="32D6524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0.10</w:t>
            </w:r>
          </w:p>
        </w:tc>
        <w:tc>
          <w:tcPr>
            <w:tcW w:w="712" w:type="dxa"/>
            <w:tcBorders>
              <w:top w:val="single" w:sz="4" w:space="0" w:color="auto"/>
            </w:tcBorders>
          </w:tcPr>
          <w:p w14:paraId="631F0DE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3966871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r>
    </w:tbl>
    <w:p w14:paraId="6CBCF5A2" w14:textId="77777777" w:rsidR="00B01AB0" w:rsidRDefault="00B01AB0" w:rsidP="00B01AB0">
      <w:pPr>
        <w:ind w:firstLine="720"/>
        <w:rPr>
          <w:rFonts w:asciiTheme="majorBidi" w:hAnsiTheme="majorBidi" w:cstheme="majorBidi"/>
          <w:sz w:val="32"/>
          <w:szCs w:val="32"/>
        </w:rPr>
      </w:pPr>
    </w:p>
    <w:p w14:paraId="28282DD5"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จากตารางที่  4.11  พบว่า ความพึงพอใจของผู้ปกครองต่อการบริหารงานของศูนย์พัฒนา</w:t>
      </w:r>
    </w:p>
    <w:p w14:paraId="28730019"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 xml:space="preserve">เด็กเล็กบ้านธารทิพย์ สังกัดองค์การบริหารส่วนตำบลบุ่งน้ำเต้า จำแนกตามวุฒิการศึกษา ปรากฏผลดังนี้ </w:t>
      </w:r>
    </w:p>
    <w:p w14:paraId="5ED79001" w14:textId="77777777" w:rsidR="00B01AB0" w:rsidRDefault="00B01AB0" w:rsidP="00BC6A75">
      <w:pPr>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ผู้ปกครองที่มีระดับการศึกษาต่ำกว่าปริญญาตรี มีความพึงพอใจโดยรวมและรายด้าน อยู่ในระดับมาก  เมื่อพิจารณารายด้านเรียงจากมากไปหาน้อย มีดังนี้ </w:t>
      </w:r>
      <w:r>
        <w:rPr>
          <w:rFonts w:asciiTheme="majorBidi" w:hAnsiTheme="majorBidi" w:cstheme="majorBidi"/>
          <w:sz w:val="32"/>
          <w:szCs w:val="32"/>
        </w:rPr>
        <w:t xml:space="preserve"> </w:t>
      </w:r>
      <w:r>
        <w:rPr>
          <w:rFonts w:asciiTheme="majorBidi" w:hAnsiTheme="majorBidi" w:cstheme="majorBidi" w:hint="cs"/>
          <w:sz w:val="32"/>
          <w:szCs w:val="32"/>
          <w:cs/>
        </w:rPr>
        <w:t xml:space="preserve">ด้านวิชาการและกิจกรรมหลักสูตร </w:t>
      </w:r>
    </w:p>
    <w:p w14:paraId="31E65015" w14:textId="538EC031" w:rsidR="00B01AB0" w:rsidRDefault="00B01AB0" w:rsidP="00BC6A75">
      <w:pPr>
        <w:jc w:val="thaiDistribute"/>
        <w:rPr>
          <w:rFonts w:asciiTheme="majorBidi" w:hAnsiTheme="majorBidi" w:cstheme="majorBidi"/>
          <w:sz w:val="32"/>
          <w:szCs w:val="32"/>
        </w:rPr>
      </w:pPr>
      <w:r>
        <w:rPr>
          <w:rFonts w:asciiTheme="majorBidi" w:hAnsiTheme="majorBidi" w:cstheme="majorBidi" w:hint="cs"/>
          <w:sz w:val="32"/>
          <w:szCs w:val="32"/>
          <w:cs/>
        </w:rPr>
        <w:t>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w:t>
      </w:r>
      <w:r>
        <w:rPr>
          <w:rFonts w:asciiTheme="majorBidi" w:hAnsiTheme="majorBidi" w:cstheme="majorBidi"/>
          <w:sz w:val="32"/>
          <w:szCs w:val="32"/>
        </w:rPr>
        <w:t xml:space="preserve"> </w:t>
      </w:r>
      <w:r>
        <w:rPr>
          <w:rFonts w:asciiTheme="majorBidi" w:hAnsiTheme="majorBidi" w:cstheme="majorBidi" w:hint="cs"/>
          <w:sz w:val="32"/>
          <w:szCs w:val="32"/>
          <w:cs/>
        </w:rPr>
        <w:t xml:space="preserve">และด้านอาคารสถานที่ สิ่งแวดล้อมและความปลอดภัย </w:t>
      </w:r>
    </w:p>
    <w:p w14:paraId="6B9AFE75" w14:textId="77777777" w:rsidR="00B01AB0" w:rsidRDefault="00B01AB0" w:rsidP="00BC6A75">
      <w:pPr>
        <w:ind w:firstLine="720"/>
        <w:jc w:val="thaiDistribute"/>
        <w:rPr>
          <w:rFonts w:asciiTheme="majorBidi" w:hAnsiTheme="majorBidi" w:cstheme="majorBidi"/>
          <w:sz w:val="32"/>
          <w:szCs w:val="32"/>
        </w:rPr>
      </w:pPr>
      <w:r>
        <w:rPr>
          <w:rFonts w:asciiTheme="majorBidi" w:hAnsiTheme="majorBidi" w:cstheme="majorBidi" w:hint="cs"/>
          <w:sz w:val="32"/>
          <w:szCs w:val="32"/>
          <w:cs/>
        </w:rPr>
        <w:lastRenderedPageBreak/>
        <w:t xml:space="preserve">ผู้ปกครองที่มีระดับการศึกษาปริญญาตรีขึ้นไป มีความพึงพอใจโดยรวมและรายด้าน อยู่ในระดับมาก  เมื่อพิจารณารายด้านเรียงจากมากไปหาน้อย มีดังนี้ ด้านวิชาการและกิจกรรมหลักสูตร </w:t>
      </w:r>
    </w:p>
    <w:p w14:paraId="3420BDA0" w14:textId="77777777" w:rsidR="00B01AB0" w:rsidRDefault="00B01AB0" w:rsidP="00BC6A75">
      <w:pPr>
        <w:jc w:val="thaiDistribute"/>
        <w:rPr>
          <w:rFonts w:asciiTheme="majorBidi" w:hAnsiTheme="majorBidi" w:cstheme="majorBidi"/>
          <w:sz w:val="32"/>
          <w:szCs w:val="32"/>
        </w:rPr>
      </w:pPr>
      <w:r>
        <w:rPr>
          <w:rFonts w:asciiTheme="majorBidi" w:hAnsiTheme="majorBidi" w:cstheme="majorBidi" w:hint="cs"/>
          <w:sz w:val="32"/>
          <w:szCs w:val="32"/>
          <w:cs/>
        </w:rPr>
        <w:t>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w:t>
      </w:r>
      <w:r>
        <w:rPr>
          <w:rFonts w:asciiTheme="majorBidi" w:hAnsiTheme="majorBidi" w:cstheme="majorBidi"/>
          <w:sz w:val="32"/>
          <w:szCs w:val="32"/>
        </w:rPr>
        <w:t xml:space="preserve">  </w:t>
      </w:r>
      <w:r>
        <w:rPr>
          <w:rFonts w:asciiTheme="majorBidi" w:hAnsiTheme="majorBidi" w:cstheme="majorBidi" w:hint="cs"/>
          <w:sz w:val="32"/>
          <w:szCs w:val="32"/>
          <w:cs/>
        </w:rPr>
        <w:t xml:space="preserve">และด้านอาคารสถานที่ สิ่งแวดล้อมและความปลอดภัย </w:t>
      </w:r>
    </w:p>
    <w:p w14:paraId="671764FC" w14:textId="77777777" w:rsidR="00B01AB0" w:rsidRPr="00D0438E" w:rsidRDefault="00B01AB0" w:rsidP="00B01AB0">
      <w:pPr>
        <w:rPr>
          <w:rFonts w:asciiTheme="majorBidi" w:hAnsiTheme="majorBidi" w:cstheme="majorBidi"/>
          <w:sz w:val="32"/>
          <w:szCs w:val="32"/>
          <w:cs/>
        </w:rPr>
      </w:pPr>
      <w:r>
        <w:rPr>
          <w:rFonts w:asciiTheme="majorBidi" w:hAnsiTheme="majorBidi" w:cstheme="majorBidi" w:hint="cs"/>
          <w:sz w:val="32"/>
          <w:szCs w:val="32"/>
          <w:cs/>
        </w:rPr>
        <w:t xml:space="preserve"> </w:t>
      </w:r>
    </w:p>
    <w:p w14:paraId="078A0ACA"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ตารางที่  4.12  เปรียบเทียบความพึงพอใจของผู้ปกครองต่อการบริหารงานของศูนย์พัฒนาเด็กเล็ก</w:t>
      </w:r>
    </w:p>
    <w:p w14:paraId="55CCA8CB"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 xml:space="preserve">          บ้านธารทิพย์ สังกัดองค์การบริหารส่วนตำบลบุ่งน้ำเต้า โดยรวมและรายด้าน </w:t>
      </w:r>
    </w:p>
    <w:p w14:paraId="2774638A" w14:textId="77777777" w:rsidR="00B01AB0" w:rsidRDefault="00B01AB0" w:rsidP="00B01AB0">
      <w:pPr>
        <w:spacing w:after="0"/>
        <w:ind w:left="720"/>
        <w:rPr>
          <w:rFonts w:asciiTheme="majorBidi" w:hAnsiTheme="majorBidi" w:cstheme="majorBidi"/>
          <w:sz w:val="32"/>
          <w:szCs w:val="32"/>
        </w:rPr>
      </w:pPr>
      <w:r>
        <w:rPr>
          <w:rFonts w:asciiTheme="majorBidi" w:hAnsiTheme="majorBidi" w:cstheme="majorBidi" w:hint="cs"/>
          <w:sz w:val="32"/>
          <w:szCs w:val="32"/>
          <w:cs/>
        </w:rPr>
        <w:t xml:space="preserve">          จำแนกตามวุฒิการศึกษา  </w:t>
      </w:r>
    </w:p>
    <w:p w14:paraId="371B7F46" w14:textId="77777777" w:rsidR="00B01AB0" w:rsidRDefault="00B01AB0" w:rsidP="00B01AB0">
      <w:pPr>
        <w:ind w:left="720"/>
        <w:rPr>
          <w:rFonts w:asciiTheme="majorBidi" w:hAnsiTheme="majorBidi" w:cstheme="majorBidi"/>
          <w:sz w:val="32"/>
          <w:szCs w:val="32"/>
        </w:rPr>
      </w:pPr>
    </w:p>
    <w:tbl>
      <w:tblPr>
        <w:tblStyle w:val="a3"/>
        <w:tblW w:w="832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709"/>
        <w:gridCol w:w="850"/>
        <w:gridCol w:w="739"/>
        <w:gridCol w:w="851"/>
        <w:gridCol w:w="819"/>
        <w:gridCol w:w="847"/>
      </w:tblGrid>
      <w:tr w:rsidR="00B01AB0" w14:paraId="4C55E36C" w14:textId="77777777" w:rsidTr="006A4F21">
        <w:tc>
          <w:tcPr>
            <w:tcW w:w="3511" w:type="dxa"/>
            <w:vMerge w:val="restart"/>
          </w:tcPr>
          <w:p w14:paraId="34EE679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w:t>
            </w:r>
          </w:p>
          <w:p w14:paraId="3909BAF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บ้านธารทิพย์ </w:t>
            </w:r>
          </w:p>
        </w:tc>
        <w:tc>
          <w:tcPr>
            <w:tcW w:w="1559" w:type="dxa"/>
            <w:gridSpan w:val="2"/>
            <w:tcBorders>
              <w:bottom w:val="single" w:sz="4" w:space="0" w:color="auto"/>
            </w:tcBorders>
          </w:tcPr>
          <w:p w14:paraId="45557F4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ต่ำกว่า</w:t>
            </w:r>
          </w:p>
          <w:p w14:paraId="7C00847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ปริญญาตรี</w:t>
            </w:r>
          </w:p>
          <w:p w14:paraId="3AE6692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n=68</w:t>
            </w:r>
          </w:p>
        </w:tc>
        <w:tc>
          <w:tcPr>
            <w:tcW w:w="1590" w:type="dxa"/>
            <w:gridSpan w:val="2"/>
            <w:tcBorders>
              <w:bottom w:val="single" w:sz="4" w:space="0" w:color="auto"/>
            </w:tcBorders>
          </w:tcPr>
          <w:p w14:paraId="345CBF5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ปริญญาตรี</w:t>
            </w:r>
          </w:p>
          <w:p w14:paraId="6524E24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ขึ้นไป</w:t>
            </w:r>
          </w:p>
          <w:p w14:paraId="530921F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n=50</w:t>
            </w:r>
          </w:p>
        </w:tc>
        <w:tc>
          <w:tcPr>
            <w:tcW w:w="819" w:type="dxa"/>
            <w:vMerge w:val="restart"/>
          </w:tcPr>
          <w:p w14:paraId="2069FE9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t</w:t>
            </w:r>
          </w:p>
        </w:tc>
        <w:tc>
          <w:tcPr>
            <w:tcW w:w="847" w:type="dxa"/>
            <w:vMerge w:val="restart"/>
          </w:tcPr>
          <w:p w14:paraId="1D57CCB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p</w:t>
            </w:r>
          </w:p>
        </w:tc>
      </w:tr>
      <w:tr w:rsidR="00B01AB0" w14:paraId="17144706" w14:textId="77777777" w:rsidTr="006A4F21">
        <w:tc>
          <w:tcPr>
            <w:tcW w:w="3511" w:type="dxa"/>
            <w:vMerge/>
            <w:tcBorders>
              <w:bottom w:val="single" w:sz="4" w:space="0" w:color="auto"/>
            </w:tcBorders>
          </w:tcPr>
          <w:p w14:paraId="160276A3" w14:textId="77777777" w:rsidR="00B01AB0" w:rsidRDefault="00B01AB0" w:rsidP="006A4F21">
            <w:pPr>
              <w:jc w:val="center"/>
              <w:rPr>
                <w:rFonts w:asciiTheme="majorBidi" w:hAnsiTheme="majorBidi" w:cstheme="majorBidi"/>
                <w:sz w:val="32"/>
                <w:szCs w:val="32"/>
              </w:rPr>
            </w:pPr>
          </w:p>
        </w:tc>
        <w:tc>
          <w:tcPr>
            <w:tcW w:w="709" w:type="dxa"/>
            <w:tcBorders>
              <w:top w:val="single" w:sz="4" w:space="0" w:color="auto"/>
              <w:bottom w:val="single" w:sz="4" w:space="0" w:color="auto"/>
            </w:tcBorders>
          </w:tcPr>
          <w:p w14:paraId="778DFADE"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5F11B02E">
                <v:shape id="_x0000_i1038" type="#_x0000_t75" style="width:13.35pt;height:16.9pt" o:ole="">
                  <v:imagedata r:id="rId8" o:title=""/>
                </v:shape>
                <o:OLEObject Type="Embed" ProgID="Equation.3" ShapeID="_x0000_i1038" DrawAspect="Content" ObjectID="_1732866948" r:id="rId22"/>
              </w:object>
            </w:r>
          </w:p>
        </w:tc>
        <w:tc>
          <w:tcPr>
            <w:tcW w:w="850" w:type="dxa"/>
            <w:tcBorders>
              <w:top w:val="single" w:sz="4" w:space="0" w:color="auto"/>
              <w:bottom w:val="single" w:sz="4" w:space="0" w:color="auto"/>
            </w:tcBorders>
          </w:tcPr>
          <w:p w14:paraId="1CDE0492"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739" w:type="dxa"/>
            <w:tcBorders>
              <w:top w:val="single" w:sz="4" w:space="0" w:color="auto"/>
              <w:bottom w:val="single" w:sz="4" w:space="0" w:color="auto"/>
            </w:tcBorders>
          </w:tcPr>
          <w:p w14:paraId="0C621A80"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44A0B73E">
                <v:shape id="_x0000_i1039" type="#_x0000_t75" style="width:13.35pt;height:16.9pt" o:ole="">
                  <v:imagedata r:id="rId8" o:title=""/>
                </v:shape>
                <o:OLEObject Type="Embed" ProgID="Equation.3" ShapeID="_x0000_i1039" DrawAspect="Content" ObjectID="_1732866949" r:id="rId23"/>
              </w:object>
            </w:r>
          </w:p>
        </w:tc>
        <w:tc>
          <w:tcPr>
            <w:tcW w:w="851" w:type="dxa"/>
            <w:tcBorders>
              <w:top w:val="single" w:sz="4" w:space="0" w:color="auto"/>
              <w:bottom w:val="single" w:sz="4" w:space="0" w:color="auto"/>
            </w:tcBorders>
          </w:tcPr>
          <w:p w14:paraId="2A9F6297"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819" w:type="dxa"/>
            <w:vMerge/>
            <w:tcBorders>
              <w:bottom w:val="single" w:sz="4" w:space="0" w:color="auto"/>
            </w:tcBorders>
          </w:tcPr>
          <w:p w14:paraId="3F95F646"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7715B6D7" w14:textId="77777777" w:rsidR="00B01AB0" w:rsidRDefault="00B01AB0" w:rsidP="006A4F21">
            <w:pPr>
              <w:jc w:val="center"/>
              <w:rPr>
                <w:rFonts w:asciiTheme="majorBidi" w:hAnsiTheme="majorBidi" w:cstheme="majorBidi"/>
                <w:sz w:val="32"/>
                <w:szCs w:val="32"/>
              </w:rPr>
            </w:pPr>
          </w:p>
        </w:tc>
      </w:tr>
      <w:tr w:rsidR="00B01AB0" w14:paraId="1EF3C82A" w14:textId="77777777" w:rsidTr="006A4F21">
        <w:tc>
          <w:tcPr>
            <w:tcW w:w="3511" w:type="dxa"/>
            <w:tcBorders>
              <w:top w:val="single" w:sz="4" w:space="0" w:color="auto"/>
            </w:tcBorders>
          </w:tcPr>
          <w:p w14:paraId="7FF580D3"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709" w:type="dxa"/>
            <w:tcBorders>
              <w:top w:val="single" w:sz="4" w:space="0" w:color="auto"/>
            </w:tcBorders>
          </w:tcPr>
          <w:p w14:paraId="085C221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4.25</w:t>
            </w:r>
          </w:p>
        </w:tc>
        <w:tc>
          <w:tcPr>
            <w:tcW w:w="850" w:type="dxa"/>
            <w:tcBorders>
              <w:top w:val="single" w:sz="4" w:space="0" w:color="auto"/>
            </w:tcBorders>
          </w:tcPr>
          <w:p w14:paraId="519423D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0.31</w:t>
            </w:r>
          </w:p>
        </w:tc>
        <w:tc>
          <w:tcPr>
            <w:tcW w:w="739" w:type="dxa"/>
            <w:tcBorders>
              <w:top w:val="single" w:sz="4" w:space="0" w:color="auto"/>
            </w:tcBorders>
          </w:tcPr>
          <w:p w14:paraId="3B2EFED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4.25</w:t>
            </w:r>
          </w:p>
        </w:tc>
        <w:tc>
          <w:tcPr>
            <w:tcW w:w="851" w:type="dxa"/>
            <w:tcBorders>
              <w:top w:val="single" w:sz="4" w:space="0" w:color="auto"/>
            </w:tcBorders>
          </w:tcPr>
          <w:p w14:paraId="14F43A6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0.30</w:t>
            </w:r>
          </w:p>
        </w:tc>
        <w:tc>
          <w:tcPr>
            <w:tcW w:w="819" w:type="dxa"/>
            <w:tcBorders>
              <w:top w:val="single" w:sz="4" w:space="0" w:color="auto"/>
            </w:tcBorders>
          </w:tcPr>
          <w:p w14:paraId="787069C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0.28</w:t>
            </w:r>
          </w:p>
        </w:tc>
        <w:tc>
          <w:tcPr>
            <w:tcW w:w="847" w:type="dxa"/>
            <w:tcBorders>
              <w:top w:val="single" w:sz="4" w:space="0" w:color="auto"/>
            </w:tcBorders>
          </w:tcPr>
          <w:p w14:paraId="0B96457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0.99</w:t>
            </w:r>
          </w:p>
        </w:tc>
      </w:tr>
      <w:tr w:rsidR="00B01AB0" w14:paraId="276585B1" w14:textId="77777777" w:rsidTr="006A4F21">
        <w:tc>
          <w:tcPr>
            <w:tcW w:w="3511" w:type="dxa"/>
          </w:tcPr>
          <w:p w14:paraId="0952B63F"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709" w:type="dxa"/>
          </w:tcPr>
          <w:p w14:paraId="4526513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4.43</w:t>
            </w:r>
          </w:p>
        </w:tc>
        <w:tc>
          <w:tcPr>
            <w:tcW w:w="850" w:type="dxa"/>
          </w:tcPr>
          <w:p w14:paraId="6A05E1D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0.20</w:t>
            </w:r>
          </w:p>
        </w:tc>
        <w:tc>
          <w:tcPr>
            <w:tcW w:w="739" w:type="dxa"/>
          </w:tcPr>
          <w:p w14:paraId="7EB6373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4.43</w:t>
            </w:r>
          </w:p>
        </w:tc>
        <w:tc>
          <w:tcPr>
            <w:tcW w:w="851" w:type="dxa"/>
          </w:tcPr>
          <w:p w14:paraId="2F72379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0.26</w:t>
            </w:r>
          </w:p>
        </w:tc>
        <w:tc>
          <w:tcPr>
            <w:tcW w:w="819" w:type="dxa"/>
          </w:tcPr>
          <w:p w14:paraId="4BCA7AD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0.12</w:t>
            </w:r>
          </w:p>
        </w:tc>
        <w:tc>
          <w:tcPr>
            <w:tcW w:w="847" w:type="dxa"/>
          </w:tcPr>
          <w:p w14:paraId="31D7305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0.91</w:t>
            </w:r>
          </w:p>
        </w:tc>
      </w:tr>
      <w:tr w:rsidR="00B01AB0" w14:paraId="5700786D" w14:textId="77777777" w:rsidTr="006A4F21">
        <w:tc>
          <w:tcPr>
            <w:tcW w:w="3511" w:type="dxa"/>
          </w:tcPr>
          <w:p w14:paraId="7CC6B136"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709" w:type="dxa"/>
          </w:tcPr>
          <w:p w14:paraId="6D89639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4.00</w:t>
            </w:r>
          </w:p>
        </w:tc>
        <w:tc>
          <w:tcPr>
            <w:tcW w:w="850" w:type="dxa"/>
          </w:tcPr>
          <w:p w14:paraId="4ABFA01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739" w:type="dxa"/>
          </w:tcPr>
          <w:p w14:paraId="346E017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3.99</w:t>
            </w:r>
          </w:p>
        </w:tc>
        <w:tc>
          <w:tcPr>
            <w:tcW w:w="851" w:type="dxa"/>
          </w:tcPr>
          <w:p w14:paraId="7B3A8A3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0.16</w:t>
            </w:r>
          </w:p>
        </w:tc>
        <w:tc>
          <w:tcPr>
            <w:tcW w:w="819" w:type="dxa"/>
          </w:tcPr>
          <w:p w14:paraId="0FD5605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0.39</w:t>
            </w:r>
          </w:p>
        </w:tc>
        <w:tc>
          <w:tcPr>
            <w:tcW w:w="847" w:type="dxa"/>
          </w:tcPr>
          <w:p w14:paraId="07DD7C9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0.70</w:t>
            </w:r>
          </w:p>
        </w:tc>
      </w:tr>
      <w:tr w:rsidR="00B01AB0" w14:paraId="133FB120" w14:textId="77777777" w:rsidTr="006A4F21">
        <w:tc>
          <w:tcPr>
            <w:tcW w:w="3511" w:type="dxa"/>
          </w:tcPr>
          <w:p w14:paraId="4818DED0"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709" w:type="dxa"/>
          </w:tcPr>
          <w:p w14:paraId="7D28BD0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4.55</w:t>
            </w:r>
          </w:p>
        </w:tc>
        <w:tc>
          <w:tcPr>
            <w:tcW w:w="850" w:type="dxa"/>
          </w:tcPr>
          <w:p w14:paraId="1EE7E1B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0.14</w:t>
            </w:r>
          </w:p>
        </w:tc>
        <w:tc>
          <w:tcPr>
            <w:tcW w:w="739" w:type="dxa"/>
          </w:tcPr>
          <w:p w14:paraId="40CA602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4.52</w:t>
            </w:r>
          </w:p>
        </w:tc>
        <w:tc>
          <w:tcPr>
            <w:tcW w:w="851" w:type="dxa"/>
          </w:tcPr>
          <w:p w14:paraId="2ED68C2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819" w:type="dxa"/>
          </w:tcPr>
          <w:p w14:paraId="77CACC6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0.98</w:t>
            </w:r>
          </w:p>
        </w:tc>
        <w:tc>
          <w:tcPr>
            <w:tcW w:w="847" w:type="dxa"/>
          </w:tcPr>
          <w:p w14:paraId="3A10029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0.33</w:t>
            </w:r>
          </w:p>
        </w:tc>
      </w:tr>
      <w:tr w:rsidR="00B01AB0" w14:paraId="788BD361" w14:textId="77777777" w:rsidTr="006A4F21">
        <w:tc>
          <w:tcPr>
            <w:tcW w:w="3511" w:type="dxa"/>
          </w:tcPr>
          <w:p w14:paraId="0D7AC56F"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709" w:type="dxa"/>
          </w:tcPr>
          <w:p w14:paraId="39F4FEA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4.52</w:t>
            </w:r>
          </w:p>
        </w:tc>
        <w:tc>
          <w:tcPr>
            <w:tcW w:w="850" w:type="dxa"/>
          </w:tcPr>
          <w:p w14:paraId="06D92F0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739" w:type="dxa"/>
          </w:tcPr>
          <w:p w14:paraId="54EDA61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4.47</w:t>
            </w:r>
          </w:p>
        </w:tc>
        <w:tc>
          <w:tcPr>
            <w:tcW w:w="851" w:type="dxa"/>
          </w:tcPr>
          <w:p w14:paraId="3C08861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0.25</w:t>
            </w:r>
          </w:p>
        </w:tc>
        <w:tc>
          <w:tcPr>
            <w:tcW w:w="819" w:type="dxa"/>
          </w:tcPr>
          <w:p w14:paraId="2E0CBE6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1.24</w:t>
            </w:r>
          </w:p>
        </w:tc>
        <w:tc>
          <w:tcPr>
            <w:tcW w:w="847" w:type="dxa"/>
          </w:tcPr>
          <w:p w14:paraId="39F1490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0.22</w:t>
            </w:r>
          </w:p>
        </w:tc>
      </w:tr>
      <w:tr w:rsidR="00B01AB0" w14:paraId="213D6CE7" w14:textId="77777777" w:rsidTr="006A4F21">
        <w:tc>
          <w:tcPr>
            <w:tcW w:w="3511" w:type="dxa"/>
            <w:tcBorders>
              <w:bottom w:val="single" w:sz="4" w:space="0" w:color="auto"/>
            </w:tcBorders>
          </w:tcPr>
          <w:p w14:paraId="27392CC5"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709" w:type="dxa"/>
            <w:tcBorders>
              <w:bottom w:val="single" w:sz="4" w:space="0" w:color="auto"/>
            </w:tcBorders>
          </w:tcPr>
          <w:p w14:paraId="5777573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4.43</w:t>
            </w:r>
          </w:p>
        </w:tc>
        <w:tc>
          <w:tcPr>
            <w:tcW w:w="850" w:type="dxa"/>
            <w:tcBorders>
              <w:bottom w:val="single" w:sz="4" w:space="0" w:color="auto"/>
            </w:tcBorders>
          </w:tcPr>
          <w:p w14:paraId="18597DB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0.36</w:t>
            </w:r>
          </w:p>
        </w:tc>
        <w:tc>
          <w:tcPr>
            <w:tcW w:w="739" w:type="dxa"/>
            <w:tcBorders>
              <w:bottom w:val="single" w:sz="4" w:space="0" w:color="auto"/>
            </w:tcBorders>
          </w:tcPr>
          <w:p w14:paraId="3C37EFA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4.40</w:t>
            </w:r>
          </w:p>
        </w:tc>
        <w:tc>
          <w:tcPr>
            <w:tcW w:w="851" w:type="dxa"/>
            <w:tcBorders>
              <w:bottom w:val="single" w:sz="4" w:space="0" w:color="auto"/>
            </w:tcBorders>
          </w:tcPr>
          <w:p w14:paraId="48F1B94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0.39</w:t>
            </w:r>
          </w:p>
        </w:tc>
        <w:tc>
          <w:tcPr>
            <w:tcW w:w="819" w:type="dxa"/>
            <w:tcBorders>
              <w:bottom w:val="single" w:sz="4" w:space="0" w:color="auto"/>
            </w:tcBorders>
          </w:tcPr>
          <w:p w14:paraId="7C5DA9F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0.49</w:t>
            </w:r>
          </w:p>
        </w:tc>
        <w:tc>
          <w:tcPr>
            <w:tcW w:w="847" w:type="dxa"/>
            <w:tcBorders>
              <w:bottom w:val="single" w:sz="4" w:space="0" w:color="auto"/>
            </w:tcBorders>
          </w:tcPr>
          <w:p w14:paraId="304D518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0.63</w:t>
            </w:r>
          </w:p>
        </w:tc>
      </w:tr>
      <w:tr w:rsidR="00B01AB0" w14:paraId="1B46CC2B" w14:textId="77777777" w:rsidTr="006A4F21">
        <w:tc>
          <w:tcPr>
            <w:tcW w:w="3511" w:type="dxa"/>
            <w:tcBorders>
              <w:top w:val="single" w:sz="4" w:space="0" w:color="auto"/>
            </w:tcBorders>
          </w:tcPr>
          <w:p w14:paraId="4C87B0FC"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709" w:type="dxa"/>
            <w:tcBorders>
              <w:top w:val="single" w:sz="4" w:space="0" w:color="auto"/>
            </w:tcBorders>
          </w:tcPr>
          <w:p w14:paraId="0C9D8FF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4.36</w:t>
            </w:r>
          </w:p>
        </w:tc>
        <w:tc>
          <w:tcPr>
            <w:tcW w:w="850" w:type="dxa"/>
            <w:tcBorders>
              <w:top w:val="single" w:sz="4" w:space="0" w:color="auto"/>
            </w:tcBorders>
          </w:tcPr>
          <w:p w14:paraId="13A79C3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0.08</w:t>
            </w:r>
          </w:p>
        </w:tc>
        <w:tc>
          <w:tcPr>
            <w:tcW w:w="739" w:type="dxa"/>
            <w:tcBorders>
              <w:top w:val="single" w:sz="4" w:space="0" w:color="auto"/>
            </w:tcBorders>
          </w:tcPr>
          <w:p w14:paraId="2021B6E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4.33</w:t>
            </w:r>
          </w:p>
        </w:tc>
        <w:tc>
          <w:tcPr>
            <w:tcW w:w="851" w:type="dxa"/>
            <w:tcBorders>
              <w:top w:val="single" w:sz="4" w:space="0" w:color="auto"/>
            </w:tcBorders>
          </w:tcPr>
          <w:p w14:paraId="4871FD6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0.10</w:t>
            </w:r>
          </w:p>
        </w:tc>
        <w:tc>
          <w:tcPr>
            <w:tcW w:w="819" w:type="dxa"/>
            <w:tcBorders>
              <w:top w:val="single" w:sz="4" w:space="0" w:color="auto"/>
            </w:tcBorders>
          </w:tcPr>
          <w:p w14:paraId="58142C1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1.41</w:t>
            </w:r>
          </w:p>
        </w:tc>
        <w:tc>
          <w:tcPr>
            <w:tcW w:w="847" w:type="dxa"/>
            <w:tcBorders>
              <w:top w:val="single" w:sz="4" w:space="0" w:color="auto"/>
            </w:tcBorders>
          </w:tcPr>
          <w:p w14:paraId="18EB707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0.16</w:t>
            </w:r>
          </w:p>
        </w:tc>
      </w:tr>
    </w:tbl>
    <w:p w14:paraId="06134AEB" w14:textId="77777777" w:rsidR="00B01AB0" w:rsidRDefault="00B01AB0" w:rsidP="00B01AB0">
      <w:pPr>
        <w:rPr>
          <w:rFonts w:asciiTheme="majorBidi" w:hAnsiTheme="majorBidi" w:cstheme="majorBidi"/>
          <w:sz w:val="32"/>
          <w:szCs w:val="32"/>
        </w:rPr>
      </w:pPr>
      <w:r>
        <w:rPr>
          <w:rFonts w:asciiTheme="majorBidi" w:hAnsiTheme="majorBidi" w:cstheme="majorBidi" w:hint="cs"/>
          <w:sz w:val="32"/>
          <w:szCs w:val="32"/>
          <w:cs/>
        </w:rPr>
        <w:t>*</w:t>
      </w:r>
      <w:r>
        <w:rPr>
          <w:rFonts w:asciiTheme="majorBidi" w:hAnsiTheme="majorBidi" w:cstheme="majorBidi"/>
          <w:sz w:val="32"/>
          <w:szCs w:val="32"/>
        </w:rPr>
        <w:t xml:space="preserve">p&gt;.05 </w:t>
      </w:r>
    </w:p>
    <w:p w14:paraId="2D2DBCD0" w14:textId="77777777" w:rsidR="00B01AB0" w:rsidRDefault="00B01AB0" w:rsidP="00B01AB0">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lastRenderedPageBreak/>
        <w:t>จากตารางที่  4.12  พบว่า ความพึงพอใจของผู้ปกครองต่อการบริหารงานของศูนย์พัฒนา</w:t>
      </w:r>
    </w:p>
    <w:p w14:paraId="4EB14E2E"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 xml:space="preserve">เด็กเล็กบ้านธารทิพย์ สังกัดองค์การบริหารส่วนตำบลบุ่งน้ำเต้า โดยรวมและรายด้าน จำแนกตามวุฒิการศึกษา  โดยรวมและรายด้าน แตกต่างกันอย่างไม่มีนัยสำคัญทางสถิติ </w:t>
      </w:r>
    </w:p>
    <w:p w14:paraId="031113A8" w14:textId="77777777" w:rsidR="00B01AB0" w:rsidRDefault="00B01AB0" w:rsidP="00B01AB0">
      <w:pPr>
        <w:rPr>
          <w:rFonts w:asciiTheme="majorBidi" w:hAnsiTheme="majorBidi" w:cstheme="majorBidi"/>
          <w:sz w:val="32"/>
          <w:szCs w:val="32"/>
        </w:rPr>
      </w:pPr>
    </w:p>
    <w:p w14:paraId="412BB872"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ตารางที่  4.13  ค่าเฉลี่ย  ส่วนเบี่ยงมาตรฐาน ระดับและอันดับความพึงพอใจของผู้ปกครองต่อการ</w:t>
      </w:r>
    </w:p>
    <w:p w14:paraId="454FD1E5"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 xml:space="preserve">          บริหารงานของศูนย์พัฒนาเด็กเล็กบ้านธารทิพย์ สังกัดองค์การบริหารส่วนตำบล</w:t>
      </w:r>
    </w:p>
    <w:p w14:paraId="22341EED"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 xml:space="preserve">          บุ่งน้ำเต้า โดยรวมและรายด้าน  จำแนกตามอายุ  </w:t>
      </w:r>
    </w:p>
    <w:p w14:paraId="449330AE" w14:textId="77777777" w:rsidR="00B01AB0" w:rsidRDefault="00B01AB0" w:rsidP="00B01AB0">
      <w:pPr>
        <w:rPr>
          <w:rFonts w:asciiTheme="majorBidi" w:hAnsiTheme="majorBidi" w:cstheme="majorBidi"/>
          <w:sz w:val="32"/>
          <w:szCs w:val="32"/>
        </w:rPr>
      </w:pPr>
    </w:p>
    <w:tbl>
      <w:tblPr>
        <w:tblStyle w:val="a3"/>
        <w:tblW w:w="912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9"/>
        <w:gridCol w:w="850"/>
        <w:gridCol w:w="851"/>
        <w:gridCol w:w="762"/>
        <w:gridCol w:w="739"/>
        <w:gridCol w:w="851"/>
        <w:gridCol w:w="712"/>
        <w:gridCol w:w="847"/>
      </w:tblGrid>
      <w:tr w:rsidR="00B01AB0" w14:paraId="543549C7" w14:textId="77777777" w:rsidTr="006A4F21">
        <w:tc>
          <w:tcPr>
            <w:tcW w:w="2802" w:type="dxa"/>
            <w:vMerge w:val="restart"/>
          </w:tcPr>
          <w:p w14:paraId="5DBF611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ความพึงพอใจของผู้ปกครองต่อการบริหารงานของศูนย์พัฒนาเด็กเล็กบ้านธารทิพย์ </w:t>
            </w:r>
          </w:p>
        </w:tc>
        <w:tc>
          <w:tcPr>
            <w:tcW w:w="1559" w:type="dxa"/>
            <w:gridSpan w:val="2"/>
            <w:tcBorders>
              <w:bottom w:val="single" w:sz="4" w:space="0" w:color="auto"/>
            </w:tcBorders>
          </w:tcPr>
          <w:p w14:paraId="11FCC66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น้อยกว่า 30 ปี</w:t>
            </w:r>
          </w:p>
          <w:p w14:paraId="29548B2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n=14</w:t>
            </w:r>
          </w:p>
        </w:tc>
        <w:tc>
          <w:tcPr>
            <w:tcW w:w="851" w:type="dxa"/>
            <w:vMerge w:val="restart"/>
          </w:tcPr>
          <w:p w14:paraId="2B6C1FC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762" w:type="dxa"/>
            <w:vMerge w:val="restart"/>
          </w:tcPr>
          <w:p w14:paraId="6E0CEF3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c>
          <w:tcPr>
            <w:tcW w:w="1590" w:type="dxa"/>
            <w:gridSpan w:val="2"/>
            <w:tcBorders>
              <w:bottom w:val="single" w:sz="4" w:space="0" w:color="auto"/>
            </w:tcBorders>
          </w:tcPr>
          <w:p w14:paraId="0142C2F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30 ปีขึ้นไป</w:t>
            </w:r>
          </w:p>
          <w:p w14:paraId="793F36D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n=104</w:t>
            </w:r>
          </w:p>
        </w:tc>
        <w:tc>
          <w:tcPr>
            <w:tcW w:w="712" w:type="dxa"/>
            <w:vMerge w:val="restart"/>
          </w:tcPr>
          <w:p w14:paraId="09284C5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847" w:type="dxa"/>
            <w:vMerge w:val="restart"/>
          </w:tcPr>
          <w:p w14:paraId="6A04C63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r>
      <w:tr w:rsidR="00B01AB0" w14:paraId="30855C8B" w14:textId="77777777" w:rsidTr="006A4F21">
        <w:tc>
          <w:tcPr>
            <w:tcW w:w="2802" w:type="dxa"/>
            <w:vMerge/>
            <w:tcBorders>
              <w:bottom w:val="single" w:sz="4" w:space="0" w:color="auto"/>
            </w:tcBorders>
          </w:tcPr>
          <w:p w14:paraId="1B5C45AA" w14:textId="77777777" w:rsidR="00B01AB0" w:rsidRDefault="00B01AB0" w:rsidP="006A4F21">
            <w:pPr>
              <w:jc w:val="center"/>
              <w:rPr>
                <w:rFonts w:asciiTheme="majorBidi" w:hAnsiTheme="majorBidi" w:cstheme="majorBidi"/>
                <w:sz w:val="32"/>
                <w:szCs w:val="32"/>
              </w:rPr>
            </w:pPr>
          </w:p>
        </w:tc>
        <w:tc>
          <w:tcPr>
            <w:tcW w:w="709" w:type="dxa"/>
            <w:tcBorders>
              <w:top w:val="single" w:sz="4" w:space="0" w:color="auto"/>
              <w:bottom w:val="single" w:sz="4" w:space="0" w:color="auto"/>
            </w:tcBorders>
          </w:tcPr>
          <w:p w14:paraId="3DE95397"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64A299E4">
                <v:shape id="_x0000_i1040" type="#_x0000_t75" style="width:13.35pt;height:16.9pt" o:ole="">
                  <v:imagedata r:id="rId8" o:title=""/>
                </v:shape>
                <o:OLEObject Type="Embed" ProgID="Equation.3" ShapeID="_x0000_i1040" DrawAspect="Content" ObjectID="_1732866950" r:id="rId24"/>
              </w:object>
            </w:r>
          </w:p>
        </w:tc>
        <w:tc>
          <w:tcPr>
            <w:tcW w:w="850" w:type="dxa"/>
            <w:tcBorders>
              <w:top w:val="single" w:sz="4" w:space="0" w:color="auto"/>
              <w:bottom w:val="single" w:sz="4" w:space="0" w:color="auto"/>
            </w:tcBorders>
          </w:tcPr>
          <w:p w14:paraId="3B38909D"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851" w:type="dxa"/>
            <w:vMerge/>
            <w:tcBorders>
              <w:bottom w:val="single" w:sz="4" w:space="0" w:color="auto"/>
            </w:tcBorders>
          </w:tcPr>
          <w:p w14:paraId="041098D4" w14:textId="77777777" w:rsidR="00B01AB0" w:rsidRDefault="00B01AB0" w:rsidP="006A4F21">
            <w:pPr>
              <w:jc w:val="center"/>
              <w:rPr>
                <w:rFonts w:asciiTheme="majorBidi" w:hAnsiTheme="majorBidi" w:cstheme="majorBidi"/>
                <w:sz w:val="32"/>
                <w:szCs w:val="32"/>
              </w:rPr>
            </w:pPr>
          </w:p>
        </w:tc>
        <w:tc>
          <w:tcPr>
            <w:tcW w:w="762" w:type="dxa"/>
            <w:vMerge/>
            <w:tcBorders>
              <w:bottom w:val="single" w:sz="4" w:space="0" w:color="auto"/>
            </w:tcBorders>
          </w:tcPr>
          <w:p w14:paraId="0BC39C90" w14:textId="77777777" w:rsidR="00B01AB0" w:rsidRDefault="00B01AB0" w:rsidP="006A4F21">
            <w:pPr>
              <w:jc w:val="center"/>
              <w:rPr>
                <w:rFonts w:asciiTheme="majorBidi" w:hAnsiTheme="majorBidi" w:cstheme="majorBidi"/>
                <w:sz w:val="32"/>
                <w:szCs w:val="32"/>
              </w:rPr>
            </w:pPr>
          </w:p>
        </w:tc>
        <w:tc>
          <w:tcPr>
            <w:tcW w:w="739" w:type="dxa"/>
            <w:tcBorders>
              <w:top w:val="single" w:sz="4" w:space="0" w:color="auto"/>
              <w:bottom w:val="single" w:sz="4" w:space="0" w:color="auto"/>
            </w:tcBorders>
          </w:tcPr>
          <w:p w14:paraId="6A5A05D8"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4CF6ADE6">
                <v:shape id="_x0000_i1041" type="#_x0000_t75" style="width:13.35pt;height:16.9pt" o:ole="">
                  <v:imagedata r:id="rId8" o:title=""/>
                </v:shape>
                <o:OLEObject Type="Embed" ProgID="Equation.3" ShapeID="_x0000_i1041" DrawAspect="Content" ObjectID="_1732866951" r:id="rId25"/>
              </w:object>
            </w:r>
          </w:p>
        </w:tc>
        <w:tc>
          <w:tcPr>
            <w:tcW w:w="851" w:type="dxa"/>
            <w:tcBorders>
              <w:top w:val="single" w:sz="4" w:space="0" w:color="auto"/>
              <w:bottom w:val="single" w:sz="4" w:space="0" w:color="auto"/>
            </w:tcBorders>
          </w:tcPr>
          <w:p w14:paraId="1A9F1EE4"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712" w:type="dxa"/>
            <w:vMerge/>
            <w:tcBorders>
              <w:bottom w:val="single" w:sz="4" w:space="0" w:color="auto"/>
            </w:tcBorders>
          </w:tcPr>
          <w:p w14:paraId="6570C820"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32BA4F6A" w14:textId="77777777" w:rsidR="00B01AB0" w:rsidRDefault="00B01AB0" w:rsidP="006A4F21">
            <w:pPr>
              <w:jc w:val="center"/>
              <w:rPr>
                <w:rFonts w:asciiTheme="majorBidi" w:hAnsiTheme="majorBidi" w:cstheme="majorBidi"/>
                <w:sz w:val="32"/>
                <w:szCs w:val="32"/>
              </w:rPr>
            </w:pPr>
          </w:p>
        </w:tc>
      </w:tr>
      <w:tr w:rsidR="00B01AB0" w14:paraId="26D596B1" w14:textId="77777777" w:rsidTr="006A4F21">
        <w:tc>
          <w:tcPr>
            <w:tcW w:w="2802" w:type="dxa"/>
            <w:tcBorders>
              <w:top w:val="single" w:sz="4" w:space="0" w:color="auto"/>
            </w:tcBorders>
          </w:tcPr>
          <w:p w14:paraId="073BFB78"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709" w:type="dxa"/>
            <w:tcBorders>
              <w:top w:val="single" w:sz="4" w:space="0" w:color="auto"/>
            </w:tcBorders>
          </w:tcPr>
          <w:p w14:paraId="232ADC3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4.19</w:t>
            </w:r>
          </w:p>
        </w:tc>
        <w:tc>
          <w:tcPr>
            <w:tcW w:w="850" w:type="dxa"/>
            <w:tcBorders>
              <w:top w:val="single" w:sz="4" w:space="0" w:color="auto"/>
            </w:tcBorders>
          </w:tcPr>
          <w:p w14:paraId="3E4E4D7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0.22</w:t>
            </w:r>
          </w:p>
        </w:tc>
        <w:tc>
          <w:tcPr>
            <w:tcW w:w="851" w:type="dxa"/>
            <w:tcBorders>
              <w:top w:val="single" w:sz="4" w:space="0" w:color="auto"/>
            </w:tcBorders>
          </w:tcPr>
          <w:p w14:paraId="5CFDDBB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11E3CCE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5</w:t>
            </w:r>
          </w:p>
        </w:tc>
        <w:tc>
          <w:tcPr>
            <w:tcW w:w="739" w:type="dxa"/>
            <w:tcBorders>
              <w:top w:val="single" w:sz="4" w:space="0" w:color="auto"/>
            </w:tcBorders>
          </w:tcPr>
          <w:p w14:paraId="6B37D12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4.26</w:t>
            </w:r>
          </w:p>
        </w:tc>
        <w:tc>
          <w:tcPr>
            <w:tcW w:w="851" w:type="dxa"/>
            <w:tcBorders>
              <w:top w:val="single" w:sz="4" w:space="0" w:color="auto"/>
            </w:tcBorders>
          </w:tcPr>
          <w:p w14:paraId="57603B0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0.31</w:t>
            </w:r>
          </w:p>
        </w:tc>
        <w:tc>
          <w:tcPr>
            <w:tcW w:w="712" w:type="dxa"/>
            <w:tcBorders>
              <w:top w:val="single" w:sz="4" w:space="0" w:color="auto"/>
            </w:tcBorders>
          </w:tcPr>
          <w:p w14:paraId="21C4943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0D76EFA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5</w:t>
            </w:r>
          </w:p>
        </w:tc>
      </w:tr>
      <w:tr w:rsidR="00B01AB0" w14:paraId="4D43C91B" w14:textId="77777777" w:rsidTr="006A4F21">
        <w:tc>
          <w:tcPr>
            <w:tcW w:w="2802" w:type="dxa"/>
          </w:tcPr>
          <w:p w14:paraId="6B02CBC8"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709" w:type="dxa"/>
          </w:tcPr>
          <w:p w14:paraId="65509C6F"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4.31</w:t>
            </w:r>
          </w:p>
        </w:tc>
        <w:tc>
          <w:tcPr>
            <w:tcW w:w="850" w:type="dxa"/>
          </w:tcPr>
          <w:p w14:paraId="608E340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0.18</w:t>
            </w:r>
          </w:p>
        </w:tc>
        <w:tc>
          <w:tcPr>
            <w:tcW w:w="851" w:type="dxa"/>
          </w:tcPr>
          <w:p w14:paraId="4A6DD07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71E4729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w:t>
            </w:r>
          </w:p>
        </w:tc>
        <w:tc>
          <w:tcPr>
            <w:tcW w:w="739" w:type="dxa"/>
          </w:tcPr>
          <w:p w14:paraId="640C547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4.45</w:t>
            </w:r>
          </w:p>
        </w:tc>
        <w:tc>
          <w:tcPr>
            <w:tcW w:w="851" w:type="dxa"/>
          </w:tcPr>
          <w:p w14:paraId="4810EB7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0.22</w:t>
            </w:r>
          </w:p>
        </w:tc>
        <w:tc>
          <w:tcPr>
            <w:tcW w:w="712" w:type="dxa"/>
          </w:tcPr>
          <w:p w14:paraId="4C2506D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4384808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w:t>
            </w:r>
          </w:p>
        </w:tc>
      </w:tr>
      <w:tr w:rsidR="00B01AB0" w14:paraId="62AB36D0" w14:textId="77777777" w:rsidTr="006A4F21">
        <w:tc>
          <w:tcPr>
            <w:tcW w:w="2802" w:type="dxa"/>
          </w:tcPr>
          <w:p w14:paraId="3C86F9A2"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709" w:type="dxa"/>
          </w:tcPr>
          <w:p w14:paraId="21239A1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4.01</w:t>
            </w:r>
          </w:p>
        </w:tc>
        <w:tc>
          <w:tcPr>
            <w:tcW w:w="850" w:type="dxa"/>
          </w:tcPr>
          <w:p w14:paraId="6DDC115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0.17</w:t>
            </w:r>
          </w:p>
        </w:tc>
        <w:tc>
          <w:tcPr>
            <w:tcW w:w="851" w:type="dxa"/>
          </w:tcPr>
          <w:p w14:paraId="2E92296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384AEC0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6</w:t>
            </w:r>
          </w:p>
        </w:tc>
        <w:tc>
          <w:tcPr>
            <w:tcW w:w="739" w:type="dxa"/>
          </w:tcPr>
          <w:p w14:paraId="2D4D5DF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3.99</w:t>
            </w:r>
          </w:p>
        </w:tc>
        <w:tc>
          <w:tcPr>
            <w:tcW w:w="851" w:type="dxa"/>
          </w:tcPr>
          <w:p w14:paraId="0C1AF15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0.18</w:t>
            </w:r>
          </w:p>
        </w:tc>
        <w:tc>
          <w:tcPr>
            <w:tcW w:w="712" w:type="dxa"/>
          </w:tcPr>
          <w:p w14:paraId="00A9BFA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0B29EE6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6</w:t>
            </w:r>
          </w:p>
        </w:tc>
      </w:tr>
      <w:tr w:rsidR="00B01AB0" w14:paraId="0D09D09A" w14:textId="77777777" w:rsidTr="006A4F21">
        <w:tc>
          <w:tcPr>
            <w:tcW w:w="2802" w:type="dxa"/>
          </w:tcPr>
          <w:p w14:paraId="5D62AFA7"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709" w:type="dxa"/>
          </w:tcPr>
          <w:p w14:paraId="2DF972F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4.50</w:t>
            </w:r>
          </w:p>
        </w:tc>
        <w:tc>
          <w:tcPr>
            <w:tcW w:w="850" w:type="dxa"/>
          </w:tcPr>
          <w:p w14:paraId="55BCF4C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0.17</w:t>
            </w:r>
          </w:p>
        </w:tc>
        <w:tc>
          <w:tcPr>
            <w:tcW w:w="851" w:type="dxa"/>
          </w:tcPr>
          <w:p w14:paraId="4D0852B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5359DBB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2</w:t>
            </w:r>
          </w:p>
        </w:tc>
        <w:tc>
          <w:tcPr>
            <w:tcW w:w="739" w:type="dxa"/>
          </w:tcPr>
          <w:p w14:paraId="394F064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4.54</w:t>
            </w:r>
          </w:p>
        </w:tc>
        <w:tc>
          <w:tcPr>
            <w:tcW w:w="851" w:type="dxa"/>
          </w:tcPr>
          <w:p w14:paraId="27AF880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0.16</w:t>
            </w:r>
          </w:p>
        </w:tc>
        <w:tc>
          <w:tcPr>
            <w:tcW w:w="712" w:type="dxa"/>
          </w:tcPr>
          <w:p w14:paraId="1401AED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847" w:type="dxa"/>
          </w:tcPr>
          <w:p w14:paraId="1F9E0A9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1</w:t>
            </w:r>
          </w:p>
        </w:tc>
      </w:tr>
      <w:tr w:rsidR="00B01AB0" w14:paraId="46F78DBF" w14:textId="77777777" w:rsidTr="006A4F21">
        <w:tc>
          <w:tcPr>
            <w:tcW w:w="2802" w:type="dxa"/>
          </w:tcPr>
          <w:p w14:paraId="4C9453D3"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709" w:type="dxa"/>
          </w:tcPr>
          <w:p w14:paraId="7160A21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4.60</w:t>
            </w:r>
          </w:p>
        </w:tc>
        <w:tc>
          <w:tcPr>
            <w:tcW w:w="850" w:type="dxa"/>
          </w:tcPr>
          <w:p w14:paraId="233811E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0.19</w:t>
            </w:r>
          </w:p>
        </w:tc>
        <w:tc>
          <w:tcPr>
            <w:tcW w:w="851" w:type="dxa"/>
          </w:tcPr>
          <w:p w14:paraId="3914470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762" w:type="dxa"/>
          </w:tcPr>
          <w:p w14:paraId="59F6A00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1</w:t>
            </w:r>
          </w:p>
        </w:tc>
        <w:tc>
          <w:tcPr>
            <w:tcW w:w="739" w:type="dxa"/>
          </w:tcPr>
          <w:p w14:paraId="6566125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4.49</w:t>
            </w:r>
          </w:p>
        </w:tc>
        <w:tc>
          <w:tcPr>
            <w:tcW w:w="851" w:type="dxa"/>
          </w:tcPr>
          <w:p w14:paraId="17DB9A9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0.21</w:t>
            </w:r>
          </w:p>
        </w:tc>
        <w:tc>
          <w:tcPr>
            <w:tcW w:w="712" w:type="dxa"/>
          </w:tcPr>
          <w:p w14:paraId="5EC6185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70A00BF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2</w:t>
            </w:r>
          </w:p>
        </w:tc>
      </w:tr>
      <w:tr w:rsidR="00B01AB0" w14:paraId="0E7BCCA1" w14:textId="77777777" w:rsidTr="006A4F21">
        <w:tc>
          <w:tcPr>
            <w:tcW w:w="2802" w:type="dxa"/>
            <w:tcBorders>
              <w:bottom w:val="single" w:sz="4" w:space="0" w:color="auto"/>
            </w:tcBorders>
          </w:tcPr>
          <w:p w14:paraId="2205A6D7"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709" w:type="dxa"/>
            <w:tcBorders>
              <w:bottom w:val="single" w:sz="4" w:space="0" w:color="auto"/>
            </w:tcBorders>
          </w:tcPr>
          <w:p w14:paraId="4DDE406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4.34</w:t>
            </w:r>
          </w:p>
        </w:tc>
        <w:tc>
          <w:tcPr>
            <w:tcW w:w="850" w:type="dxa"/>
            <w:tcBorders>
              <w:bottom w:val="single" w:sz="4" w:space="0" w:color="auto"/>
            </w:tcBorders>
          </w:tcPr>
          <w:p w14:paraId="62596F0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0.06</w:t>
            </w:r>
          </w:p>
        </w:tc>
        <w:tc>
          <w:tcPr>
            <w:tcW w:w="851" w:type="dxa"/>
            <w:tcBorders>
              <w:bottom w:val="single" w:sz="4" w:space="0" w:color="auto"/>
            </w:tcBorders>
          </w:tcPr>
          <w:p w14:paraId="1C0567E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bottom w:val="single" w:sz="4" w:space="0" w:color="auto"/>
            </w:tcBorders>
          </w:tcPr>
          <w:p w14:paraId="167045F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w:t>
            </w:r>
          </w:p>
        </w:tc>
        <w:tc>
          <w:tcPr>
            <w:tcW w:w="739" w:type="dxa"/>
            <w:tcBorders>
              <w:bottom w:val="single" w:sz="4" w:space="0" w:color="auto"/>
            </w:tcBorders>
          </w:tcPr>
          <w:p w14:paraId="6C38D2E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4.35</w:t>
            </w:r>
          </w:p>
        </w:tc>
        <w:tc>
          <w:tcPr>
            <w:tcW w:w="851" w:type="dxa"/>
            <w:tcBorders>
              <w:bottom w:val="single" w:sz="4" w:space="0" w:color="auto"/>
            </w:tcBorders>
          </w:tcPr>
          <w:p w14:paraId="5B00786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0.09</w:t>
            </w:r>
          </w:p>
        </w:tc>
        <w:tc>
          <w:tcPr>
            <w:tcW w:w="712" w:type="dxa"/>
            <w:tcBorders>
              <w:bottom w:val="single" w:sz="4" w:space="0" w:color="auto"/>
            </w:tcBorders>
          </w:tcPr>
          <w:p w14:paraId="3C1905E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bottom w:val="single" w:sz="4" w:space="0" w:color="auto"/>
            </w:tcBorders>
          </w:tcPr>
          <w:p w14:paraId="2705398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w:t>
            </w:r>
          </w:p>
        </w:tc>
      </w:tr>
      <w:tr w:rsidR="00B01AB0" w14:paraId="1034A407" w14:textId="77777777" w:rsidTr="006A4F21">
        <w:tc>
          <w:tcPr>
            <w:tcW w:w="2802" w:type="dxa"/>
            <w:tcBorders>
              <w:top w:val="single" w:sz="4" w:space="0" w:color="auto"/>
            </w:tcBorders>
          </w:tcPr>
          <w:p w14:paraId="3E65E9E5"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709" w:type="dxa"/>
            <w:tcBorders>
              <w:top w:val="single" w:sz="4" w:space="0" w:color="auto"/>
            </w:tcBorders>
          </w:tcPr>
          <w:p w14:paraId="66CAD2E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4.34</w:t>
            </w:r>
          </w:p>
        </w:tc>
        <w:tc>
          <w:tcPr>
            <w:tcW w:w="850" w:type="dxa"/>
            <w:tcBorders>
              <w:top w:val="single" w:sz="4" w:space="0" w:color="auto"/>
            </w:tcBorders>
          </w:tcPr>
          <w:p w14:paraId="0E08CFA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0.06</w:t>
            </w:r>
          </w:p>
        </w:tc>
        <w:tc>
          <w:tcPr>
            <w:tcW w:w="851" w:type="dxa"/>
            <w:tcBorders>
              <w:top w:val="single" w:sz="4" w:space="0" w:color="auto"/>
            </w:tcBorders>
          </w:tcPr>
          <w:p w14:paraId="0313830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1E95737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c>
          <w:tcPr>
            <w:tcW w:w="739" w:type="dxa"/>
            <w:tcBorders>
              <w:top w:val="single" w:sz="4" w:space="0" w:color="auto"/>
            </w:tcBorders>
          </w:tcPr>
          <w:p w14:paraId="667B554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4.35</w:t>
            </w:r>
          </w:p>
        </w:tc>
        <w:tc>
          <w:tcPr>
            <w:tcW w:w="851" w:type="dxa"/>
            <w:tcBorders>
              <w:top w:val="single" w:sz="4" w:space="0" w:color="auto"/>
            </w:tcBorders>
          </w:tcPr>
          <w:p w14:paraId="248271D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0.09</w:t>
            </w:r>
          </w:p>
        </w:tc>
        <w:tc>
          <w:tcPr>
            <w:tcW w:w="712" w:type="dxa"/>
            <w:tcBorders>
              <w:top w:val="single" w:sz="4" w:space="0" w:color="auto"/>
            </w:tcBorders>
          </w:tcPr>
          <w:p w14:paraId="3B56D73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0D8A5D9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r>
    </w:tbl>
    <w:p w14:paraId="4E8548EE" w14:textId="77777777" w:rsidR="00B01AB0" w:rsidRDefault="00B01AB0" w:rsidP="00B01AB0">
      <w:pPr>
        <w:ind w:firstLine="720"/>
        <w:rPr>
          <w:rFonts w:asciiTheme="majorBidi" w:hAnsiTheme="majorBidi" w:cstheme="majorBidi"/>
          <w:sz w:val="32"/>
          <w:szCs w:val="32"/>
        </w:rPr>
      </w:pPr>
    </w:p>
    <w:p w14:paraId="6A4BA8A0"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จากตารางที่  4.13  พบว่า ความพึงพอใจของผู้ปกครองต่อการบริหารงานของศูนย์พัฒนา</w:t>
      </w:r>
    </w:p>
    <w:p w14:paraId="7390FDFB"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 xml:space="preserve">เด็กเล็กบ้านธารทิพย์ สังกัดองค์การบริหารส่วนตำบลบุ่งน้ำเต้า จำแนกอายุ  ปรากฏผลดังนี้ </w:t>
      </w:r>
      <w:r>
        <w:rPr>
          <w:rFonts w:asciiTheme="majorBidi" w:hAnsiTheme="majorBidi" w:cstheme="majorBidi"/>
          <w:sz w:val="32"/>
          <w:szCs w:val="32"/>
        </w:rPr>
        <w:t xml:space="preserve"> </w:t>
      </w:r>
      <w:r>
        <w:rPr>
          <w:rFonts w:asciiTheme="majorBidi" w:hAnsiTheme="majorBidi" w:cstheme="majorBidi" w:hint="cs"/>
          <w:sz w:val="32"/>
          <w:szCs w:val="32"/>
          <w:cs/>
        </w:rPr>
        <w:t xml:space="preserve">ผู้ปกครองที่มีอายุน้อยกว่า 30 ปี  มีความพึงพอใจโดยรวมและรายด้าน อยู่ในระดับมาก เมื่อพิจารณารายด้านเรียงจากมากไปหาน้อย มีดังนี้ </w:t>
      </w:r>
      <w:r>
        <w:rPr>
          <w:rFonts w:asciiTheme="majorBidi" w:hAnsiTheme="majorBidi" w:cstheme="majorBidi"/>
          <w:sz w:val="32"/>
          <w:szCs w:val="32"/>
        </w:rPr>
        <w:t xml:space="preserve"> </w:t>
      </w:r>
      <w:r>
        <w:rPr>
          <w:rFonts w:asciiTheme="majorBidi" w:hAnsiTheme="majorBidi" w:cstheme="majorBidi" w:hint="cs"/>
          <w:sz w:val="32"/>
          <w:szCs w:val="32"/>
          <w:cs/>
        </w:rPr>
        <w:t>ด้านวิชาการและกิจกรรมหลักสูตร ด้านส่งเสริมเครือข่ายการพัฒนาเด็ก</w:t>
      </w:r>
      <w:r>
        <w:rPr>
          <w:rFonts w:asciiTheme="majorBidi" w:hAnsiTheme="majorBidi" w:cstheme="majorBidi" w:hint="cs"/>
          <w:sz w:val="32"/>
          <w:szCs w:val="32"/>
          <w:cs/>
        </w:rPr>
        <w:lastRenderedPageBreak/>
        <w:t>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  ด้านอาคารสถานที่ สิ่งแวดล้อมและความปลอดภัย</w:t>
      </w:r>
      <w:r>
        <w:rPr>
          <w:rFonts w:asciiTheme="majorBidi" w:hAnsiTheme="majorBidi" w:cstheme="majorBidi"/>
          <w:sz w:val="32"/>
          <w:szCs w:val="32"/>
        </w:rPr>
        <w:t xml:space="preserve"> </w:t>
      </w:r>
      <w:r>
        <w:rPr>
          <w:rFonts w:asciiTheme="majorBidi" w:hAnsiTheme="majorBidi" w:cstheme="majorBidi" w:hint="cs"/>
          <w:sz w:val="32"/>
          <w:szCs w:val="32"/>
          <w:cs/>
        </w:rPr>
        <w:t xml:space="preserve"> และด้านการมีส่วนร่วมและการสนับสนุนจากทุกภาคส่วน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อยู่ในระดับมากที่สุด</w:t>
      </w:r>
    </w:p>
    <w:p w14:paraId="1C6C69B1" w14:textId="77777777" w:rsidR="00B01AB0" w:rsidRDefault="00B01AB0" w:rsidP="00B01AB0">
      <w:pPr>
        <w:ind w:firstLine="720"/>
        <w:rPr>
          <w:rFonts w:asciiTheme="majorBidi" w:hAnsiTheme="majorBidi" w:cstheme="majorBidi"/>
          <w:sz w:val="32"/>
          <w:szCs w:val="32"/>
        </w:rPr>
      </w:pPr>
      <w:r>
        <w:rPr>
          <w:rFonts w:asciiTheme="majorBidi" w:hAnsiTheme="majorBidi" w:cstheme="majorBidi" w:hint="cs"/>
          <w:sz w:val="32"/>
          <w:szCs w:val="32"/>
          <w:cs/>
        </w:rPr>
        <w:t xml:space="preserve">ผู้ปกครองที่มีอายุ 30 ปีขึ้นไป  มีความพึงพอใจโดยรวมและรายด้าน อยู่ในระดับมาก </w:t>
      </w:r>
    </w:p>
    <w:p w14:paraId="061F672C" w14:textId="3A30FB46" w:rsidR="00B01AB0" w:rsidRDefault="00B01AB0" w:rsidP="00BC6A75">
      <w:pPr>
        <w:jc w:val="thaiDistribute"/>
        <w:rPr>
          <w:rFonts w:asciiTheme="majorBidi" w:hAnsiTheme="majorBidi" w:cstheme="majorBidi"/>
          <w:sz w:val="32"/>
          <w:szCs w:val="32"/>
        </w:rPr>
      </w:pPr>
      <w:r>
        <w:rPr>
          <w:rFonts w:asciiTheme="majorBidi" w:hAnsiTheme="majorBidi" w:cstheme="majorBidi" w:hint="cs"/>
          <w:sz w:val="32"/>
          <w:szCs w:val="32"/>
          <w:cs/>
        </w:rPr>
        <w:t xml:space="preserve">เมื่อพิจารณารายด้านเรียงจากมากไปหาน้อย มีดังนี้ </w:t>
      </w:r>
      <w:r>
        <w:rPr>
          <w:rFonts w:asciiTheme="majorBidi" w:hAnsiTheme="majorBidi" w:cstheme="majorBidi"/>
          <w:sz w:val="32"/>
          <w:szCs w:val="32"/>
        </w:rPr>
        <w:t xml:space="preserve"> </w:t>
      </w:r>
      <w:r>
        <w:rPr>
          <w:rFonts w:asciiTheme="majorBidi" w:hAnsiTheme="majorBidi" w:cstheme="majorBidi" w:hint="cs"/>
          <w:sz w:val="32"/>
          <w:szCs w:val="32"/>
          <w:cs/>
        </w:rPr>
        <w:t>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  และด้านอาคารสถานที่ สิ่งแวดล้อมและความปลอดภัย</w:t>
      </w:r>
      <w:r>
        <w:rPr>
          <w:rFonts w:asciiTheme="majorBidi" w:hAnsiTheme="majorBidi" w:cstheme="majorBidi"/>
          <w:sz w:val="32"/>
          <w:szCs w:val="32"/>
        </w:rPr>
        <w:t xml:space="preserve"> </w:t>
      </w:r>
      <w:r>
        <w:rPr>
          <w:rFonts w:asciiTheme="majorBidi" w:hAnsiTheme="majorBidi" w:cstheme="majorBidi" w:hint="cs"/>
          <w:sz w:val="32"/>
          <w:szCs w:val="32"/>
          <w:cs/>
        </w:rPr>
        <w:t xml:space="preserve"> ส่วนด้านวิชาการและกิจกรรมหลักสูตร อยู่ในระดับมากที่สุด</w:t>
      </w:r>
    </w:p>
    <w:p w14:paraId="04247EEE" w14:textId="77777777" w:rsidR="00BC6A75" w:rsidRDefault="00BC6A75" w:rsidP="00BC6A75">
      <w:pPr>
        <w:jc w:val="thaiDistribute"/>
        <w:rPr>
          <w:rFonts w:asciiTheme="majorBidi" w:hAnsiTheme="majorBidi" w:cstheme="majorBidi"/>
          <w:sz w:val="32"/>
          <w:szCs w:val="32"/>
        </w:rPr>
      </w:pPr>
    </w:p>
    <w:p w14:paraId="7DC5BB7A"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t>ตารางที่  4.14  เปรียบเทียบความพึงพอใจของผู้ปกครองต่อการบริหารงานของศูนย์พัฒนาเด็กเล็ก</w:t>
      </w:r>
    </w:p>
    <w:p w14:paraId="25B635E0"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 xml:space="preserve">          บ้านธารทิพย์ สังกัดองค์การบริหารส่วนตำบลบุ่งน้ำเต้า โดยรวมและรายด้าน </w:t>
      </w:r>
    </w:p>
    <w:p w14:paraId="5A3DA445" w14:textId="77777777" w:rsidR="00B01AB0" w:rsidRDefault="00B01AB0" w:rsidP="00B01AB0">
      <w:pPr>
        <w:spacing w:after="0"/>
        <w:ind w:left="720"/>
        <w:rPr>
          <w:rFonts w:asciiTheme="majorBidi" w:hAnsiTheme="majorBidi" w:cstheme="majorBidi"/>
          <w:sz w:val="32"/>
          <w:szCs w:val="32"/>
        </w:rPr>
      </w:pPr>
      <w:r>
        <w:rPr>
          <w:rFonts w:asciiTheme="majorBidi" w:hAnsiTheme="majorBidi" w:cstheme="majorBidi" w:hint="cs"/>
          <w:sz w:val="32"/>
          <w:szCs w:val="32"/>
          <w:cs/>
        </w:rPr>
        <w:t xml:space="preserve">          จำแนกตามอายุ   </w:t>
      </w:r>
    </w:p>
    <w:p w14:paraId="09D3D95D" w14:textId="77777777" w:rsidR="00B01AB0" w:rsidRPr="00BC6A75" w:rsidRDefault="00B01AB0" w:rsidP="00B01AB0">
      <w:pPr>
        <w:ind w:left="720"/>
        <w:rPr>
          <w:rFonts w:asciiTheme="majorBidi" w:hAnsiTheme="majorBidi" w:cstheme="majorBidi"/>
          <w:sz w:val="16"/>
          <w:szCs w:val="16"/>
        </w:rPr>
      </w:pPr>
    </w:p>
    <w:tbl>
      <w:tblPr>
        <w:tblStyle w:val="a3"/>
        <w:tblW w:w="832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709"/>
        <w:gridCol w:w="850"/>
        <w:gridCol w:w="739"/>
        <w:gridCol w:w="851"/>
        <w:gridCol w:w="819"/>
        <w:gridCol w:w="847"/>
      </w:tblGrid>
      <w:tr w:rsidR="00B01AB0" w14:paraId="7778F48A" w14:textId="77777777" w:rsidTr="006A4F21">
        <w:tc>
          <w:tcPr>
            <w:tcW w:w="3511" w:type="dxa"/>
            <w:vMerge w:val="restart"/>
          </w:tcPr>
          <w:p w14:paraId="1F4686A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w:t>
            </w:r>
          </w:p>
          <w:p w14:paraId="6FA85B2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บ้านธารทิพย์ </w:t>
            </w:r>
          </w:p>
        </w:tc>
        <w:tc>
          <w:tcPr>
            <w:tcW w:w="1559" w:type="dxa"/>
            <w:gridSpan w:val="2"/>
            <w:tcBorders>
              <w:bottom w:val="single" w:sz="4" w:space="0" w:color="auto"/>
            </w:tcBorders>
          </w:tcPr>
          <w:p w14:paraId="28BEDB7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น้อยกว่า 30 ปี</w:t>
            </w:r>
          </w:p>
          <w:p w14:paraId="3CF713E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n=14</w:t>
            </w:r>
          </w:p>
        </w:tc>
        <w:tc>
          <w:tcPr>
            <w:tcW w:w="1590" w:type="dxa"/>
            <w:gridSpan w:val="2"/>
            <w:tcBorders>
              <w:bottom w:val="single" w:sz="4" w:space="0" w:color="auto"/>
            </w:tcBorders>
          </w:tcPr>
          <w:p w14:paraId="6DC3D91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30 ปีขึ้นไป</w:t>
            </w:r>
          </w:p>
          <w:p w14:paraId="0D6D16F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n=104</w:t>
            </w:r>
          </w:p>
        </w:tc>
        <w:tc>
          <w:tcPr>
            <w:tcW w:w="819" w:type="dxa"/>
            <w:vMerge w:val="restart"/>
          </w:tcPr>
          <w:p w14:paraId="2D16A4B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t</w:t>
            </w:r>
          </w:p>
        </w:tc>
        <w:tc>
          <w:tcPr>
            <w:tcW w:w="847" w:type="dxa"/>
            <w:vMerge w:val="restart"/>
          </w:tcPr>
          <w:p w14:paraId="58BA206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p</w:t>
            </w:r>
          </w:p>
        </w:tc>
      </w:tr>
      <w:tr w:rsidR="00B01AB0" w14:paraId="7BB2B234" w14:textId="77777777" w:rsidTr="006A4F21">
        <w:tc>
          <w:tcPr>
            <w:tcW w:w="3511" w:type="dxa"/>
            <w:vMerge/>
            <w:tcBorders>
              <w:bottom w:val="single" w:sz="4" w:space="0" w:color="auto"/>
            </w:tcBorders>
          </w:tcPr>
          <w:p w14:paraId="764A4106" w14:textId="77777777" w:rsidR="00B01AB0" w:rsidRDefault="00B01AB0" w:rsidP="006A4F21">
            <w:pPr>
              <w:jc w:val="center"/>
              <w:rPr>
                <w:rFonts w:asciiTheme="majorBidi" w:hAnsiTheme="majorBidi" w:cstheme="majorBidi"/>
                <w:sz w:val="32"/>
                <w:szCs w:val="32"/>
              </w:rPr>
            </w:pPr>
          </w:p>
        </w:tc>
        <w:tc>
          <w:tcPr>
            <w:tcW w:w="709" w:type="dxa"/>
            <w:tcBorders>
              <w:top w:val="single" w:sz="4" w:space="0" w:color="auto"/>
              <w:bottom w:val="single" w:sz="4" w:space="0" w:color="auto"/>
            </w:tcBorders>
          </w:tcPr>
          <w:p w14:paraId="19AD7CCA"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2E7A23E0">
                <v:shape id="_x0000_i1042" type="#_x0000_t75" style="width:13.35pt;height:16.9pt" o:ole="">
                  <v:imagedata r:id="rId8" o:title=""/>
                </v:shape>
                <o:OLEObject Type="Embed" ProgID="Equation.3" ShapeID="_x0000_i1042" DrawAspect="Content" ObjectID="_1732866952" r:id="rId26"/>
              </w:object>
            </w:r>
          </w:p>
        </w:tc>
        <w:tc>
          <w:tcPr>
            <w:tcW w:w="850" w:type="dxa"/>
            <w:tcBorders>
              <w:top w:val="single" w:sz="4" w:space="0" w:color="auto"/>
              <w:bottom w:val="single" w:sz="4" w:space="0" w:color="auto"/>
            </w:tcBorders>
          </w:tcPr>
          <w:p w14:paraId="2F9923BB"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739" w:type="dxa"/>
            <w:tcBorders>
              <w:top w:val="single" w:sz="4" w:space="0" w:color="auto"/>
              <w:bottom w:val="single" w:sz="4" w:space="0" w:color="auto"/>
            </w:tcBorders>
          </w:tcPr>
          <w:p w14:paraId="20FC8850"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1EBF219E">
                <v:shape id="_x0000_i1043" type="#_x0000_t75" style="width:13.35pt;height:16.9pt" o:ole="">
                  <v:imagedata r:id="rId8" o:title=""/>
                </v:shape>
                <o:OLEObject Type="Embed" ProgID="Equation.3" ShapeID="_x0000_i1043" DrawAspect="Content" ObjectID="_1732866953" r:id="rId27"/>
              </w:object>
            </w:r>
          </w:p>
        </w:tc>
        <w:tc>
          <w:tcPr>
            <w:tcW w:w="851" w:type="dxa"/>
            <w:tcBorders>
              <w:top w:val="single" w:sz="4" w:space="0" w:color="auto"/>
              <w:bottom w:val="single" w:sz="4" w:space="0" w:color="auto"/>
            </w:tcBorders>
          </w:tcPr>
          <w:p w14:paraId="13063491"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819" w:type="dxa"/>
            <w:vMerge/>
            <w:tcBorders>
              <w:bottom w:val="single" w:sz="4" w:space="0" w:color="auto"/>
            </w:tcBorders>
          </w:tcPr>
          <w:p w14:paraId="701B476F"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61906655" w14:textId="77777777" w:rsidR="00B01AB0" w:rsidRDefault="00B01AB0" w:rsidP="006A4F21">
            <w:pPr>
              <w:jc w:val="center"/>
              <w:rPr>
                <w:rFonts w:asciiTheme="majorBidi" w:hAnsiTheme="majorBidi" w:cstheme="majorBidi"/>
                <w:sz w:val="32"/>
                <w:szCs w:val="32"/>
              </w:rPr>
            </w:pPr>
          </w:p>
        </w:tc>
      </w:tr>
      <w:tr w:rsidR="00B01AB0" w14:paraId="17D2B010" w14:textId="77777777" w:rsidTr="006A4F21">
        <w:tc>
          <w:tcPr>
            <w:tcW w:w="3511" w:type="dxa"/>
            <w:tcBorders>
              <w:top w:val="single" w:sz="4" w:space="0" w:color="auto"/>
            </w:tcBorders>
          </w:tcPr>
          <w:p w14:paraId="116B613D"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709" w:type="dxa"/>
            <w:tcBorders>
              <w:top w:val="single" w:sz="4" w:space="0" w:color="auto"/>
            </w:tcBorders>
          </w:tcPr>
          <w:p w14:paraId="5F7E2DCF"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4.19</w:t>
            </w:r>
          </w:p>
        </w:tc>
        <w:tc>
          <w:tcPr>
            <w:tcW w:w="850" w:type="dxa"/>
            <w:tcBorders>
              <w:top w:val="single" w:sz="4" w:space="0" w:color="auto"/>
            </w:tcBorders>
          </w:tcPr>
          <w:p w14:paraId="06B0577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0.22</w:t>
            </w:r>
          </w:p>
        </w:tc>
        <w:tc>
          <w:tcPr>
            <w:tcW w:w="739" w:type="dxa"/>
            <w:tcBorders>
              <w:top w:val="single" w:sz="4" w:space="0" w:color="auto"/>
            </w:tcBorders>
          </w:tcPr>
          <w:p w14:paraId="3617131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4.26</w:t>
            </w:r>
          </w:p>
        </w:tc>
        <w:tc>
          <w:tcPr>
            <w:tcW w:w="851" w:type="dxa"/>
            <w:tcBorders>
              <w:top w:val="single" w:sz="4" w:space="0" w:color="auto"/>
            </w:tcBorders>
          </w:tcPr>
          <w:p w14:paraId="2E453EE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0.31</w:t>
            </w:r>
          </w:p>
        </w:tc>
        <w:tc>
          <w:tcPr>
            <w:tcW w:w="819" w:type="dxa"/>
            <w:tcBorders>
              <w:top w:val="single" w:sz="4" w:space="0" w:color="auto"/>
            </w:tcBorders>
          </w:tcPr>
          <w:p w14:paraId="318B68C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-0.84</w:t>
            </w:r>
          </w:p>
        </w:tc>
        <w:tc>
          <w:tcPr>
            <w:tcW w:w="847" w:type="dxa"/>
            <w:tcBorders>
              <w:top w:val="single" w:sz="4" w:space="0" w:color="auto"/>
            </w:tcBorders>
          </w:tcPr>
          <w:p w14:paraId="4C3E947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0.40</w:t>
            </w:r>
          </w:p>
        </w:tc>
      </w:tr>
      <w:tr w:rsidR="00B01AB0" w14:paraId="2123E220" w14:textId="77777777" w:rsidTr="006A4F21">
        <w:tc>
          <w:tcPr>
            <w:tcW w:w="3511" w:type="dxa"/>
          </w:tcPr>
          <w:p w14:paraId="08B921F1"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709" w:type="dxa"/>
          </w:tcPr>
          <w:p w14:paraId="4157E30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4.31</w:t>
            </w:r>
          </w:p>
        </w:tc>
        <w:tc>
          <w:tcPr>
            <w:tcW w:w="850" w:type="dxa"/>
          </w:tcPr>
          <w:p w14:paraId="63AC900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0.18</w:t>
            </w:r>
          </w:p>
        </w:tc>
        <w:tc>
          <w:tcPr>
            <w:tcW w:w="739" w:type="dxa"/>
          </w:tcPr>
          <w:p w14:paraId="6E1D4CC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4.45</w:t>
            </w:r>
          </w:p>
        </w:tc>
        <w:tc>
          <w:tcPr>
            <w:tcW w:w="851" w:type="dxa"/>
          </w:tcPr>
          <w:p w14:paraId="7516728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0.22</w:t>
            </w:r>
          </w:p>
        </w:tc>
        <w:tc>
          <w:tcPr>
            <w:tcW w:w="819" w:type="dxa"/>
          </w:tcPr>
          <w:p w14:paraId="7933E2B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-2.22*</w:t>
            </w:r>
          </w:p>
        </w:tc>
        <w:tc>
          <w:tcPr>
            <w:tcW w:w="847" w:type="dxa"/>
          </w:tcPr>
          <w:p w14:paraId="568E035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0.03</w:t>
            </w:r>
          </w:p>
        </w:tc>
      </w:tr>
      <w:tr w:rsidR="00B01AB0" w14:paraId="326A3FEA" w14:textId="77777777" w:rsidTr="006A4F21">
        <w:tc>
          <w:tcPr>
            <w:tcW w:w="3511" w:type="dxa"/>
          </w:tcPr>
          <w:p w14:paraId="78A6A935"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709" w:type="dxa"/>
          </w:tcPr>
          <w:p w14:paraId="2CB6505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4.01</w:t>
            </w:r>
          </w:p>
        </w:tc>
        <w:tc>
          <w:tcPr>
            <w:tcW w:w="850" w:type="dxa"/>
          </w:tcPr>
          <w:p w14:paraId="6933E2D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0.17</w:t>
            </w:r>
          </w:p>
        </w:tc>
        <w:tc>
          <w:tcPr>
            <w:tcW w:w="739" w:type="dxa"/>
          </w:tcPr>
          <w:p w14:paraId="0692C49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3.99</w:t>
            </w:r>
          </w:p>
        </w:tc>
        <w:tc>
          <w:tcPr>
            <w:tcW w:w="851" w:type="dxa"/>
          </w:tcPr>
          <w:p w14:paraId="478C0D2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0.18</w:t>
            </w:r>
          </w:p>
        </w:tc>
        <w:tc>
          <w:tcPr>
            <w:tcW w:w="819" w:type="dxa"/>
          </w:tcPr>
          <w:p w14:paraId="62E14B2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0.51</w:t>
            </w:r>
          </w:p>
        </w:tc>
        <w:tc>
          <w:tcPr>
            <w:tcW w:w="847" w:type="dxa"/>
          </w:tcPr>
          <w:p w14:paraId="780D545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0.61</w:t>
            </w:r>
          </w:p>
        </w:tc>
      </w:tr>
      <w:tr w:rsidR="00B01AB0" w14:paraId="469C510C" w14:textId="77777777" w:rsidTr="006A4F21">
        <w:tc>
          <w:tcPr>
            <w:tcW w:w="3511" w:type="dxa"/>
          </w:tcPr>
          <w:p w14:paraId="3122BC77"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709" w:type="dxa"/>
          </w:tcPr>
          <w:p w14:paraId="1CA4ED8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4.50</w:t>
            </w:r>
          </w:p>
        </w:tc>
        <w:tc>
          <w:tcPr>
            <w:tcW w:w="850" w:type="dxa"/>
          </w:tcPr>
          <w:p w14:paraId="7E386A9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0.17</w:t>
            </w:r>
          </w:p>
        </w:tc>
        <w:tc>
          <w:tcPr>
            <w:tcW w:w="739" w:type="dxa"/>
          </w:tcPr>
          <w:p w14:paraId="555F19C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4.54</w:t>
            </w:r>
          </w:p>
        </w:tc>
        <w:tc>
          <w:tcPr>
            <w:tcW w:w="851" w:type="dxa"/>
          </w:tcPr>
          <w:p w14:paraId="3C6D7E4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0.16</w:t>
            </w:r>
          </w:p>
        </w:tc>
        <w:tc>
          <w:tcPr>
            <w:tcW w:w="819" w:type="dxa"/>
          </w:tcPr>
          <w:p w14:paraId="4F91409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-0.81</w:t>
            </w:r>
          </w:p>
        </w:tc>
        <w:tc>
          <w:tcPr>
            <w:tcW w:w="847" w:type="dxa"/>
          </w:tcPr>
          <w:p w14:paraId="12684E9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0.42</w:t>
            </w:r>
          </w:p>
        </w:tc>
      </w:tr>
      <w:tr w:rsidR="00B01AB0" w14:paraId="6EB1CFC0" w14:textId="77777777" w:rsidTr="006A4F21">
        <w:tc>
          <w:tcPr>
            <w:tcW w:w="3511" w:type="dxa"/>
          </w:tcPr>
          <w:p w14:paraId="75DE10CC"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709" w:type="dxa"/>
          </w:tcPr>
          <w:p w14:paraId="6337615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4.60</w:t>
            </w:r>
          </w:p>
        </w:tc>
        <w:tc>
          <w:tcPr>
            <w:tcW w:w="850" w:type="dxa"/>
          </w:tcPr>
          <w:p w14:paraId="5E9E0A9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0.19</w:t>
            </w:r>
          </w:p>
        </w:tc>
        <w:tc>
          <w:tcPr>
            <w:tcW w:w="739" w:type="dxa"/>
          </w:tcPr>
          <w:p w14:paraId="70082CD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4.49</w:t>
            </w:r>
          </w:p>
        </w:tc>
        <w:tc>
          <w:tcPr>
            <w:tcW w:w="851" w:type="dxa"/>
          </w:tcPr>
          <w:p w14:paraId="04AD685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0.21</w:t>
            </w:r>
          </w:p>
        </w:tc>
        <w:tc>
          <w:tcPr>
            <w:tcW w:w="819" w:type="dxa"/>
          </w:tcPr>
          <w:p w14:paraId="0B8772B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1.81</w:t>
            </w:r>
          </w:p>
        </w:tc>
        <w:tc>
          <w:tcPr>
            <w:tcW w:w="847" w:type="dxa"/>
          </w:tcPr>
          <w:p w14:paraId="6647E1E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0.07</w:t>
            </w:r>
          </w:p>
        </w:tc>
      </w:tr>
      <w:tr w:rsidR="00B01AB0" w14:paraId="6E5F6B78" w14:textId="77777777" w:rsidTr="006A4F21">
        <w:tc>
          <w:tcPr>
            <w:tcW w:w="3511" w:type="dxa"/>
            <w:tcBorders>
              <w:bottom w:val="single" w:sz="4" w:space="0" w:color="auto"/>
            </w:tcBorders>
          </w:tcPr>
          <w:p w14:paraId="367BF67B"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709" w:type="dxa"/>
            <w:tcBorders>
              <w:bottom w:val="single" w:sz="4" w:space="0" w:color="auto"/>
            </w:tcBorders>
          </w:tcPr>
          <w:p w14:paraId="4CAB9EB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4.34</w:t>
            </w:r>
          </w:p>
        </w:tc>
        <w:tc>
          <w:tcPr>
            <w:tcW w:w="850" w:type="dxa"/>
            <w:tcBorders>
              <w:bottom w:val="single" w:sz="4" w:space="0" w:color="auto"/>
            </w:tcBorders>
          </w:tcPr>
          <w:p w14:paraId="6EF541C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0.06</w:t>
            </w:r>
          </w:p>
        </w:tc>
        <w:tc>
          <w:tcPr>
            <w:tcW w:w="739" w:type="dxa"/>
            <w:tcBorders>
              <w:bottom w:val="single" w:sz="4" w:space="0" w:color="auto"/>
            </w:tcBorders>
          </w:tcPr>
          <w:p w14:paraId="51EA357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4.35</w:t>
            </w:r>
          </w:p>
        </w:tc>
        <w:tc>
          <w:tcPr>
            <w:tcW w:w="851" w:type="dxa"/>
            <w:tcBorders>
              <w:bottom w:val="single" w:sz="4" w:space="0" w:color="auto"/>
            </w:tcBorders>
          </w:tcPr>
          <w:p w14:paraId="2111973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0.09</w:t>
            </w:r>
          </w:p>
        </w:tc>
        <w:tc>
          <w:tcPr>
            <w:tcW w:w="819" w:type="dxa"/>
            <w:tcBorders>
              <w:bottom w:val="single" w:sz="4" w:space="0" w:color="auto"/>
            </w:tcBorders>
          </w:tcPr>
          <w:p w14:paraId="3AE28D9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0.48</w:t>
            </w:r>
          </w:p>
        </w:tc>
        <w:tc>
          <w:tcPr>
            <w:tcW w:w="847" w:type="dxa"/>
            <w:tcBorders>
              <w:bottom w:val="single" w:sz="4" w:space="0" w:color="auto"/>
            </w:tcBorders>
          </w:tcPr>
          <w:p w14:paraId="205EC2A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0.63</w:t>
            </w:r>
          </w:p>
        </w:tc>
      </w:tr>
      <w:tr w:rsidR="00B01AB0" w14:paraId="560041D3" w14:textId="77777777" w:rsidTr="006A4F21">
        <w:tc>
          <w:tcPr>
            <w:tcW w:w="3511" w:type="dxa"/>
            <w:tcBorders>
              <w:top w:val="single" w:sz="4" w:space="0" w:color="auto"/>
            </w:tcBorders>
          </w:tcPr>
          <w:p w14:paraId="5DAAC7C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709" w:type="dxa"/>
            <w:tcBorders>
              <w:top w:val="single" w:sz="4" w:space="0" w:color="auto"/>
            </w:tcBorders>
          </w:tcPr>
          <w:p w14:paraId="7BBE76B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4.34</w:t>
            </w:r>
          </w:p>
        </w:tc>
        <w:tc>
          <w:tcPr>
            <w:tcW w:w="850" w:type="dxa"/>
            <w:tcBorders>
              <w:top w:val="single" w:sz="4" w:space="0" w:color="auto"/>
            </w:tcBorders>
          </w:tcPr>
          <w:p w14:paraId="54DCC2B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0.06</w:t>
            </w:r>
          </w:p>
        </w:tc>
        <w:tc>
          <w:tcPr>
            <w:tcW w:w="739" w:type="dxa"/>
            <w:tcBorders>
              <w:top w:val="single" w:sz="4" w:space="0" w:color="auto"/>
            </w:tcBorders>
          </w:tcPr>
          <w:p w14:paraId="3425B7F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4.35</w:t>
            </w:r>
          </w:p>
        </w:tc>
        <w:tc>
          <w:tcPr>
            <w:tcW w:w="851" w:type="dxa"/>
            <w:tcBorders>
              <w:top w:val="single" w:sz="4" w:space="0" w:color="auto"/>
            </w:tcBorders>
          </w:tcPr>
          <w:p w14:paraId="260FA3B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0.09</w:t>
            </w:r>
          </w:p>
        </w:tc>
        <w:tc>
          <w:tcPr>
            <w:tcW w:w="819" w:type="dxa"/>
            <w:tcBorders>
              <w:top w:val="single" w:sz="4" w:space="0" w:color="auto"/>
            </w:tcBorders>
          </w:tcPr>
          <w:p w14:paraId="4108C8F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-0.45</w:t>
            </w:r>
          </w:p>
        </w:tc>
        <w:tc>
          <w:tcPr>
            <w:tcW w:w="847" w:type="dxa"/>
            <w:tcBorders>
              <w:top w:val="single" w:sz="4" w:space="0" w:color="auto"/>
            </w:tcBorders>
          </w:tcPr>
          <w:p w14:paraId="0913C1D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0.66</w:t>
            </w:r>
          </w:p>
        </w:tc>
      </w:tr>
    </w:tbl>
    <w:p w14:paraId="62EA2AFE" w14:textId="77777777" w:rsidR="00B01AB0" w:rsidRDefault="00B01AB0" w:rsidP="00B01AB0">
      <w:pPr>
        <w:rPr>
          <w:rFonts w:asciiTheme="majorBidi" w:hAnsiTheme="majorBidi" w:cstheme="majorBidi"/>
          <w:sz w:val="32"/>
          <w:szCs w:val="32"/>
        </w:rPr>
      </w:pPr>
      <w:r>
        <w:rPr>
          <w:rFonts w:asciiTheme="majorBidi" w:hAnsiTheme="majorBidi" w:cstheme="majorBidi" w:hint="cs"/>
          <w:sz w:val="32"/>
          <w:szCs w:val="32"/>
          <w:cs/>
        </w:rPr>
        <w:t>*</w:t>
      </w:r>
      <w:r>
        <w:rPr>
          <w:rFonts w:asciiTheme="majorBidi" w:hAnsiTheme="majorBidi" w:cstheme="majorBidi"/>
          <w:sz w:val="32"/>
          <w:szCs w:val="32"/>
        </w:rPr>
        <w:t xml:space="preserve">p&gt;.05 </w:t>
      </w:r>
    </w:p>
    <w:p w14:paraId="4C804F54"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lastRenderedPageBreak/>
        <w:t>จากตารางที่  4.14  พบว่า ความพึงพอใจของผู้ปกครองต่อการบริหารงานของศูนย์พัฒนา</w:t>
      </w:r>
    </w:p>
    <w:p w14:paraId="7170296C"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 xml:space="preserve">เด็กเล็กบ้านธารทิพย์ สังกัดองค์การบริหารส่วนตำบลบุ่งน้ำเต้า โดยรวมและรายด้าน จำแนกตามอายุ  โดยรวมและรายด้าน แตกต่างกันอย่างมีนัยสำคัญทางสถิติ </w:t>
      </w:r>
      <w:r>
        <w:rPr>
          <w:rFonts w:asciiTheme="majorBidi" w:hAnsiTheme="majorBidi" w:cstheme="majorBidi"/>
          <w:sz w:val="32"/>
          <w:szCs w:val="32"/>
        </w:rPr>
        <w:t>.05</w:t>
      </w:r>
    </w:p>
    <w:p w14:paraId="2F5AF9A3" w14:textId="77777777" w:rsidR="00B01AB0" w:rsidRDefault="00B01AB0" w:rsidP="00B01AB0">
      <w:pPr>
        <w:rPr>
          <w:rFonts w:asciiTheme="majorBidi" w:hAnsiTheme="majorBidi" w:cstheme="majorBidi"/>
          <w:sz w:val="32"/>
          <w:szCs w:val="32"/>
        </w:rPr>
      </w:pPr>
    </w:p>
    <w:p w14:paraId="5027BC21"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t>ตารางที่  4.15  ค่าเฉลี่ย  ส่วนเบี่ยงมาตรฐาน ระดับและอันดับความพึงพอใจของผู้ปกครองต่อการ</w:t>
      </w:r>
    </w:p>
    <w:p w14:paraId="1F6916A1"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          บริหารงานของศูนย์พัฒนาเด็กเล็กบ้านธารทิพย์ สังกัดองค์การบริหารส่วนตำบล</w:t>
      </w:r>
    </w:p>
    <w:p w14:paraId="1D95F3C2"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 xml:space="preserve">          บุ่งน้ำเต้า โดยรวมและรายด้าน  จำแนกตามรายได้/เดือน  </w:t>
      </w:r>
    </w:p>
    <w:p w14:paraId="1CB52814" w14:textId="77777777" w:rsidR="00B01AB0" w:rsidRDefault="00B01AB0" w:rsidP="00B01AB0">
      <w:pPr>
        <w:rPr>
          <w:rFonts w:asciiTheme="majorBidi" w:hAnsiTheme="majorBidi" w:cstheme="majorBidi"/>
          <w:sz w:val="32"/>
          <w:szCs w:val="32"/>
        </w:rPr>
      </w:pPr>
    </w:p>
    <w:tbl>
      <w:tblPr>
        <w:tblStyle w:val="a3"/>
        <w:tblW w:w="912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9"/>
        <w:gridCol w:w="850"/>
        <w:gridCol w:w="851"/>
        <w:gridCol w:w="762"/>
        <w:gridCol w:w="739"/>
        <w:gridCol w:w="851"/>
        <w:gridCol w:w="712"/>
        <w:gridCol w:w="847"/>
      </w:tblGrid>
      <w:tr w:rsidR="00B01AB0" w14:paraId="52D4942B" w14:textId="77777777" w:rsidTr="006A4F21">
        <w:tc>
          <w:tcPr>
            <w:tcW w:w="2802" w:type="dxa"/>
            <w:vMerge w:val="restart"/>
          </w:tcPr>
          <w:p w14:paraId="6CCF4F7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ความพึงพอใจของผู้ปกครองต่อการบริหารงานของศูนย์พัฒนาเด็กเล็กบ้านธารทิพย์ </w:t>
            </w:r>
          </w:p>
        </w:tc>
        <w:tc>
          <w:tcPr>
            <w:tcW w:w="1559" w:type="dxa"/>
            <w:gridSpan w:val="2"/>
            <w:tcBorders>
              <w:bottom w:val="single" w:sz="4" w:space="0" w:color="auto"/>
            </w:tcBorders>
          </w:tcPr>
          <w:p w14:paraId="682998D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ต่ำกว่า</w:t>
            </w:r>
          </w:p>
          <w:p w14:paraId="1EDA85D8"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 xml:space="preserve"> 10,000 บาท</w:t>
            </w:r>
          </w:p>
          <w:p w14:paraId="404D795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n=14</w:t>
            </w:r>
          </w:p>
        </w:tc>
        <w:tc>
          <w:tcPr>
            <w:tcW w:w="851" w:type="dxa"/>
            <w:vMerge w:val="restart"/>
          </w:tcPr>
          <w:p w14:paraId="773528E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762" w:type="dxa"/>
            <w:vMerge w:val="restart"/>
          </w:tcPr>
          <w:p w14:paraId="4D6F943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c>
          <w:tcPr>
            <w:tcW w:w="1590" w:type="dxa"/>
            <w:gridSpan w:val="2"/>
            <w:tcBorders>
              <w:bottom w:val="single" w:sz="4" w:space="0" w:color="auto"/>
            </w:tcBorders>
          </w:tcPr>
          <w:p w14:paraId="4C94E6F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10,000 บาท </w:t>
            </w:r>
          </w:p>
          <w:p w14:paraId="076CFF9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ขึ้นไป</w:t>
            </w:r>
          </w:p>
          <w:p w14:paraId="7B966C1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n=104</w:t>
            </w:r>
          </w:p>
        </w:tc>
        <w:tc>
          <w:tcPr>
            <w:tcW w:w="712" w:type="dxa"/>
            <w:vMerge w:val="restart"/>
          </w:tcPr>
          <w:p w14:paraId="54BCC00F"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847" w:type="dxa"/>
            <w:vMerge w:val="restart"/>
          </w:tcPr>
          <w:p w14:paraId="6820F14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r>
      <w:tr w:rsidR="00B01AB0" w14:paraId="152FBE93" w14:textId="77777777" w:rsidTr="006A4F21">
        <w:tc>
          <w:tcPr>
            <w:tcW w:w="2802" w:type="dxa"/>
            <w:vMerge/>
            <w:tcBorders>
              <w:bottom w:val="single" w:sz="4" w:space="0" w:color="auto"/>
            </w:tcBorders>
          </w:tcPr>
          <w:p w14:paraId="404526FD" w14:textId="77777777" w:rsidR="00B01AB0" w:rsidRDefault="00B01AB0" w:rsidP="006A4F21">
            <w:pPr>
              <w:jc w:val="center"/>
              <w:rPr>
                <w:rFonts w:asciiTheme="majorBidi" w:hAnsiTheme="majorBidi" w:cstheme="majorBidi"/>
                <w:sz w:val="32"/>
                <w:szCs w:val="32"/>
              </w:rPr>
            </w:pPr>
          </w:p>
        </w:tc>
        <w:tc>
          <w:tcPr>
            <w:tcW w:w="709" w:type="dxa"/>
            <w:tcBorders>
              <w:top w:val="single" w:sz="4" w:space="0" w:color="auto"/>
              <w:bottom w:val="single" w:sz="4" w:space="0" w:color="auto"/>
            </w:tcBorders>
          </w:tcPr>
          <w:p w14:paraId="37F58AEE"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25796AB0">
                <v:shape id="_x0000_i1044" type="#_x0000_t75" style="width:13.35pt;height:16.9pt" o:ole="">
                  <v:imagedata r:id="rId8" o:title=""/>
                </v:shape>
                <o:OLEObject Type="Embed" ProgID="Equation.3" ShapeID="_x0000_i1044" DrawAspect="Content" ObjectID="_1732866954" r:id="rId28"/>
              </w:object>
            </w:r>
          </w:p>
        </w:tc>
        <w:tc>
          <w:tcPr>
            <w:tcW w:w="850" w:type="dxa"/>
            <w:tcBorders>
              <w:top w:val="single" w:sz="4" w:space="0" w:color="auto"/>
              <w:bottom w:val="single" w:sz="4" w:space="0" w:color="auto"/>
            </w:tcBorders>
          </w:tcPr>
          <w:p w14:paraId="61DFB030"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851" w:type="dxa"/>
            <w:vMerge/>
            <w:tcBorders>
              <w:bottom w:val="single" w:sz="4" w:space="0" w:color="auto"/>
            </w:tcBorders>
          </w:tcPr>
          <w:p w14:paraId="5D771892" w14:textId="77777777" w:rsidR="00B01AB0" w:rsidRDefault="00B01AB0" w:rsidP="006A4F21">
            <w:pPr>
              <w:jc w:val="center"/>
              <w:rPr>
                <w:rFonts w:asciiTheme="majorBidi" w:hAnsiTheme="majorBidi" w:cstheme="majorBidi"/>
                <w:sz w:val="32"/>
                <w:szCs w:val="32"/>
              </w:rPr>
            </w:pPr>
          </w:p>
        </w:tc>
        <w:tc>
          <w:tcPr>
            <w:tcW w:w="762" w:type="dxa"/>
            <w:vMerge/>
            <w:tcBorders>
              <w:bottom w:val="single" w:sz="4" w:space="0" w:color="auto"/>
            </w:tcBorders>
          </w:tcPr>
          <w:p w14:paraId="3CF691E6" w14:textId="77777777" w:rsidR="00B01AB0" w:rsidRDefault="00B01AB0" w:rsidP="006A4F21">
            <w:pPr>
              <w:jc w:val="center"/>
              <w:rPr>
                <w:rFonts w:asciiTheme="majorBidi" w:hAnsiTheme="majorBidi" w:cstheme="majorBidi"/>
                <w:sz w:val="32"/>
                <w:szCs w:val="32"/>
              </w:rPr>
            </w:pPr>
          </w:p>
        </w:tc>
        <w:tc>
          <w:tcPr>
            <w:tcW w:w="739" w:type="dxa"/>
            <w:tcBorders>
              <w:top w:val="single" w:sz="4" w:space="0" w:color="auto"/>
              <w:bottom w:val="single" w:sz="4" w:space="0" w:color="auto"/>
            </w:tcBorders>
          </w:tcPr>
          <w:p w14:paraId="5A47FDDE"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3DFEB5EF">
                <v:shape id="_x0000_i1045" type="#_x0000_t75" style="width:13.35pt;height:16.9pt" o:ole="">
                  <v:imagedata r:id="rId8" o:title=""/>
                </v:shape>
                <o:OLEObject Type="Embed" ProgID="Equation.3" ShapeID="_x0000_i1045" DrawAspect="Content" ObjectID="_1732866955" r:id="rId29"/>
              </w:object>
            </w:r>
          </w:p>
        </w:tc>
        <w:tc>
          <w:tcPr>
            <w:tcW w:w="851" w:type="dxa"/>
            <w:tcBorders>
              <w:top w:val="single" w:sz="4" w:space="0" w:color="auto"/>
              <w:bottom w:val="single" w:sz="4" w:space="0" w:color="auto"/>
            </w:tcBorders>
          </w:tcPr>
          <w:p w14:paraId="16E31B45"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712" w:type="dxa"/>
            <w:vMerge/>
            <w:tcBorders>
              <w:bottom w:val="single" w:sz="4" w:space="0" w:color="auto"/>
            </w:tcBorders>
          </w:tcPr>
          <w:p w14:paraId="2199F5F1"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2A7CEA28" w14:textId="77777777" w:rsidR="00B01AB0" w:rsidRDefault="00B01AB0" w:rsidP="006A4F21">
            <w:pPr>
              <w:jc w:val="center"/>
              <w:rPr>
                <w:rFonts w:asciiTheme="majorBidi" w:hAnsiTheme="majorBidi" w:cstheme="majorBidi"/>
                <w:sz w:val="32"/>
                <w:szCs w:val="32"/>
              </w:rPr>
            </w:pPr>
          </w:p>
        </w:tc>
      </w:tr>
      <w:tr w:rsidR="00B01AB0" w14:paraId="422DC2C3" w14:textId="77777777" w:rsidTr="006A4F21">
        <w:tc>
          <w:tcPr>
            <w:tcW w:w="2802" w:type="dxa"/>
            <w:tcBorders>
              <w:top w:val="single" w:sz="4" w:space="0" w:color="auto"/>
            </w:tcBorders>
          </w:tcPr>
          <w:p w14:paraId="63AED029"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709" w:type="dxa"/>
            <w:tcBorders>
              <w:top w:val="single" w:sz="4" w:space="0" w:color="auto"/>
            </w:tcBorders>
          </w:tcPr>
          <w:p w14:paraId="4474AF0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4.26</w:t>
            </w:r>
          </w:p>
        </w:tc>
        <w:tc>
          <w:tcPr>
            <w:tcW w:w="850" w:type="dxa"/>
            <w:tcBorders>
              <w:top w:val="single" w:sz="4" w:space="0" w:color="auto"/>
            </w:tcBorders>
          </w:tcPr>
          <w:p w14:paraId="4B6B7C3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0.29</w:t>
            </w:r>
          </w:p>
        </w:tc>
        <w:tc>
          <w:tcPr>
            <w:tcW w:w="851" w:type="dxa"/>
            <w:tcBorders>
              <w:top w:val="single" w:sz="4" w:space="0" w:color="auto"/>
            </w:tcBorders>
          </w:tcPr>
          <w:p w14:paraId="7589B15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3E65ECA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5</w:t>
            </w:r>
          </w:p>
        </w:tc>
        <w:tc>
          <w:tcPr>
            <w:tcW w:w="739" w:type="dxa"/>
            <w:tcBorders>
              <w:top w:val="single" w:sz="4" w:space="0" w:color="auto"/>
            </w:tcBorders>
          </w:tcPr>
          <w:p w14:paraId="6735124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4.25</w:t>
            </w:r>
          </w:p>
        </w:tc>
        <w:tc>
          <w:tcPr>
            <w:tcW w:w="851" w:type="dxa"/>
            <w:tcBorders>
              <w:top w:val="single" w:sz="4" w:space="0" w:color="auto"/>
            </w:tcBorders>
          </w:tcPr>
          <w:p w14:paraId="7A0BAD9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0.30</w:t>
            </w:r>
          </w:p>
        </w:tc>
        <w:tc>
          <w:tcPr>
            <w:tcW w:w="712" w:type="dxa"/>
            <w:tcBorders>
              <w:top w:val="single" w:sz="4" w:space="0" w:color="auto"/>
            </w:tcBorders>
          </w:tcPr>
          <w:p w14:paraId="2D0FA51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4C3C58F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5</w:t>
            </w:r>
          </w:p>
        </w:tc>
      </w:tr>
      <w:tr w:rsidR="00B01AB0" w14:paraId="56A08F06" w14:textId="77777777" w:rsidTr="006A4F21">
        <w:tc>
          <w:tcPr>
            <w:tcW w:w="2802" w:type="dxa"/>
          </w:tcPr>
          <w:p w14:paraId="7095942B"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709" w:type="dxa"/>
          </w:tcPr>
          <w:p w14:paraId="356233F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4.37</w:t>
            </w:r>
          </w:p>
        </w:tc>
        <w:tc>
          <w:tcPr>
            <w:tcW w:w="850" w:type="dxa"/>
          </w:tcPr>
          <w:p w14:paraId="136FD4B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0.19</w:t>
            </w:r>
          </w:p>
        </w:tc>
        <w:tc>
          <w:tcPr>
            <w:tcW w:w="851" w:type="dxa"/>
          </w:tcPr>
          <w:p w14:paraId="443FFF0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66271F6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w:t>
            </w:r>
          </w:p>
        </w:tc>
        <w:tc>
          <w:tcPr>
            <w:tcW w:w="739" w:type="dxa"/>
          </w:tcPr>
          <w:p w14:paraId="05EDBD2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4.44</w:t>
            </w:r>
          </w:p>
        </w:tc>
        <w:tc>
          <w:tcPr>
            <w:tcW w:w="851" w:type="dxa"/>
          </w:tcPr>
          <w:p w14:paraId="0C7DE36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0.23</w:t>
            </w:r>
          </w:p>
        </w:tc>
        <w:tc>
          <w:tcPr>
            <w:tcW w:w="712" w:type="dxa"/>
          </w:tcPr>
          <w:p w14:paraId="548A7BC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5FBC51F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w:t>
            </w:r>
          </w:p>
        </w:tc>
      </w:tr>
      <w:tr w:rsidR="00B01AB0" w14:paraId="5C383858" w14:textId="77777777" w:rsidTr="006A4F21">
        <w:tc>
          <w:tcPr>
            <w:tcW w:w="2802" w:type="dxa"/>
          </w:tcPr>
          <w:p w14:paraId="689BB869"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709" w:type="dxa"/>
          </w:tcPr>
          <w:p w14:paraId="38FE8F2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3.99</w:t>
            </w:r>
          </w:p>
        </w:tc>
        <w:tc>
          <w:tcPr>
            <w:tcW w:w="850" w:type="dxa"/>
          </w:tcPr>
          <w:p w14:paraId="18C794E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0.14</w:t>
            </w:r>
          </w:p>
        </w:tc>
        <w:tc>
          <w:tcPr>
            <w:tcW w:w="851" w:type="dxa"/>
          </w:tcPr>
          <w:p w14:paraId="3BA9314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64D50B5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6</w:t>
            </w:r>
          </w:p>
        </w:tc>
        <w:tc>
          <w:tcPr>
            <w:tcW w:w="739" w:type="dxa"/>
          </w:tcPr>
          <w:p w14:paraId="5C212DE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3.99</w:t>
            </w:r>
          </w:p>
        </w:tc>
        <w:tc>
          <w:tcPr>
            <w:tcW w:w="851" w:type="dxa"/>
          </w:tcPr>
          <w:p w14:paraId="7FEA9ED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0.19</w:t>
            </w:r>
          </w:p>
        </w:tc>
        <w:tc>
          <w:tcPr>
            <w:tcW w:w="712" w:type="dxa"/>
          </w:tcPr>
          <w:p w14:paraId="66DD0A4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48E0340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6</w:t>
            </w:r>
          </w:p>
        </w:tc>
      </w:tr>
      <w:tr w:rsidR="00B01AB0" w14:paraId="686001BA" w14:textId="77777777" w:rsidTr="006A4F21">
        <w:tc>
          <w:tcPr>
            <w:tcW w:w="2802" w:type="dxa"/>
          </w:tcPr>
          <w:p w14:paraId="73D67F54"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709" w:type="dxa"/>
          </w:tcPr>
          <w:p w14:paraId="06DFA0E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4.51</w:t>
            </w:r>
          </w:p>
        </w:tc>
        <w:tc>
          <w:tcPr>
            <w:tcW w:w="850" w:type="dxa"/>
          </w:tcPr>
          <w:p w14:paraId="4C2D245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0.14</w:t>
            </w:r>
          </w:p>
        </w:tc>
        <w:tc>
          <w:tcPr>
            <w:tcW w:w="851" w:type="dxa"/>
          </w:tcPr>
          <w:p w14:paraId="7AD74C8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762" w:type="dxa"/>
          </w:tcPr>
          <w:p w14:paraId="309FE91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2</w:t>
            </w:r>
          </w:p>
        </w:tc>
        <w:tc>
          <w:tcPr>
            <w:tcW w:w="739" w:type="dxa"/>
          </w:tcPr>
          <w:p w14:paraId="01BD7ED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4.54</w:t>
            </w:r>
          </w:p>
        </w:tc>
        <w:tc>
          <w:tcPr>
            <w:tcW w:w="851" w:type="dxa"/>
          </w:tcPr>
          <w:p w14:paraId="5DB8623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0.17</w:t>
            </w:r>
          </w:p>
        </w:tc>
        <w:tc>
          <w:tcPr>
            <w:tcW w:w="712" w:type="dxa"/>
          </w:tcPr>
          <w:p w14:paraId="059BA1F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847" w:type="dxa"/>
          </w:tcPr>
          <w:p w14:paraId="3EA2032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1</w:t>
            </w:r>
          </w:p>
        </w:tc>
      </w:tr>
      <w:tr w:rsidR="00B01AB0" w14:paraId="49BFD44E" w14:textId="77777777" w:rsidTr="006A4F21">
        <w:tc>
          <w:tcPr>
            <w:tcW w:w="2802" w:type="dxa"/>
          </w:tcPr>
          <w:p w14:paraId="462F2180"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709" w:type="dxa"/>
          </w:tcPr>
          <w:p w14:paraId="1924F8A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4.57</w:t>
            </w:r>
          </w:p>
        </w:tc>
        <w:tc>
          <w:tcPr>
            <w:tcW w:w="850" w:type="dxa"/>
          </w:tcPr>
          <w:p w14:paraId="3A64E22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0.19</w:t>
            </w:r>
          </w:p>
        </w:tc>
        <w:tc>
          <w:tcPr>
            <w:tcW w:w="851" w:type="dxa"/>
          </w:tcPr>
          <w:p w14:paraId="4B4411A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762" w:type="dxa"/>
          </w:tcPr>
          <w:p w14:paraId="0D665C0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1</w:t>
            </w:r>
          </w:p>
        </w:tc>
        <w:tc>
          <w:tcPr>
            <w:tcW w:w="739" w:type="dxa"/>
          </w:tcPr>
          <w:p w14:paraId="2AE57E5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4.49</w:t>
            </w:r>
          </w:p>
        </w:tc>
        <w:tc>
          <w:tcPr>
            <w:tcW w:w="851" w:type="dxa"/>
          </w:tcPr>
          <w:p w14:paraId="412D9F5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0.22</w:t>
            </w:r>
          </w:p>
        </w:tc>
        <w:tc>
          <w:tcPr>
            <w:tcW w:w="712" w:type="dxa"/>
          </w:tcPr>
          <w:p w14:paraId="0E4763A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63C64E8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2</w:t>
            </w:r>
          </w:p>
        </w:tc>
      </w:tr>
      <w:tr w:rsidR="00B01AB0" w14:paraId="34474111" w14:textId="77777777" w:rsidTr="006A4F21">
        <w:tc>
          <w:tcPr>
            <w:tcW w:w="2802" w:type="dxa"/>
            <w:tcBorders>
              <w:bottom w:val="single" w:sz="4" w:space="0" w:color="auto"/>
            </w:tcBorders>
          </w:tcPr>
          <w:p w14:paraId="5F409BCF"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709" w:type="dxa"/>
            <w:tcBorders>
              <w:bottom w:val="single" w:sz="4" w:space="0" w:color="auto"/>
            </w:tcBorders>
          </w:tcPr>
          <w:p w14:paraId="4CA64E7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4.36</w:t>
            </w:r>
          </w:p>
        </w:tc>
        <w:tc>
          <w:tcPr>
            <w:tcW w:w="850" w:type="dxa"/>
            <w:tcBorders>
              <w:bottom w:val="single" w:sz="4" w:space="0" w:color="auto"/>
            </w:tcBorders>
          </w:tcPr>
          <w:p w14:paraId="231DAF4F"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0.38</w:t>
            </w:r>
          </w:p>
        </w:tc>
        <w:tc>
          <w:tcPr>
            <w:tcW w:w="851" w:type="dxa"/>
            <w:tcBorders>
              <w:bottom w:val="single" w:sz="4" w:space="0" w:color="auto"/>
            </w:tcBorders>
          </w:tcPr>
          <w:p w14:paraId="44DB2F6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bottom w:val="single" w:sz="4" w:space="0" w:color="auto"/>
            </w:tcBorders>
          </w:tcPr>
          <w:p w14:paraId="27B5999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w:t>
            </w:r>
          </w:p>
        </w:tc>
        <w:tc>
          <w:tcPr>
            <w:tcW w:w="739" w:type="dxa"/>
            <w:tcBorders>
              <w:bottom w:val="single" w:sz="4" w:space="0" w:color="auto"/>
            </w:tcBorders>
          </w:tcPr>
          <w:p w14:paraId="7CD231A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4.43</w:t>
            </w:r>
          </w:p>
        </w:tc>
        <w:tc>
          <w:tcPr>
            <w:tcW w:w="851" w:type="dxa"/>
            <w:tcBorders>
              <w:bottom w:val="single" w:sz="4" w:space="0" w:color="auto"/>
            </w:tcBorders>
          </w:tcPr>
          <w:p w14:paraId="26C716C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0.37</w:t>
            </w:r>
          </w:p>
        </w:tc>
        <w:tc>
          <w:tcPr>
            <w:tcW w:w="712" w:type="dxa"/>
            <w:tcBorders>
              <w:bottom w:val="single" w:sz="4" w:space="0" w:color="auto"/>
            </w:tcBorders>
          </w:tcPr>
          <w:p w14:paraId="3EC0AA2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bottom w:val="single" w:sz="4" w:space="0" w:color="auto"/>
            </w:tcBorders>
          </w:tcPr>
          <w:p w14:paraId="004D65C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w:t>
            </w:r>
          </w:p>
        </w:tc>
      </w:tr>
      <w:tr w:rsidR="00B01AB0" w14:paraId="24779595" w14:textId="77777777" w:rsidTr="006A4F21">
        <w:tc>
          <w:tcPr>
            <w:tcW w:w="2802" w:type="dxa"/>
            <w:tcBorders>
              <w:top w:val="single" w:sz="4" w:space="0" w:color="auto"/>
            </w:tcBorders>
          </w:tcPr>
          <w:p w14:paraId="2C97E99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709" w:type="dxa"/>
            <w:tcBorders>
              <w:top w:val="single" w:sz="4" w:space="0" w:color="auto"/>
            </w:tcBorders>
          </w:tcPr>
          <w:p w14:paraId="5AEA1C5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4.34</w:t>
            </w:r>
          </w:p>
        </w:tc>
        <w:tc>
          <w:tcPr>
            <w:tcW w:w="850" w:type="dxa"/>
            <w:tcBorders>
              <w:top w:val="single" w:sz="4" w:space="0" w:color="auto"/>
            </w:tcBorders>
          </w:tcPr>
          <w:p w14:paraId="624E8D3F"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0.06</w:t>
            </w:r>
          </w:p>
        </w:tc>
        <w:tc>
          <w:tcPr>
            <w:tcW w:w="851" w:type="dxa"/>
            <w:tcBorders>
              <w:top w:val="single" w:sz="4" w:space="0" w:color="auto"/>
            </w:tcBorders>
          </w:tcPr>
          <w:p w14:paraId="7A8DA0F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266455C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c>
          <w:tcPr>
            <w:tcW w:w="739" w:type="dxa"/>
            <w:tcBorders>
              <w:top w:val="single" w:sz="4" w:space="0" w:color="auto"/>
            </w:tcBorders>
          </w:tcPr>
          <w:p w14:paraId="723C9D4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4.35</w:t>
            </w:r>
          </w:p>
        </w:tc>
        <w:tc>
          <w:tcPr>
            <w:tcW w:w="851" w:type="dxa"/>
            <w:tcBorders>
              <w:top w:val="single" w:sz="4" w:space="0" w:color="auto"/>
            </w:tcBorders>
          </w:tcPr>
          <w:p w14:paraId="1A6A4D5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0.10</w:t>
            </w:r>
          </w:p>
        </w:tc>
        <w:tc>
          <w:tcPr>
            <w:tcW w:w="712" w:type="dxa"/>
            <w:tcBorders>
              <w:top w:val="single" w:sz="4" w:space="0" w:color="auto"/>
            </w:tcBorders>
          </w:tcPr>
          <w:p w14:paraId="7B24C99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4D572D7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r>
    </w:tbl>
    <w:p w14:paraId="1AB231D3" w14:textId="77777777" w:rsidR="00B01AB0" w:rsidRDefault="00B01AB0" w:rsidP="00B01AB0">
      <w:pPr>
        <w:ind w:firstLine="720"/>
        <w:rPr>
          <w:rFonts w:asciiTheme="majorBidi" w:hAnsiTheme="majorBidi" w:cstheme="majorBidi"/>
          <w:sz w:val="32"/>
          <w:szCs w:val="32"/>
        </w:rPr>
      </w:pPr>
    </w:p>
    <w:p w14:paraId="412E2413"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t>จากตารางที่  4.15  พบว่า ความพึงพอใจของผู้ปกครองต่อการบริหารงานของศูนย์พัฒนา</w:t>
      </w:r>
    </w:p>
    <w:p w14:paraId="222ABE20"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t xml:space="preserve">เด็กเล็กบ้านธารทิพย์ สังกัดองค์การบริหารส่วนตำบลบุ่งน้ำเต้า จำแนกตามรายได้  ปรากฏผลดังนี้ </w:t>
      </w:r>
      <w:r>
        <w:rPr>
          <w:rFonts w:asciiTheme="majorBidi" w:hAnsiTheme="majorBidi" w:cstheme="majorBidi"/>
          <w:sz w:val="32"/>
          <w:szCs w:val="32"/>
        </w:rPr>
        <w:t xml:space="preserve"> </w:t>
      </w:r>
    </w:p>
    <w:p w14:paraId="279985FF" w14:textId="0DB93DDF"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lastRenderedPageBreak/>
        <w:t xml:space="preserve">ผู้ปกครองที่มีรายได้ต่ำกว่า 10,000/เดือน  มีความพึงพอใจโดยรวมและรายด้าน อยู่ในระดับมาก เมื่อพิจารณารายด้านเรียงจากมากไปหาน้อย มีดังนี้ </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  และด้านอาคารสถานที่ สิ่งแวดล้อมและความปลอดภัย</w:t>
      </w:r>
      <w:r>
        <w:rPr>
          <w:rFonts w:asciiTheme="majorBidi" w:hAnsiTheme="majorBidi" w:cstheme="majorBidi"/>
          <w:sz w:val="32"/>
          <w:szCs w:val="32"/>
        </w:rPr>
        <w:t xml:space="preserve"> </w:t>
      </w:r>
      <w:r>
        <w:rPr>
          <w:rFonts w:asciiTheme="majorBidi" w:hAnsiTheme="majorBidi" w:cstheme="majorBidi" w:hint="cs"/>
          <w:sz w:val="32"/>
          <w:szCs w:val="32"/>
          <w:cs/>
        </w:rPr>
        <w:t xml:space="preserve"> ยกเว้นด้านการมีส่วนร่วมและการสนับสนุนจากทุกภาคส่วน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 xml:space="preserve">ด้านวิชาการและกิจกรรมหลักสูตร </w:t>
      </w:r>
      <w:r>
        <w:rPr>
          <w:rFonts w:asciiTheme="majorBidi" w:hAnsiTheme="majorBidi" w:cstheme="majorBidi"/>
          <w:sz w:val="32"/>
          <w:szCs w:val="32"/>
        </w:rPr>
        <w:t xml:space="preserve"> </w:t>
      </w:r>
      <w:r>
        <w:rPr>
          <w:rFonts w:asciiTheme="majorBidi" w:hAnsiTheme="majorBidi" w:cstheme="majorBidi" w:hint="cs"/>
          <w:sz w:val="32"/>
          <w:szCs w:val="32"/>
          <w:cs/>
        </w:rPr>
        <w:t>อยู่ในระดับมากที่สุด</w:t>
      </w:r>
    </w:p>
    <w:p w14:paraId="1687520E" w14:textId="77777777" w:rsidR="00BC6A75" w:rsidRDefault="00BC6A75" w:rsidP="00BC6A75">
      <w:pPr>
        <w:spacing w:after="0"/>
        <w:ind w:firstLine="720"/>
        <w:jc w:val="thaiDistribute"/>
        <w:rPr>
          <w:rFonts w:asciiTheme="majorBidi" w:hAnsiTheme="majorBidi" w:cstheme="majorBidi"/>
          <w:sz w:val="32"/>
          <w:szCs w:val="32"/>
        </w:rPr>
      </w:pPr>
    </w:p>
    <w:p w14:paraId="47B64261" w14:textId="77777777" w:rsidR="00B01AB0" w:rsidRDefault="00B01AB0" w:rsidP="00BC6A75">
      <w:pPr>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ผู้ปกครองที่มีรายได้มากกว่า 10,000 บาท/เดือน มีความพึงพอใจโดยรวมและรายด้าน อยู่ในระดับมาก เมื่อพิจารณารายด้านเรียงจากมากไปหาน้อย มีดังนี้ </w:t>
      </w:r>
      <w:r>
        <w:rPr>
          <w:rFonts w:asciiTheme="majorBidi" w:hAnsiTheme="majorBidi" w:cstheme="majorBidi"/>
          <w:sz w:val="32"/>
          <w:szCs w:val="32"/>
        </w:rPr>
        <w:t xml:space="preserve"> </w:t>
      </w:r>
      <w:r>
        <w:rPr>
          <w:rFonts w:asciiTheme="majorBidi" w:hAnsiTheme="majorBidi" w:cstheme="majorBidi" w:hint="cs"/>
          <w:sz w:val="32"/>
          <w:szCs w:val="32"/>
          <w:cs/>
        </w:rPr>
        <w:t>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  และด้านอาคารสถานที่ สิ่งแวดล้อมและความปลอดภัย</w:t>
      </w:r>
      <w:r>
        <w:rPr>
          <w:rFonts w:asciiTheme="majorBidi" w:hAnsiTheme="majorBidi" w:cstheme="majorBidi"/>
          <w:sz w:val="32"/>
          <w:szCs w:val="32"/>
        </w:rPr>
        <w:t xml:space="preserve"> </w:t>
      </w:r>
      <w:r>
        <w:rPr>
          <w:rFonts w:asciiTheme="majorBidi" w:hAnsiTheme="majorBidi" w:cstheme="majorBidi" w:hint="cs"/>
          <w:sz w:val="32"/>
          <w:szCs w:val="32"/>
          <w:cs/>
        </w:rPr>
        <w:t xml:space="preserve"> ยกเว้นด้านวิชาการและกิจกรรมหลักสูตร อยู่ในระดับมากที่สุด</w:t>
      </w:r>
    </w:p>
    <w:p w14:paraId="361D6CAA" w14:textId="6063A5D8" w:rsidR="00B01AB0" w:rsidRDefault="00B01AB0" w:rsidP="00B01AB0">
      <w:pPr>
        <w:rPr>
          <w:rFonts w:asciiTheme="majorBidi" w:hAnsiTheme="majorBidi" w:cstheme="majorBidi"/>
          <w:sz w:val="32"/>
          <w:szCs w:val="32"/>
        </w:rPr>
      </w:pPr>
    </w:p>
    <w:p w14:paraId="69DE499A" w14:textId="0FBA75A3" w:rsidR="00BC6A75" w:rsidRDefault="00BC6A75" w:rsidP="00B01AB0">
      <w:pPr>
        <w:rPr>
          <w:rFonts w:asciiTheme="majorBidi" w:hAnsiTheme="majorBidi" w:cstheme="majorBidi"/>
          <w:sz w:val="32"/>
          <w:szCs w:val="32"/>
        </w:rPr>
      </w:pPr>
    </w:p>
    <w:p w14:paraId="7F3F95C6" w14:textId="4561C989" w:rsidR="00BC6A75" w:rsidRDefault="00BC6A75" w:rsidP="00B01AB0">
      <w:pPr>
        <w:rPr>
          <w:rFonts w:asciiTheme="majorBidi" w:hAnsiTheme="majorBidi" w:cstheme="majorBidi"/>
          <w:sz w:val="32"/>
          <w:szCs w:val="32"/>
        </w:rPr>
      </w:pPr>
    </w:p>
    <w:p w14:paraId="537D694E" w14:textId="0D3DBBB1" w:rsidR="00BC6A75" w:rsidRDefault="00BC6A75" w:rsidP="00B01AB0">
      <w:pPr>
        <w:rPr>
          <w:rFonts w:asciiTheme="majorBidi" w:hAnsiTheme="majorBidi" w:cstheme="majorBidi"/>
          <w:sz w:val="32"/>
          <w:szCs w:val="32"/>
        </w:rPr>
      </w:pPr>
    </w:p>
    <w:p w14:paraId="14562D6D" w14:textId="491963F2" w:rsidR="00BC6A75" w:rsidRDefault="00BC6A75" w:rsidP="00B01AB0">
      <w:pPr>
        <w:rPr>
          <w:rFonts w:asciiTheme="majorBidi" w:hAnsiTheme="majorBidi" w:cstheme="majorBidi"/>
          <w:sz w:val="32"/>
          <w:szCs w:val="32"/>
        </w:rPr>
      </w:pPr>
    </w:p>
    <w:p w14:paraId="6E1C2157" w14:textId="4837EC0F" w:rsidR="00BC6A75" w:rsidRDefault="00BC6A75" w:rsidP="00B01AB0">
      <w:pPr>
        <w:rPr>
          <w:rFonts w:asciiTheme="majorBidi" w:hAnsiTheme="majorBidi" w:cstheme="majorBidi"/>
          <w:sz w:val="32"/>
          <w:szCs w:val="32"/>
        </w:rPr>
      </w:pPr>
    </w:p>
    <w:p w14:paraId="2467D331" w14:textId="3E1DCD2D" w:rsidR="00BC6A75" w:rsidRDefault="00BC6A75" w:rsidP="00B01AB0">
      <w:pPr>
        <w:rPr>
          <w:rFonts w:asciiTheme="majorBidi" w:hAnsiTheme="majorBidi" w:cstheme="majorBidi"/>
          <w:sz w:val="32"/>
          <w:szCs w:val="32"/>
        </w:rPr>
      </w:pPr>
    </w:p>
    <w:p w14:paraId="1855110A" w14:textId="127B705F" w:rsidR="00BC6A75" w:rsidRDefault="00BC6A75" w:rsidP="00B01AB0">
      <w:pPr>
        <w:rPr>
          <w:rFonts w:asciiTheme="majorBidi" w:hAnsiTheme="majorBidi" w:cstheme="majorBidi"/>
          <w:sz w:val="32"/>
          <w:szCs w:val="32"/>
        </w:rPr>
      </w:pPr>
    </w:p>
    <w:p w14:paraId="2492A7C8" w14:textId="293B7122" w:rsidR="00BC6A75" w:rsidRDefault="00BC6A75" w:rsidP="00B01AB0">
      <w:pPr>
        <w:rPr>
          <w:rFonts w:asciiTheme="majorBidi" w:hAnsiTheme="majorBidi" w:cstheme="majorBidi"/>
          <w:sz w:val="32"/>
          <w:szCs w:val="32"/>
        </w:rPr>
      </w:pPr>
    </w:p>
    <w:p w14:paraId="686FF825" w14:textId="2A8F98A2" w:rsidR="00BC6A75" w:rsidRDefault="00BC6A75" w:rsidP="00B01AB0">
      <w:pPr>
        <w:rPr>
          <w:rFonts w:asciiTheme="majorBidi" w:hAnsiTheme="majorBidi" w:cstheme="majorBidi"/>
          <w:sz w:val="32"/>
          <w:szCs w:val="32"/>
        </w:rPr>
      </w:pPr>
    </w:p>
    <w:p w14:paraId="61DF359F" w14:textId="77777777" w:rsidR="00BC6A75" w:rsidRDefault="00BC6A75" w:rsidP="00B01AB0">
      <w:pPr>
        <w:rPr>
          <w:rFonts w:asciiTheme="majorBidi" w:hAnsiTheme="majorBidi" w:cstheme="majorBidi"/>
          <w:sz w:val="32"/>
          <w:szCs w:val="32"/>
        </w:rPr>
      </w:pPr>
    </w:p>
    <w:p w14:paraId="21DE7F0A"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lastRenderedPageBreak/>
        <w:t>ตารางที่  4.16  เปรียบเทียบความพึงพอใจของผู้ปกครองต่อการบริหารงานของศูนย์พัฒนาเด็กเล็ก</w:t>
      </w:r>
    </w:p>
    <w:p w14:paraId="6FBC6ED5"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          บ้านธารทิพย์ สังกัดองค์การบริหารส่วนตำบลบุ่งน้ำเต้า โดยรวมและรายด้าน </w:t>
      </w:r>
    </w:p>
    <w:p w14:paraId="2AF4D72B" w14:textId="77777777" w:rsidR="00B01AB0" w:rsidRDefault="00B01AB0" w:rsidP="00B01AB0">
      <w:pPr>
        <w:spacing w:after="0"/>
        <w:ind w:left="720"/>
        <w:rPr>
          <w:rFonts w:asciiTheme="majorBidi" w:hAnsiTheme="majorBidi" w:cstheme="majorBidi"/>
          <w:sz w:val="32"/>
          <w:szCs w:val="32"/>
        </w:rPr>
      </w:pPr>
      <w:r>
        <w:rPr>
          <w:rFonts w:asciiTheme="majorBidi" w:hAnsiTheme="majorBidi" w:cstheme="majorBidi" w:hint="cs"/>
          <w:sz w:val="32"/>
          <w:szCs w:val="32"/>
          <w:cs/>
        </w:rPr>
        <w:t xml:space="preserve">          จำแนกตามรายได้/เดือน</w:t>
      </w:r>
    </w:p>
    <w:p w14:paraId="0DEF54C8" w14:textId="77777777" w:rsidR="00B01AB0" w:rsidRDefault="00B01AB0" w:rsidP="00B01AB0">
      <w:pPr>
        <w:ind w:left="720"/>
        <w:rPr>
          <w:rFonts w:asciiTheme="majorBidi" w:hAnsiTheme="majorBidi" w:cstheme="majorBidi"/>
          <w:sz w:val="32"/>
          <w:szCs w:val="32"/>
        </w:rPr>
      </w:pPr>
    </w:p>
    <w:tbl>
      <w:tblPr>
        <w:tblStyle w:val="a3"/>
        <w:tblW w:w="832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709"/>
        <w:gridCol w:w="850"/>
        <w:gridCol w:w="739"/>
        <w:gridCol w:w="851"/>
        <w:gridCol w:w="819"/>
        <w:gridCol w:w="847"/>
      </w:tblGrid>
      <w:tr w:rsidR="00B01AB0" w14:paraId="7DB2E4E5" w14:textId="77777777" w:rsidTr="006A4F21">
        <w:tc>
          <w:tcPr>
            <w:tcW w:w="3511" w:type="dxa"/>
            <w:vMerge w:val="restart"/>
          </w:tcPr>
          <w:p w14:paraId="31942D1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w:t>
            </w:r>
          </w:p>
          <w:p w14:paraId="1C917F5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บ้านธารทิพย์ </w:t>
            </w:r>
          </w:p>
        </w:tc>
        <w:tc>
          <w:tcPr>
            <w:tcW w:w="1559" w:type="dxa"/>
            <w:gridSpan w:val="2"/>
            <w:tcBorders>
              <w:bottom w:val="single" w:sz="4" w:space="0" w:color="auto"/>
            </w:tcBorders>
          </w:tcPr>
          <w:p w14:paraId="14CE7C0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ต่ำกว่า </w:t>
            </w:r>
          </w:p>
          <w:p w14:paraId="5079E3F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10,000 บาท</w:t>
            </w:r>
          </w:p>
          <w:p w14:paraId="6F2ACA5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n=14</w:t>
            </w:r>
          </w:p>
        </w:tc>
        <w:tc>
          <w:tcPr>
            <w:tcW w:w="1590" w:type="dxa"/>
            <w:gridSpan w:val="2"/>
            <w:tcBorders>
              <w:bottom w:val="single" w:sz="4" w:space="0" w:color="auto"/>
            </w:tcBorders>
          </w:tcPr>
          <w:p w14:paraId="57A0C55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10,000 บาท </w:t>
            </w:r>
          </w:p>
          <w:p w14:paraId="4DBE954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ขึ้นไป</w:t>
            </w:r>
          </w:p>
          <w:p w14:paraId="2372CC3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n=104</w:t>
            </w:r>
          </w:p>
        </w:tc>
        <w:tc>
          <w:tcPr>
            <w:tcW w:w="819" w:type="dxa"/>
            <w:vMerge w:val="restart"/>
          </w:tcPr>
          <w:p w14:paraId="061155F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t</w:t>
            </w:r>
          </w:p>
        </w:tc>
        <w:tc>
          <w:tcPr>
            <w:tcW w:w="847" w:type="dxa"/>
            <w:vMerge w:val="restart"/>
          </w:tcPr>
          <w:p w14:paraId="621C95F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p</w:t>
            </w:r>
          </w:p>
        </w:tc>
      </w:tr>
      <w:tr w:rsidR="00B01AB0" w14:paraId="64086CC5" w14:textId="77777777" w:rsidTr="006A4F21">
        <w:tc>
          <w:tcPr>
            <w:tcW w:w="3511" w:type="dxa"/>
            <w:vMerge/>
            <w:tcBorders>
              <w:bottom w:val="single" w:sz="4" w:space="0" w:color="auto"/>
            </w:tcBorders>
          </w:tcPr>
          <w:p w14:paraId="53042B2A" w14:textId="77777777" w:rsidR="00B01AB0" w:rsidRDefault="00B01AB0" w:rsidP="006A4F21">
            <w:pPr>
              <w:jc w:val="center"/>
              <w:rPr>
                <w:rFonts w:asciiTheme="majorBidi" w:hAnsiTheme="majorBidi" w:cstheme="majorBidi"/>
                <w:sz w:val="32"/>
                <w:szCs w:val="32"/>
              </w:rPr>
            </w:pPr>
          </w:p>
        </w:tc>
        <w:tc>
          <w:tcPr>
            <w:tcW w:w="709" w:type="dxa"/>
            <w:tcBorders>
              <w:top w:val="single" w:sz="4" w:space="0" w:color="auto"/>
              <w:bottom w:val="single" w:sz="4" w:space="0" w:color="auto"/>
            </w:tcBorders>
          </w:tcPr>
          <w:p w14:paraId="61F8BB67"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6F965D0D">
                <v:shape id="_x0000_i1046" type="#_x0000_t75" style="width:13.35pt;height:16.9pt" o:ole="">
                  <v:imagedata r:id="rId8" o:title=""/>
                </v:shape>
                <o:OLEObject Type="Embed" ProgID="Equation.3" ShapeID="_x0000_i1046" DrawAspect="Content" ObjectID="_1732866956" r:id="rId30"/>
              </w:object>
            </w:r>
          </w:p>
        </w:tc>
        <w:tc>
          <w:tcPr>
            <w:tcW w:w="850" w:type="dxa"/>
            <w:tcBorders>
              <w:top w:val="single" w:sz="4" w:space="0" w:color="auto"/>
              <w:bottom w:val="single" w:sz="4" w:space="0" w:color="auto"/>
            </w:tcBorders>
          </w:tcPr>
          <w:p w14:paraId="1E3A53C2"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739" w:type="dxa"/>
            <w:tcBorders>
              <w:top w:val="single" w:sz="4" w:space="0" w:color="auto"/>
              <w:bottom w:val="single" w:sz="4" w:space="0" w:color="auto"/>
            </w:tcBorders>
          </w:tcPr>
          <w:p w14:paraId="3EABFE30"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767CA3A5">
                <v:shape id="_x0000_i1047" type="#_x0000_t75" style="width:13.35pt;height:16.9pt" o:ole="">
                  <v:imagedata r:id="rId8" o:title=""/>
                </v:shape>
                <o:OLEObject Type="Embed" ProgID="Equation.3" ShapeID="_x0000_i1047" DrawAspect="Content" ObjectID="_1732866957" r:id="rId31"/>
              </w:object>
            </w:r>
          </w:p>
        </w:tc>
        <w:tc>
          <w:tcPr>
            <w:tcW w:w="851" w:type="dxa"/>
            <w:tcBorders>
              <w:top w:val="single" w:sz="4" w:space="0" w:color="auto"/>
              <w:bottom w:val="single" w:sz="4" w:space="0" w:color="auto"/>
            </w:tcBorders>
          </w:tcPr>
          <w:p w14:paraId="67434091"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819" w:type="dxa"/>
            <w:vMerge/>
            <w:tcBorders>
              <w:bottom w:val="single" w:sz="4" w:space="0" w:color="auto"/>
            </w:tcBorders>
          </w:tcPr>
          <w:p w14:paraId="1A10DF4F"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14538B01" w14:textId="77777777" w:rsidR="00B01AB0" w:rsidRDefault="00B01AB0" w:rsidP="006A4F21">
            <w:pPr>
              <w:jc w:val="center"/>
              <w:rPr>
                <w:rFonts w:asciiTheme="majorBidi" w:hAnsiTheme="majorBidi" w:cstheme="majorBidi"/>
                <w:sz w:val="32"/>
                <w:szCs w:val="32"/>
              </w:rPr>
            </w:pPr>
          </w:p>
        </w:tc>
      </w:tr>
      <w:tr w:rsidR="00B01AB0" w14:paraId="1E85D1DD" w14:textId="77777777" w:rsidTr="006A4F21">
        <w:tc>
          <w:tcPr>
            <w:tcW w:w="3511" w:type="dxa"/>
            <w:tcBorders>
              <w:top w:val="single" w:sz="4" w:space="0" w:color="auto"/>
            </w:tcBorders>
          </w:tcPr>
          <w:p w14:paraId="32419F61"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709" w:type="dxa"/>
            <w:tcBorders>
              <w:top w:val="single" w:sz="4" w:space="0" w:color="auto"/>
            </w:tcBorders>
          </w:tcPr>
          <w:p w14:paraId="1A8C0F9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4.26</w:t>
            </w:r>
          </w:p>
        </w:tc>
        <w:tc>
          <w:tcPr>
            <w:tcW w:w="850" w:type="dxa"/>
            <w:tcBorders>
              <w:top w:val="single" w:sz="4" w:space="0" w:color="auto"/>
            </w:tcBorders>
          </w:tcPr>
          <w:p w14:paraId="0A3F45B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0.29</w:t>
            </w:r>
          </w:p>
        </w:tc>
        <w:tc>
          <w:tcPr>
            <w:tcW w:w="739" w:type="dxa"/>
            <w:tcBorders>
              <w:top w:val="single" w:sz="4" w:space="0" w:color="auto"/>
            </w:tcBorders>
          </w:tcPr>
          <w:p w14:paraId="38631F61"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4.25</w:t>
            </w:r>
          </w:p>
        </w:tc>
        <w:tc>
          <w:tcPr>
            <w:tcW w:w="851" w:type="dxa"/>
            <w:tcBorders>
              <w:top w:val="single" w:sz="4" w:space="0" w:color="auto"/>
            </w:tcBorders>
          </w:tcPr>
          <w:p w14:paraId="4DB79D29"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0.30</w:t>
            </w:r>
          </w:p>
        </w:tc>
        <w:tc>
          <w:tcPr>
            <w:tcW w:w="819" w:type="dxa"/>
            <w:tcBorders>
              <w:top w:val="single" w:sz="4" w:space="0" w:color="auto"/>
            </w:tcBorders>
          </w:tcPr>
          <w:p w14:paraId="18150E5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0.06</w:t>
            </w:r>
          </w:p>
        </w:tc>
        <w:tc>
          <w:tcPr>
            <w:tcW w:w="847" w:type="dxa"/>
            <w:tcBorders>
              <w:top w:val="single" w:sz="4" w:space="0" w:color="auto"/>
            </w:tcBorders>
          </w:tcPr>
          <w:p w14:paraId="7AD37D9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.95</w:t>
            </w:r>
          </w:p>
        </w:tc>
      </w:tr>
      <w:tr w:rsidR="00B01AB0" w14:paraId="7A9207C6" w14:textId="77777777" w:rsidTr="006A4F21">
        <w:tc>
          <w:tcPr>
            <w:tcW w:w="3511" w:type="dxa"/>
          </w:tcPr>
          <w:p w14:paraId="0ED0D432"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709" w:type="dxa"/>
          </w:tcPr>
          <w:p w14:paraId="7C692B8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4.37</w:t>
            </w:r>
          </w:p>
        </w:tc>
        <w:tc>
          <w:tcPr>
            <w:tcW w:w="850" w:type="dxa"/>
          </w:tcPr>
          <w:p w14:paraId="69B797B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0.19</w:t>
            </w:r>
          </w:p>
        </w:tc>
        <w:tc>
          <w:tcPr>
            <w:tcW w:w="739" w:type="dxa"/>
          </w:tcPr>
          <w:p w14:paraId="4343E77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4.44</w:t>
            </w:r>
          </w:p>
        </w:tc>
        <w:tc>
          <w:tcPr>
            <w:tcW w:w="851" w:type="dxa"/>
          </w:tcPr>
          <w:p w14:paraId="1F13FC4E"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0.23</w:t>
            </w:r>
          </w:p>
        </w:tc>
        <w:tc>
          <w:tcPr>
            <w:tcW w:w="819" w:type="dxa"/>
          </w:tcPr>
          <w:p w14:paraId="5CC2ECA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-1.37</w:t>
            </w:r>
          </w:p>
        </w:tc>
        <w:tc>
          <w:tcPr>
            <w:tcW w:w="847" w:type="dxa"/>
          </w:tcPr>
          <w:p w14:paraId="3CFE15A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.18</w:t>
            </w:r>
          </w:p>
        </w:tc>
      </w:tr>
      <w:tr w:rsidR="00B01AB0" w14:paraId="0D76FD34" w14:textId="77777777" w:rsidTr="006A4F21">
        <w:tc>
          <w:tcPr>
            <w:tcW w:w="3511" w:type="dxa"/>
          </w:tcPr>
          <w:p w14:paraId="4F414225"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709" w:type="dxa"/>
          </w:tcPr>
          <w:p w14:paraId="1593722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3.99</w:t>
            </w:r>
          </w:p>
        </w:tc>
        <w:tc>
          <w:tcPr>
            <w:tcW w:w="850" w:type="dxa"/>
          </w:tcPr>
          <w:p w14:paraId="548F7E3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0.14</w:t>
            </w:r>
          </w:p>
        </w:tc>
        <w:tc>
          <w:tcPr>
            <w:tcW w:w="739" w:type="dxa"/>
          </w:tcPr>
          <w:p w14:paraId="1FEAC0D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3.99</w:t>
            </w:r>
          </w:p>
        </w:tc>
        <w:tc>
          <w:tcPr>
            <w:tcW w:w="851" w:type="dxa"/>
          </w:tcPr>
          <w:p w14:paraId="0BF54B1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0.19</w:t>
            </w:r>
          </w:p>
        </w:tc>
        <w:tc>
          <w:tcPr>
            <w:tcW w:w="819" w:type="dxa"/>
          </w:tcPr>
          <w:p w14:paraId="5C4F117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-0.02</w:t>
            </w:r>
          </w:p>
        </w:tc>
        <w:tc>
          <w:tcPr>
            <w:tcW w:w="847" w:type="dxa"/>
          </w:tcPr>
          <w:p w14:paraId="605DE71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.99</w:t>
            </w:r>
          </w:p>
        </w:tc>
      </w:tr>
      <w:tr w:rsidR="00B01AB0" w14:paraId="1219E35A" w14:textId="77777777" w:rsidTr="006A4F21">
        <w:tc>
          <w:tcPr>
            <w:tcW w:w="3511" w:type="dxa"/>
          </w:tcPr>
          <w:p w14:paraId="28DC6EF0"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709" w:type="dxa"/>
          </w:tcPr>
          <w:p w14:paraId="2B98A5C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4.51</w:t>
            </w:r>
          </w:p>
        </w:tc>
        <w:tc>
          <w:tcPr>
            <w:tcW w:w="850" w:type="dxa"/>
          </w:tcPr>
          <w:p w14:paraId="1A1BE2A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0.14</w:t>
            </w:r>
          </w:p>
        </w:tc>
        <w:tc>
          <w:tcPr>
            <w:tcW w:w="739" w:type="dxa"/>
          </w:tcPr>
          <w:p w14:paraId="3AD254E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4.54</w:t>
            </w:r>
          </w:p>
        </w:tc>
        <w:tc>
          <w:tcPr>
            <w:tcW w:w="851" w:type="dxa"/>
          </w:tcPr>
          <w:p w14:paraId="32107CB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0.17</w:t>
            </w:r>
          </w:p>
        </w:tc>
        <w:tc>
          <w:tcPr>
            <w:tcW w:w="819" w:type="dxa"/>
          </w:tcPr>
          <w:p w14:paraId="3D8D149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-0.77</w:t>
            </w:r>
          </w:p>
        </w:tc>
        <w:tc>
          <w:tcPr>
            <w:tcW w:w="847" w:type="dxa"/>
          </w:tcPr>
          <w:p w14:paraId="685B500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w:t>
            </w:r>
          </w:p>
        </w:tc>
      </w:tr>
      <w:tr w:rsidR="00B01AB0" w14:paraId="1227676A" w14:textId="77777777" w:rsidTr="006A4F21">
        <w:tc>
          <w:tcPr>
            <w:tcW w:w="3511" w:type="dxa"/>
          </w:tcPr>
          <w:p w14:paraId="0633C020"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709" w:type="dxa"/>
          </w:tcPr>
          <w:p w14:paraId="0A5E499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4.57</w:t>
            </w:r>
          </w:p>
        </w:tc>
        <w:tc>
          <w:tcPr>
            <w:tcW w:w="850" w:type="dxa"/>
          </w:tcPr>
          <w:p w14:paraId="5E3A0803"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0.19</w:t>
            </w:r>
          </w:p>
        </w:tc>
        <w:tc>
          <w:tcPr>
            <w:tcW w:w="739" w:type="dxa"/>
          </w:tcPr>
          <w:p w14:paraId="735232FA"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4.49</w:t>
            </w:r>
          </w:p>
        </w:tc>
        <w:tc>
          <w:tcPr>
            <w:tcW w:w="851" w:type="dxa"/>
          </w:tcPr>
          <w:p w14:paraId="337AA37F"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0.22</w:t>
            </w:r>
          </w:p>
        </w:tc>
        <w:tc>
          <w:tcPr>
            <w:tcW w:w="819" w:type="dxa"/>
          </w:tcPr>
          <w:p w14:paraId="02DF109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1.76</w:t>
            </w:r>
          </w:p>
        </w:tc>
        <w:tc>
          <w:tcPr>
            <w:tcW w:w="847" w:type="dxa"/>
          </w:tcPr>
          <w:p w14:paraId="428C0EF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.08</w:t>
            </w:r>
          </w:p>
        </w:tc>
      </w:tr>
      <w:tr w:rsidR="00B01AB0" w14:paraId="369F4615" w14:textId="77777777" w:rsidTr="006A4F21">
        <w:tc>
          <w:tcPr>
            <w:tcW w:w="3511" w:type="dxa"/>
            <w:tcBorders>
              <w:bottom w:val="single" w:sz="4" w:space="0" w:color="auto"/>
            </w:tcBorders>
          </w:tcPr>
          <w:p w14:paraId="0CB708C8"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709" w:type="dxa"/>
            <w:tcBorders>
              <w:bottom w:val="single" w:sz="4" w:space="0" w:color="auto"/>
            </w:tcBorders>
          </w:tcPr>
          <w:p w14:paraId="64D887C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4.36</w:t>
            </w:r>
          </w:p>
        </w:tc>
        <w:tc>
          <w:tcPr>
            <w:tcW w:w="850" w:type="dxa"/>
            <w:tcBorders>
              <w:bottom w:val="single" w:sz="4" w:space="0" w:color="auto"/>
            </w:tcBorders>
          </w:tcPr>
          <w:p w14:paraId="61DD635C"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0.38</w:t>
            </w:r>
          </w:p>
        </w:tc>
        <w:tc>
          <w:tcPr>
            <w:tcW w:w="739" w:type="dxa"/>
            <w:tcBorders>
              <w:bottom w:val="single" w:sz="4" w:space="0" w:color="auto"/>
            </w:tcBorders>
          </w:tcPr>
          <w:p w14:paraId="0539B59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4.43</w:t>
            </w:r>
          </w:p>
        </w:tc>
        <w:tc>
          <w:tcPr>
            <w:tcW w:w="851" w:type="dxa"/>
            <w:tcBorders>
              <w:bottom w:val="single" w:sz="4" w:space="0" w:color="auto"/>
            </w:tcBorders>
          </w:tcPr>
          <w:p w14:paraId="11F8FED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0.37</w:t>
            </w:r>
          </w:p>
        </w:tc>
        <w:tc>
          <w:tcPr>
            <w:tcW w:w="819" w:type="dxa"/>
            <w:tcBorders>
              <w:bottom w:val="single" w:sz="4" w:space="0" w:color="auto"/>
            </w:tcBorders>
          </w:tcPr>
          <w:p w14:paraId="18541C9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-0.79</w:t>
            </w:r>
          </w:p>
        </w:tc>
        <w:tc>
          <w:tcPr>
            <w:tcW w:w="847" w:type="dxa"/>
            <w:tcBorders>
              <w:bottom w:val="single" w:sz="4" w:space="0" w:color="auto"/>
            </w:tcBorders>
          </w:tcPr>
          <w:p w14:paraId="6DD8F0E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w:t>
            </w:r>
          </w:p>
        </w:tc>
      </w:tr>
      <w:tr w:rsidR="00B01AB0" w14:paraId="087CEF79" w14:textId="77777777" w:rsidTr="006A4F21">
        <w:tc>
          <w:tcPr>
            <w:tcW w:w="3511" w:type="dxa"/>
            <w:tcBorders>
              <w:top w:val="single" w:sz="4" w:space="0" w:color="auto"/>
            </w:tcBorders>
          </w:tcPr>
          <w:p w14:paraId="17505DE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709" w:type="dxa"/>
            <w:tcBorders>
              <w:top w:val="single" w:sz="4" w:space="0" w:color="auto"/>
            </w:tcBorders>
          </w:tcPr>
          <w:p w14:paraId="012E812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4.34</w:t>
            </w:r>
          </w:p>
        </w:tc>
        <w:tc>
          <w:tcPr>
            <w:tcW w:w="850" w:type="dxa"/>
            <w:tcBorders>
              <w:top w:val="single" w:sz="4" w:space="0" w:color="auto"/>
            </w:tcBorders>
          </w:tcPr>
          <w:p w14:paraId="701E0ED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0.06</w:t>
            </w:r>
          </w:p>
        </w:tc>
        <w:tc>
          <w:tcPr>
            <w:tcW w:w="739" w:type="dxa"/>
            <w:tcBorders>
              <w:top w:val="single" w:sz="4" w:space="0" w:color="auto"/>
            </w:tcBorders>
          </w:tcPr>
          <w:p w14:paraId="4C2BF4C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4.35</w:t>
            </w:r>
          </w:p>
        </w:tc>
        <w:tc>
          <w:tcPr>
            <w:tcW w:w="851" w:type="dxa"/>
            <w:tcBorders>
              <w:top w:val="single" w:sz="4" w:space="0" w:color="auto"/>
            </w:tcBorders>
          </w:tcPr>
          <w:p w14:paraId="4D5A047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0.10</w:t>
            </w:r>
          </w:p>
        </w:tc>
        <w:tc>
          <w:tcPr>
            <w:tcW w:w="819" w:type="dxa"/>
            <w:tcBorders>
              <w:top w:val="single" w:sz="4" w:space="0" w:color="auto"/>
            </w:tcBorders>
          </w:tcPr>
          <w:p w14:paraId="1169BCA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-0.34</w:t>
            </w:r>
          </w:p>
        </w:tc>
        <w:tc>
          <w:tcPr>
            <w:tcW w:w="847" w:type="dxa"/>
            <w:tcBorders>
              <w:top w:val="single" w:sz="4" w:space="0" w:color="auto"/>
            </w:tcBorders>
          </w:tcPr>
          <w:p w14:paraId="2076CC0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.74</w:t>
            </w:r>
          </w:p>
        </w:tc>
      </w:tr>
    </w:tbl>
    <w:p w14:paraId="3BFBB5C5" w14:textId="77777777" w:rsidR="00B01AB0" w:rsidRDefault="00B01AB0" w:rsidP="00B01AB0">
      <w:pPr>
        <w:rPr>
          <w:rFonts w:asciiTheme="majorBidi" w:hAnsiTheme="majorBidi" w:cstheme="majorBidi"/>
          <w:sz w:val="32"/>
          <w:szCs w:val="32"/>
        </w:rPr>
      </w:pPr>
      <w:r>
        <w:rPr>
          <w:rFonts w:asciiTheme="majorBidi" w:hAnsiTheme="majorBidi" w:cstheme="majorBidi" w:hint="cs"/>
          <w:sz w:val="32"/>
          <w:szCs w:val="32"/>
          <w:cs/>
        </w:rPr>
        <w:t>*</w:t>
      </w:r>
      <w:r>
        <w:rPr>
          <w:rFonts w:asciiTheme="majorBidi" w:hAnsiTheme="majorBidi" w:cstheme="majorBidi"/>
          <w:sz w:val="32"/>
          <w:szCs w:val="32"/>
        </w:rPr>
        <w:t xml:space="preserve">p&gt;.05 </w:t>
      </w:r>
    </w:p>
    <w:p w14:paraId="427924FA" w14:textId="77777777" w:rsidR="00B01AB0" w:rsidRDefault="00B01AB0" w:rsidP="00B01AB0">
      <w:pPr>
        <w:spacing w:after="0"/>
        <w:ind w:firstLine="720"/>
        <w:rPr>
          <w:rFonts w:asciiTheme="majorBidi" w:hAnsiTheme="majorBidi" w:cstheme="majorBidi"/>
          <w:sz w:val="32"/>
          <w:szCs w:val="32"/>
        </w:rPr>
      </w:pPr>
      <w:r>
        <w:rPr>
          <w:rFonts w:asciiTheme="majorBidi" w:hAnsiTheme="majorBidi" w:cstheme="majorBidi" w:hint="cs"/>
          <w:sz w:val="32"/>
          <w:szCs w:val="32"/>
          <w:cs/>
        </w:rPr>
        <w:t>จากตารางที่  4.14  พบว่า ความพึงพอใจของผู้ปกครองต่อการบริหารงานของศูนย์พัฒนา</w:t>
      </w:r>
    </w:p>
    <w:p w14:paraId="3C8C5F91" w14:textId="77777777"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 xml:space="preserve">เด็กเล็กบ้านธารทิพย์ สังกัดองค์การบริหารส่วนตำบลบุ่งน้ำเต้า โดยรวมและรายด้าน จำแนกตามรายได้/เดือนโดยรวมและรายด้าน แตกต่างกันอย่างไม่มีนัยสำคัญทางสถิติ </w:t>
      </w:r>
    </w:p>
    <w:p w14:paraId="703B01DC" w14:textId="77777777" w:rsidR="00B01AB0" w:rsidRPr="00935A94" w:rsidRDefault="00B01AB0" w:rsidP="00B01AB0">
      <w:pPr>
        <w:rPr>
          <w:rFonts w:asciiTheme="majorBidi" w:hAnsiTheme="majorBidi" w:cstheme="majorBidi"/>
          <w:sz w:val="32"/>
          <w:szCs w:val="32"/>
        </w:rPr>
      </w:pPr>
    </w:p>
    <w:p w14:paraId="22C33A01" w14:textId="77777777" w:rsidR="00B01AB0" w:rsidRDefault="00B01AB0" w:rsidP="00B01AB0">
      <w:pPr>
        <w:ind w:firstLine="720"/>
        <w:rPr>
          <w:rFonts w:asciiTheme="majorBidi" w:hAnsiTheme="majorBidi" w:cstheme="majorBidi"/>
          <w:sz w:val="32"/>
          <w:szCs w:val="32"/>
          <w:cs/>
        </w:rPr>
        <w:sectPr w:rsidR="00B01AB0" w:rsidSect="00146292">
          <w:headerReference w:type="default" r:id="rId32"/>
          <w:headerReference w:type="first" r:id="rId33"/>
          <w:pgSz w:w="11906" w:h="16838"/>
          <w:pgMar w:top="1803" w:right="1440" w:bottom="1440" w:left="1803" w:header="708" w:footer="708" w:gutter="0"/>
          <w:pgNumType w:start="48"/>
          <w:cols w:space="708"/>
          <w:docGrid w:linePitch="360"/>
        </w:sectPr>
      </w:pPr>
    </w:p>
    <w:p w14:paraId="3694ED30"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lastRenderedPageBreak/>
        <w:t xml:space="preserve">ตารางที่  4.17  ค่าเฉลี่ย  ส่วนเบี่ยงมาตรฐาน ระดับและอันดับความพึงพอใจของผู้ปกครองต่อการบริหารงานของศูนย์พัฒนาเด็กเล็กบ้านธารทิพย์ </w:t>
      </w:r>
    </w:p>
    <w:p w14:paraId="0A5C2674" w14:textId="77777777" w:rsidR="00B01AB0" w:rsidRDefault="00B01AB0" w:rsidP="00B01AB0">
      <w:pPr>
        <w:spacing w:after="0"/>
        <w:rPr>
          <w:rFonts w:asciiTheme="majorBidi" w:hAnsiTheme="majorBidi" w:cstheme="majorBidi"/>
          <w:sz w:val="32"/>
          <w:szCs w:val="32"/>
        </w:rPr>
      </w:pPr>
      <w:r>
        <w:rPr>
          <w:rFonts w:asciiTheme="majorBidi" w:hAnsiTheme="majorBidi" w:cstheme="majorBidi" w:hint="cs"/>
          <w:sz w:val="32"/>
          <w:szCs w:val="32"/>
          <w:cs/>
        </w:rPr>
        <w:t xml:space="preserve">                       สังกัดองค์การบริหารส่วนตำบลบุ่งน้ำเต้า โดยรวมและรายด้าน  จำแนกตามอาชีพ  </w:t>
      </w:r>
    </w:p>
    <w:p w14:paraId="0C3BE5B8" w14:textId="77777777" w:rsidR="00B01AB0" w:rsidRDefault="00B01AB0" w:rsidP="00B01AB0">
      <w:pPr>
        <w:rPr>
          <w:rFonts w:asciiTheme="majorBidi" w:hAnsiTheme="majorBidi" w:cstheme="majorBidi"/>
          <w:sz w:val="32"/>
          <w:szCs w:val="32"/>
        </w:rPr>
      </w:pPr>
    </w:p>
    <w:tbl>
      <w:tblPr>
        <w:tblStyle w:val="a3"/>
        <w:tblW w:w="1372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851"/>
        <w:gridCol w:w="850"/>
        <w:gridCol w:w="993"/>
        <w:gridCol w:w="762"/>
        <w:gridCol w:w="797"/>
        <w:gridCol w:w="709"/>
        <w:gridCol w:w="992"/>
        <w:gridCol w:w="847"/>
        <w:gridCol w:w="847"/>
        <w:gridCol w:w="716"/>
        <w:gridCol w:w="1003"/>
        <w:gridCol w:w="847"/>
      </w:tblGrid>
      <w:tr w:rsidR="00B01AB0" w14:paraId="792B2E8F" w14:textId="77777777" w:rsidTr="006A4F21">
        <w:tc>
          <w:tcPr>
            <w:tcW w:w="3510" w:type="dxa"/>
            <w:vMerge w:val="restart"/>
          </w:tcPr>
          <w:p w14:paraId="70E8727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ความพึงพอใจของผู้ปกครองต่อการบริหารงานของศูนย์พัฒนาเด็กเล็กบ้านธารทิพย์ </w:t>
            </w:r>
          </w:p>
        </w:tc>
        <w:tc>
          <w:tcPr>
            <w:tcW w:w="1701" w:type="dxa"/>
            <w:gridSpan w:val="2"/>
          </w:tcPr>
          <w:p w14:paraId="207B7EDF"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ข้าราชการ/รัฐวิสาหกิจ</w:t>
            </w:r>
          </w:p>
          <w:p w14:paraId="3CBEE37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 </w:t>
            </w:r>
            <w:r>
              <w:rPr>
                <w:rFonts w:asciiTheme="majorBidi" w:hAnsiTheme="majorBidi" w:cstheme="majorBidi"/>
                <w:sz w:val="32"/>
                <w:szCs w:val="32"/>
              </w:rPr>
              <w:t>n=24</w:t>
            </w:r>
          </w:p>
        </w:tc>
        <w:tc>
          <w:tcPr>
            <w:tcW w:w="993" w:type="dxa"/>
            <w:vMerge w:val="restart"/>
          </w:tcPr>
          <w:p w14:paraId="022822E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tc>
        <w:tc>
          <w:tcPr>
            <w:tcW w:w="762" w:type="dxa"/>
            <w:vMerge w:val="restart"/>
          </w:tcPr>
          <w:p w14:paraId="58CF718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tc>
        <w:tc>
          <w:tcPr>
            <w:tcW w:w="1506" w:type="dxa"/>
            <w:gridSpan w:val="2"/>
            <w:tcBorders>
              <w:bottom w:val="single" w:sz="4" w:space="0" w:color="auto"/>
            </w:tcBorders>
          </w:tcPr>
          <w:p w14:paraId="2943F73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ธุรกิจ</w:t>
            </w:r>
          </w:p>
          <w:p w14:paraId="2F6F739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ส่วนตัว</w:t>
            </w:r>
          </w:p>
          <w:p w14:paraId="61B21855"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n=28</w:t>
            </w:r>
          </w:p>
        </w:tc>
        <w:tc>
          <w:tcPr>
            <w:tcW w:w="992" w:type="dxa"/>
            <w:vMerge w:val="restart"/>
          </w:tcPr>
          <w:p w14:paraId="085C62B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p w14:paraId="5B4437FC" w14:textId="77777777" w:rsidR="00B01AB0" w:rsidRDefault="00B01AB0" w:rsidP="006A4F21">
            <w:pPr>
              <w:rPr>
                <w:rFonts w:asciiTheme="majorBidi" w:hAnsiTheme="majorBidi" w:cstheme="majorBidi"/>
                <w:sz w:val="32"/>
                <w:szCs w:val="32"/>
                <w:cs/>
              </w:rPr>
            </w:pPr>
          </w:p>
        </w:tc>
        <w:tc>
          <w:tcPr>
            <w:tcW w:w="847" w:type="dxa"/>
            <w:vMerge w:val="restart"/>
          </w:tcPr>
          <w:p w14:paraId="6324A42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p w14:paraId="0FBA2B56" w14:textId="77777777" w:rsidR="00B01AB0" w:rsidRDefault="00B01AB0" w:rsidP="006A4F21">
            <w:pPr>
              <w:jc w:val="center"/>
              <w:rPr>
                <w:rFonts w:asciiTheme="majorBidi" w:hAnsiTheme="majorBidi" w:cstheme="majorBidi"/>
                <w:sz w:val="32"/>
                <w:szCs w:val="32"/>
              </w:rPr>
            </w:pPr>
          </w:p>
        </w:tc>
        <w:tc>
          <w:tcPr>
            <w:tcW w:w="1563" w:type="dxa"/>
            <w:gridSpan w:val="2"/>
            <w:tcBorders>
              <w:bottom w:val="single" w:sz="4" w:space="0" w:color="auto"/>
            </w:tcBorders>
          </w:tcPr>
          <w:p w14:paraId="741D3A7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เกษตรกรรม</w:t>
            </w:r>
          </w:p>
          <w:p w14:paraId="2057BD5F"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และอื่น ๆ</w:t>
            </w:r>
          </w:p>
          <w:p w14:paraId="6108A18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sz w:val="32"/>
                <w:szCs w:val="32"/>
              </w:rPr>
              <w:t>n=66</w:t>
            </w:r>
          </w:p>
        </w:tc>
        <w:tc>
          <w:tcPr>
            <w:tcW w:w="1003" w:type="dxa"/>
            <w:vMerge w:val="restart"/>
          </w:tcPr>
          <w:p w14:paraId="2329A4D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ระดับ</w:t>
            </w:r>
          </w:p>
          <w:p w14:paraId="0FA59C0F" w14:textId="77777777" w:rsidR="00B01AB0" w:rsidRDefault="00B01AB0" w:rsidP="006A4F21">
            <w:pPr>
              <w:rPr>
                <w:rFonts w:asciiTheme="majorBidi" w:hAnsiTheme="majorBidi" w:cstheme="majorBidi"/>
                <w:sz w:val="32"/>
                <w:szCs w:val="32"/>
                <w:cs/>
              </w:rPr>
            </w:pPr>
          </w:p>
        </w:tc>
        <w:tc>
          <w:tcPr>
            <w:tcW w:w="847" w:type="dxa"/>
            <w:vMerge w:val="restart"/>
          </w:tcPr>
          <w:p w14:paraId="5F6097A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อันดับ</w:t>
            </w:r>
          </w:p>
          <w:p w14:paraId="17A6E851" w14:textId="77777777" w:rsidR="00B01AB0" w:rsidRDefault="00B01AB0" w:rsidP="006A4F21">
            <w:pPr>
              <w:jc w:val="center"/>
              <w:rPr>
                <w:rFonts w:asciiTheme="majorBidi" w:hAnsiTheme="majorBidi" w:cstheme="majorBidi"/>
                <w:sz w:val="32"/>
                <w:szCs w:val="32"/>
              </w:rPr>
            </w:pPr>
          </w:p>
        </w:tc>
      </w:tr>
      <w:tr w:rsidR="00B01AB0" w14:paraId="196D4E50" w14:textId="77777777" w:rsidTr="006A4F21">
        <w:tc>
          <w:tcPr>
            <w:tcW w:w="3510" w:type="dxa"/>
            <w:vMerge/>
            <w:tcBorders>
              <w:bottom w:val="single" w:sz="4" w:space="0" w:color="auto"/>
            </w:tcBorders>
          </w:tcPr>
          <w:p w14:paraId="08A61A90" w14:textId="77777777" w:rsidR="00B01AB0" w:rsidRDefault="00B01AB0" w:rsidP="006A4F21">
            <w:pPr>
              <w:jc w:val="center"/>
              <w:rPr>
                <w:rFonts w:asciiTheme="majorBidi" w:hAnsiTheme="majorBidi" w:cstheme="majorBidi"/>
                <w:sz w:val="32"/>
                <w:szCs w:val="32"/>
              </w:rPr>
            </w:pPr>
          </w:p>
        </w:tc>
        <w:tc>
          <w:tcPr>
            <w:tcW w:w="851" w:type="dxa"/>
            <w:tcBorders>
              <w:top w:val="single" w:sz="4" w:space="0" w:color="auto"/>
              <w:bottom w:val="single" w:sz="4" w:space="0" w:color="auto"/>
            </w:tcBorders>
          </w:tcPr>
          <w:p w14:paraId="6755CE77"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269EEEBF">
                <v:shape id="_x0000_i1048" type="#_x0000_t75" style="width:13.35pt;height:16.9pt" o:ole="">
                  <v:imagedata r:id="rId8" o:title=""/>
                </v:shape>
                <o:OLEObject Type="Embed" ProgID="Equation.3" ShapeID="_x0000_i1048" DrawAspect="Content" ObjectID="_1732866958" r:id="rId34"/>
              </w:object>
            </w:r>
          </w:p>
        </w:tc>
        <w:tc>
          <w:tcPr>
            <w:tcW w:w="850" w:type="dxa"/>
            <w:tcBorders>
              <w:top w:val="single" w:sz="4" w:space="0" w:color="auto"/>
              <w:bottom w:val="single" w:sz="4" w:space="0" w:color="auto"/>
            </w:tcBorders>
          </w:tcPr>
          <w:p w14:paraId="61DEA85C"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993" w:type="dxa"/>
            <w:vMerge/>
            <w:tcBorders>
              <w:bottom w:val="single" w:sz="4" w:space="0" w:color="auto"/>
            </w:tcBorders>
          </w:tcPr>
          <w:p w14:paraId="35EDB84D" w14:textId="77777777" w:rsidR="00B01AB0" w:rsidRDefault="00B01AB0" w:rsidP="006A4F21">
            <w:pPr>
              <w:jc w:val="center"/>
              <w:rPr>
                <w:rFonts w:asciiTheme="majorBidi" w:hAnsiTheme="majorBidi" w:cstheme="majorBidi"/>
                <w:sz w:val="32"/>
                <w:szCs w:val="32"/>
              </w:rPr>
            </w:pPr>
          </w:p>
        </w:tc>
        <w:tc>
          <w:tcPr>
            <w:tcW w:w="762" w:type="dxa"/>
            <w:vMerge/>
            <w:tcBorders>
              <w:bottom w:val="single" w:sz="4" w:space="0" w:color="auto"/>
            </w:tcBorders>
          </w:tcPr>
          <w:p w14:paraId="7BC42481" w14:textId="77777777" w:rsidR="00B01AB0" w:rsidRDefault="00B01AB0" w:rsidP="006A4F21">
            <w:pPr>
              <w:jc w:val="center"/>
              <w:rPr>
                <w:rFonts w:asciiTheme="majorBidi" w:hAnsiTheme="majorBidi" w:cstheme="majorBidi"/>
                <w:sz w:val="32"/>
                <w:szCs w:val="32"/>
              </w:rPr>
            </w:pPr>
          </w:p>
        </w:tc>
        <w:tc>
          <w:tcPr>
            <w:tcW w:w="797" w:type="dxa"/>
            <w:tcBorders>
              <w:top w:val="single" w:sz="4" w:space="0" w:color="auto"/>
              <w:bottom w:val="single" w:sz="4" w:space="0" w:color="auto"/>
            </w:tcBorders>
          </w:tcPr>
          <w:p w14:paraId="2EB97475"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3A39EE54">
                <v:shape id="_x0000_i1049" type="#_x0000_t75" style="width:13.35pt;height:16.9pt" o:ole="">
                  <v:imagedata r:id="rId8" o:title=""/>
                </v:shape>
                <o:OLEObject Type="Embed" ProgID="Equation.3" ShapeID="_x0000_i1049" DrawAspect="Content" ObjectID="_1732866959" r:id="rId35"/>
              </w:object>
            </w:r>
          </w:p>
        </w:tc>
        <w:tc>
          <w:tcPr>
            <w:tcW w:w="709" w:type="dxa"/>
            <w:tcBorders>
              <w:top w:val="single" w:sz="4" w:space="0" w:color="auto"/>
              <w:bottom w:val="single" w:sz="4" w:space="0" w:color="auto"/>
            </w:tcBorders>
          </w:tcPr>
          <w:p w14:paraId="1BB56F44"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992" w:type="dxa"/>
            <w:vMerge/>
            <w:tcBorders>
              <w:bottom w:val="single" w:sz="4" w:space="0" w:color="auto"/>
            </w:tcBorders>
          </w:tcPr>
          <w:p w14:paraId="1A7A577A"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627A99A4" w14:textId="77777777" w:rsidR="00B01AB0" w:rsidRDefault="00B01AB0" w:rsidP="006A4F21">
            <w:pPr>
              <w:jc w:val="center"/>
              <w:rPr>
                <w:rFonts w:asciiTheme="majorBidi" w:hAnsiTheme="majorBidi" w:cstheme="majorBidi"/>
                <w:sz w:val="32"/>
                <w:szCs w:val="32"/>
              </w:rPr>
            </w:pPr>
          </w:p>
        </w:tc>
        <w:tc>
          <w:tcPr>
            <w:tcW w:w="847" w:type="dxa"/>
            <w:tcBorders>
              <w:top w:val="single" w:sz="4" w:space="0" w:color="auto"/>
              <w:bottom w:val="single" w:sz="4" w:space="0" w:color="auto"/>
            </w:tcBorders>
          </w:tcPr>
          <w:p w14:paraId="14651CDF" w14:textId="77777777" w:rsidR="00B01AB0" w:rsidRPr="00FF0748" w:rsidRDefault="00B01AB0" w:rsidP="006A4F21">
            <w:pPr>
              <w:jc w:val="center"/>
              <w:rPr>
                <w:rFonts w:asciiTheme="majorBidi" w:hAnsiTheme="majorBidi" w:cstheme="majorBidi"/>
                <w:sz w:val="32"/>
                <w:szCs w:val="32"/>
                <w:cs/>
              </w:rPr>
            </w:pPr>
            <w:r w:rsidRPr="00FF0748">
              <w:rPr>
                <w:rFonts w:asciiTheme="majorBidi" w:hAnsiTheme="majorBidi" w:cstheme="majorBidi"/>
                <w:position w:val="-4"/>
                <w:sz w:val="32"/>
                <w:szCs w:val="32"/>
                <w:cs/>
              </w:rPr>
              <w:object w:dxaOrig="260" w:dyaOrig="320" w14:anchorId="5B78D74B">
                <v:shape id="_x0000_i1050" type="#_x0000_t75" style="width:13.35pt;height:16.9pt" o:ole="">
                  <v:imagedata r:id="rId8" o:title=""/>
                </v:shape>
                <o:OLEObject Type="Embed" ProgID="Equation.3" ShapeID="_x0000_i1050" DrawAspect="Content" ObjectID="_1732866960" r:id="rId36"/>
              </w:object>
            </w:r>
          </w:p>
        </w:tc>
        <w:tc>
          <w:tcPr>
            <w:tcW w:w="716" w:type="dxa"/>
            <w:tcBorders>
              <w:top w:val="single" w:sz="4" w:space="0" w:color="auto"/>
              <w:bottom w:val="single" w:sz="4" w:space="0" w:color="auto"/>
            </w:tcBorders>
          </w:tcPr>
          <w:p w14:paraId="061146E5" w14:textId="77777777" w:rsidR="00B01AB0" w:rsidRPr="00FF0748" w:rsidRDefault="00B01AB0" w:rsidP="006A4F21">
            <w:pPr>
              <w:jc w:val="center"/>
              <w:rPr>
                <w:rFonts w:asciiTheme="majorBidi" w:hAnsiTheme="majorBidi" w:cstheme="majorBidi"/>
                <w:sz w:val="32"/>
                <w:szCs w:val="32"/>
              </w:rPr>
            </w:pPr>
            <w:proofErr w:type="gramStart"/>
            <w:r w:rsidRPr="00FF0748">
              <w:rPr>
                <w:rFonts w:asciiTheme="majorBidi" w:hAnsiTheme="majorBidi" w:cstheme="majorBidi"/>
                <w:sz w:val="32"/>
                <w:szCs w:val="32"/>
              </w:rPr>
              <w:t>S.D</w:t>
            </w:r>
            <w:proofErr w:type="gramEnd"/>
          </w:p>
        </w:tc>
        <w:tc>
          <w:tcPr>
            <w:tcW w:w="1003" w:type="dxa"/>
            <w:vMerge/>
            <w:tcBorders>
              <w:bottom w:val="single" w:sz="4" w:space="0" w:color="auto"/>
            </w:tcBorders>
          </w:tcPr>
          <w:p w14:paraId="5FD9754A" w14:textId="77777777" w:rsidR="00B01AB0" w:rsidRDefault="00B01AB0" w:rsidP="006A4F21">
            <w:pPr>
              <w:jc w:val="center"/>
              <w:rPr>
                <w:rFonts w:asciiTheme="majorBidi" w:hAnsiTheme="majorBidi" w:cstheme="majorBidi"/>
                <w:sz w:val="32"/>
                <w:szCs w:val="32"/>
              </w:rPr>
            </w:pPr>
          </w:p>
        </w:tc>
        <w:tc>
          <w:tcPr>
            <w:tcW w:w="847" w:type="dxa"/>
            <w:vMerge/>
            <w:tcBorders>
              <w:bottom w:val="single" w:sz="4" w:space="0" w:color="auto"/>
            </w:tcBorders>
          </w:tcPr>
          <w:p w14:paraId="34757744" w14:textId="77777777" w:rsidR="00B01AB0" w:rsidRDefault="00B01AB0" w:rsidP="006A4F21">
            <w:pPr>
              <w:jc w:val="center"/>
              <w:rPr>
                <w:rFonts w:asciiTheme="majorBidi" w:hAnsiTheme="majorBidi" w:cstheme="majorBidi"/>
                <w:sz w:val="32"/>
                <w:szCs w:val="32"/>
              </w:rPr>
            </w:pPr>
          </w:p>
        </w:tc>
      </w:tr>
      <w:tr w:rsidR="00B01AB0" w14:paraId="3B066B6B" w14:textId="77777777" w:rsidTr="006A4F21">
        <w:tc>
          <w:tcPr>
            <w:tcW w:w="3510" w:type="dxa"/>
            <w:tcBorders>
              <w:top w:val="single" w:sz="4" w:space="0" w:color="auto"/>
            </w:tcBorders>
          </w:tcPr>
          <w:p w14:paraId="1162080A"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851" w:type="dxa"/>
            <w:tcBorders>
              <w:top w:val="single" w:sz="4" w:space="0" w:color="auto"/>
            </w:tcBorders>
          </w:tcPr>
          <w:p w14:paraId="78DB2B3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4.24</w:t>
            </w:r>
          </w:p>
        </w:tc>
        <w:tc>
          <w:tcPr>
            <w:tcW w:w="850" w:type="dxa"/>
            <w:tcBorders>
              <w:top w:val="single" w:sz="4" w:space="0" w:color="auto"/>
            </w:tcBorders>
          </w:tcPr>
          <w:p w14:paraId="0B15D70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0.30</w:t>
            </w:r>
          </w:p>
        </w:tc>
        <w:tc>
          <w:tcPr>
            <w:tcW w:w="993" w:type="dxa"/>
            <w:tcBorders>
              <w:top w:val="single" w:sz="4" w:space="0" w:color="auto"/>
            </w:tcBorders>
          </w:tcPr>
          <w:p w14:paraId="5FE7706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4CD0DE9D"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5</w:t>
            </w:r>
          </w:p>
        </w:tc>
        <w:tc>
          <w:tcPr>
            <w:tcW w:w="797" w:type="dxa"/>
            <w:tcBorders>
              <w:top w:val="single" w:sz="4" w:space="0" w:color="auto"/>
            </w:tcBorders>
          </w:tcPr>
          <w:p w14:paraId="03F8FEC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4.29</w:t>
            </w:r>
          </w:p>
        </w:tc>
        <w:tc>
          <w:tcPr>
            <w:tcW w:w="709" w:type="dxa"/>
            <w:tcBorders>
              <w:top w:val="single" w:sz="4" w:space="0" w:color="auto"/>
            </w:tcBorders>
          </w:tcPr>
          <w:p w14:paraId="02531F0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0.27</w:t>
            </w:r>
          </w:p>
        </w:tc>
        <w:tc>
          <w:tcPr>
            <w:tcW w:w="992" w:type="dxa"/>
            <w:tcBorders>
              <w:top w:val="single" w:sz="4" w:space="0" w:color="auto"/>
            </w:tcBorders>
          </w:tcPr>
          <w:p w14:paraId="49D9A68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3DD7881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w:t>
            </w:r>
          </w:p>
        </w:tc>
        <w:tc>
          <w:tcPr>
            <w:tcW w:w="847" w:type="dxa"/>
            <w:tcBorders>
              <w:top w:val="single" w:sz="4" w:space="0" w:color="auto"/>
            </w:tcBorders>
          </w:tcPr>
          <w:p w14:paraId="108C46B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4.25</w:t>
            </w:r>
          </w:p>
        </w:tc>
        <w:tc>
          <w:tcPr>
            <w:tcW w:w="716" w:type="dxa"/>
            <w:tcBorders>
              <w:top w:val="single" w:sz="4" w:space="0" w:color="auto"/>
            </w:tcBorders>
          </w:tcPr>
          <w:p w14:paraId="708210C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0.32</w:t>
            </w:r>
          </w:p>
        </w:tc>
        <w:tc>
          <w:tcPr>
            <w:tcW w:w="1003" w:type="dxa"/>
            <w:tcBorders>
              <w:top w:val="single" w:sz="4" w:space="0" w:color="auto"/>
            </w:tcBorders>
          </w:tcPr>
          <w:p w14:paraId="48CA9FD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2064185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5</w:t>
            </w:r>
          </w:p>
        </w:tc>
      </w:tr>
      <w:tr w:rsidR="00B01AB0" w14:paraId="4C3DDD17" w14:textId="77777777" w:rsidTr="006A4F21">
        <w:tc>
          <w:tcPr>
            <w:tcW w:w="3510" w:type="dxa"/>
          </w:tcPr>
          <w:p w14:paraId="0053A8FD"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851" w:type="dxa"/>
          </w:tcPr>
          <w:p w14:paraId="24869F7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4.43</w:t>
            </w:r>
          </w:p>
        </w:tc>
        <w:tc>
          <w:tcPr>
            <w:tcW w:w="850" w:type="dxa"/>
          </w:tcPr>
          <w:p w14:paraId="5BA082D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0.19</w:t>
            </w:r>
          </w:p>
        </w:tc>
        <w:tc>
          <w:tcPr>
            <w:tcW w:w="993" w:type="dxa"/>
          </w:tcPr>
          <w:p w14:paraId="37C8DFA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3037F5B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3</w:t>
            </w:r>
          </w:p>
        </w:tc>
        <w:tc>
          <w:tcPr>
            <w:tcW w:w="797" w:type="dxa"/>
          </w:tcPr>
          <w:p w14:paraId="6DD91E6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4.39</w:t>
            </w:r>
          </w:p>
        </w:tc>
        <w:tc>
          <w:tcPr>
            <w:tcW w:w="709" w:type="dxa"/>
          </w:tcPr>
          <w:p w14:paraId="3D6F46F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0.28</w:t>
            </w:r>
          </w:p>
        </w:tc>
        <w:tc>
          <w:tcPr>
            <w:tcW w:w="992" w:type="dxa"/>
          </w:tcPr>
          <w:p w14:paraId="7102D9A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1563FC8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w:t>
            </w:r>
          </w:p>
        </w:tc>
        <w:tc>
          <w:tcPr>
            <w:tcW w:w="847" w:type="dxa"/>
          </w:tcPr>
          <w:p w14:paraId="37DAED5B"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4.44</w:t>
            </w:r>
          </w:p>
        </w:tc>
        <w:tc>
          <w:tcPr>
            <w:tcW w:w="716" w:type="dxa"/>
          </w:tcPr>
          <w:p w14:paraId="64D085A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0.21</w:t>
            </w:r>
          </w:p>
        </w:tc>
        <w:tc>
          <w:tcPr>
            <w:tcW w:w="1003" w:type="dxa"/>
          </w:tcPr>
          <w:p w14:paraId="2EA3A64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572F4A2F"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3</w:t>
            </w:r>
          </w:p>
        </w:tc>
      </w:tr>
      <w:tr w:rsidR="00B01AB0" w14:paraId="70ED5B4D" w14:textId="77777777" w:rsidTr="006A4F21">
        <w:tc>
          <w:tcPr>
            <w:tcW w:w="3510" w:type="dxa"/>
          </w:tcPr>
          <w:p w14:paraId="7C57AA65"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851" w:type="dxa"/>
          </w:tcPr>
          <w:p w14:paraId="4A30EC3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3.97</w:t>
            </w:r>
          </w:p>
        </w:tc>
        <w:tc>
          <w:tcPr>
            <w:tcW w:w="850" w:type="dxa"/>
          </w:tcPr>
          <w:p w14:paraId="51E3AA4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0.15</w:t>
            </w:r>
          </w:p>
        </w:tc>
        <w:tc>
          <w:tcPr>
            <w:tcW w:w="993" w:type="dxa"/>
          </w:tcPr>
          <w:p w14:paraId="2607BED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1230B9D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6</w:t>
            </w:r>
          </w:p>
        </w:tc>
        <w:tc>
          <w:tcPr>
            <w:tcW w:w="797" w:type="dxa"/>
          </w:tcPr>
          <w:p w14:paraId="7256130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4.02</w:t>
            </w:r>
          </w:p>
        </w:tc>
        <w:tc>
          <w:tcPr>
            <w:tcW w:w="709" w:type="dxa"/>
          </w:tcPr>
          <w:p w14:paraId="6B247D3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0.14</w:t>
            </w:r>
          </w:p>
        </w:tc>
        <w:tc>
          <w:tcPr>
            <w:tcW w:w="992" w:type="dxa"/>
          </w:tcPr>
          <w:p w14:paraId="71E444B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5D2D71C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6</w:t>
            </w:r>
          </w:p>
        </w:tc>
        <w:tc>
          <w:tcPr>
            <w:tcW w:w="847" w:type="dxa"/>
          </w:tcPr>
          <w:p w14:paraId="3371DF64"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3.99</w:t>
            </w:r>
          </w:p>
        </w:tc>
        <w:tc>
          <w:tcPr>
            <w:tcW w:w="716" w:type="dxa"/>
          </w:tcPr>
          <w:p w14:paraId="3293D6D8"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0.20</w:t>
            </w:r>
          </w:p>
        </w:tc>
        <w:tc>
          <w:tcPr>
            <w:tcW w:w="1003" w:type="dxa"/>
          </w:tcPr>
          <w:p w14:paraId="6CA5FC4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36CCFC0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6</w:t>
            </w:r>
          </w:p>
        </w:tc>
      </w:tr>
      <w:tr w:rsidR="00B01AB0" w14:paraId="542EAF01" w14:textId="77777777" w:rsidTr="006A4F21">
        <w:tc>
          <w:tcPr>
            <w:tcW w:w="3510" w:type="dxa"/>
          </w:tcPr>
          <w:p w14:paraId="5CD4931B"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851" w:type="dxa"/>
          </w:tcPr>
          <w:p w14:paraId="621C4FA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4.51</w:t>
            </w:r>
          </w:p>
        </w:tc>
        <w:tc>
          <w:tcPr>
            <w:tcW w:w="850" w:type="dxa"/>
          </w:tcPr>
          <w:p w14:paraId="732848C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0.14</w:t>
            </w:r>
          </w:p>
        </w:tc>
        <w:tc>
          <w:tcPr>
            <w:tcW w:w="993" w:type="dxa"/>
          </w:tcPr>
          <w:p w14:paraId="6B7DD4D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762" w:type="dxa"/>
          </w:tcPr>
          <w:p w14:paraId="555AF307"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1</w:t>
            </w:r>
          </w:p>
        </w:tc>
        <w:tc>
          <w:tcPr>
            <w:tcW w:w="797" w:type="dxa"/>
          </w:tcPr>
          <w:p w14:paraId="1D2A32E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4.55</w:t>
            </w:r>
          </w:p>
        </w:tc>
        <w:tc>
          <w:tcPr>
            <w:tcW w:w="709" w:type="dxa"/>
          </w:tcPr>
          <w:p w14:paraId="76F090B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0.16</w:t>
            </w:r>
          </w:p>
        </w:tc>
        <w:tc>
          <w:tcPr>
            <w:tcW w:w="992" w:type="dxa"/>
          </w:tcPr>
          <w:p w14:paraId="05EC24B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847" w:type="dxa"/>
          </w:tcPr>
          <w:p w14:paraId="4F49DD9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w:t>
            </w:r>
          </w:p>
        </w:tc>
        <w:tc>
          <w:tcPr>
            <w:tcW w:w="847" w:type="dxa"/>
          </w:tcPr>
          <w:p w14:paraId="5FC6EAE1"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4.53</w:t>
            </w:r>
          </w:p>
        </w:tc>
        <w:tc>
          <w:tcPr>
            <w:tcW w:w="716" w:type="dxa"/>
          </w:tcPr>
          <w:p w14:paraId="6D2DB1B2"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0.17</w:t>
            </w:r>
          </w:p>
        </w:tc>
        <w:tc>
          <w:tcPr>
            <w:tcW w:w="1003" w:type="dxa"/>
          </w:tcPr>
          <w:p w14:paraId="0D06F27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847" w:type="dxa"/>
          </w:tcPr>
          <w:p w14:paraId="5E8FF81F"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w:t>
            </w:r>
          </w:p>
        </w:tc>
      </w:tr>
      <w:tr w:rsidR="00B01AB0" w14:paraId="238DD453" w14:textId="77777777" w:rsidTr="006A4F21">
        <w:tc>
          <w:tcPr>
            <w:tcW w:w="3510" w:type="dxa"/>
          </w:tcPr>
          <w:p w14:paraId="1DFC88DD"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851" w:type="dxa"/>
          </w:tcPr>
          <w:p w14:paraId="7C1B556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4.46</w:t>
            </w:r>
          </w:p>
        </w:tc>
        <w:tc>
          <w:tcPr>
            <w:tcW w:w="850" w:type="dxa"/>
          </w:tcPr>
          <w:p w14:paraId="3FA86FC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0.28</w:t>
            </w:r>
          </w:p>
        </w:tc>
        <w:tc>
          <w:tcPr>
            <w:tcW w:w="993" w:type="dxa"/>
          </w:tcPr>
          <w:p w14:paraId="3BD57FB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Pr>
          <w:p w14:paraId="08912F1B"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2</w:t>
            </w:r>
          </w:p>
        </w:tc>
        <w:tc>
          <w:tcPr>
            <w:tcW w:w="797" w:type="dxa"/>
          </w:tcPr>
          <w:p w14:paraId="44C8C4F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4.50</w:t>
            </w:r>
          </w:p>
        </w:tc>
        <w:tc>
          <w:tcPr>
            <w:tcW w:w="709" w:type="dxa"/>
          </w:tcPr>
          <w:p w14:paraId="6538633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0.22</w:t>
            </w:r>
          </w:p>
        </w:tc>
        <w:tc>
          <w:tcPr>
            <w:tcW w:w="992" w:type="dxa"/>
          </w:tcPr>
          <w:p w14:paraId="3F42ECA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Pr>
          <w:p w14:paraId="057D9AF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2</w:t>
            </w:r>
          </w:p>
        </w:tc>
        <w:tc>
          <w:tcPr>
            <w:tcW w:w="847" w:type="dxa"/>
          </w:tcPr>
          <w:p w14:paraId="3EAD9B9D"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4.52</w:t>
            </w:r>
          </w:p>
        </w:tc>
        <w:tc>
          <w:tcPr>
            <w:tcW w:w="716" w:type="dxa"/>
          </w:tcPr>
          <w:p w14:paraId="2537B93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0.19</w:t>
            </w:r>
          </w:p>
        </w:tc>
        <w:tc>
          <w:tcPr>
            <w:tcW w:w="1003" w:type="dxa"/>
          </w:tcPr>
          <w:p w14:paraId="65CA45E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มากที่สุด</w:t>
            </w:r>
          </w:p>
        </w:tc>
        <w:tc>
          <w:tcPr>
            <w:tcW w:w="847" w:type="dxa"/>
          </w:tcPr>
          <w:p w14:paraId="1BE7B81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2</w:t>
            </w:r>
          </w:p>
        </w:tc>
      </w:tr>
      <w:tr w:rsidR="00B01AB0" w14:paraId="387BA9D1" w14:textId="77777777" w:rsidTr="006A4F21">
        <w:tc>
          <w:tcPr>
            <w:tcW w:w="3510" w:type="dxa"/>
            <w:tcBorders>
              <w:bottom w:val="single" w:sz="4" w:space="0" w:color="auto"/>
            </w:tcBorders>
          </w:tcPr>
          <w:p w14:paraId="13172DB3"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851" w:type="dxa"/>
            <w:tcBorders>
              <w:bottom w:val="single" w:sz="4" w:space="0" w:color="auto"/>
            </w:tcBorders>
          </w:tcPr>
          <w:p w14:paraId="7B40F2A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4.38</w:t>
            </w:r>
          </w:p>
        </w:tc>
        <w:tc>
          <w:tcPr>
            <w:tcW w:w="850" w:type="dxa"/>
            <w:tcBorders>
              <w:bottom w:val="single" w:sz="4" w:space="0" w:color="auto"/>
            </w:tcBorders>
          </w:tcPr>
          <w:p w14:paraId="05AB086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0.24</w:t>
            </w:r>
          </w:p>
        </w:tc>
        <w:tc>
          <w:tcPr>
            <w:tcW w:w="993" w:type="dxa"/>
            <w:tcBorders>
              <w:bottom w:val="single" w:sz="4" w:space="0" w:color="auto"/>
            </w:tcBorders>
          </w:tcPr>
          <w:p w14:paraId="0D6F2A5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bottom w:val="single" w:sz="4" w:space="0" w:color="auto"/>
            </w:tcBorders>
          </w:tcPr>
          <w:p w14:paraId="7CB754C4"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4</w:t>
            </w:r>
          </w:p>
        </w:tc>
        <w:tc>
          <w:tcPr>
            <w:tcW w:w="797" w:type="dxa"/>
            <w:tcBorders>
              <w:bottom w:val="single" w:sz="4" w:space="0" w:color="auto"/>
            </w:tcBorders>
          </w:tcPr>
          <w:p w14:paraId="203BE04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4.48</w:t>
            </w:r>
          </w:p>
        </w:tc>
        <w:tc>
          <w:tcPr>
            <w:tcW w:w="709" w:type="dxa"/>
            <w:tcBorders>
              <w:bottom w:val="single" w:sz="4" w:space="0" w:color="auto"/>
            </w:tcBorders>
          </w:tcPr>
          <w:p w14:paraId="341723F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0.29</w:t>
            </w:r>
          </w:p>
        </w:tc>
        <w:tc>
          <w:tcPr>
            <w:tcW w:w="992" w:type="dxa"/>
            <w:tcBorders>
              <w:bottom w:val="single" w:sz="4" w:space="0" w:color="auto"/>
            </w:tcBorders>
          </w:tcPr>
          <w:p w14:paraId="76CB61F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bottom w:val="single" w:sz="4" w:space="0" w:color="auto"/>
            </w:tcBorders>
          </w:tcPr>
          <w:p w14:paraId="737B2E0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w:t>
            </w:r>
          </w:p>
        </w:tc>
        <w:tc>
          <w:tcPr>
            <w:tcW w:w="847" w:type="dxa"/>
            <w:tcBorders>
              <w:bottom w:val="single" w:sz="4" w:space="0" w:color="auto"/>
            </w:tcBorders>
          </w:tcPr>
          <w:p w14:paraId="57A0C962"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4.41</w:t>
            </w:r>
          </w:p>
        </w:tc>
        <w:tc>
          <w:tcPr>
            <w:tcW w:w="716" w:type="dxa"/>
            <w:tcBorders>
              <w:bottom w:val="single" w:sz="4" w:space="0" w:color="auto"/>
            </w:tcBorders>
          </w:tcPr>
          <w:p w14:paraId="4E5A9988"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0.38</w:t>
            </w:r>
          </w:p>
        </w:tc>
        <w:tc>
          <w:tcPr>
            <w:tcW w:w="1003" w:type="dxa"/>
            <w:tcBorders>
              <w:bottom w:val="single" w:sz="4" w:space="0" w:color="auto"/>
            </w:tcBorders>
          </w:tcPr>
          <w:p w14:paraId="04C0C39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bottom w:val="single" w:sz="4" w:space="0" w:color="auto"/>
            </w:tcBorders>
          </w:tcPr>
          <w:p w14:paraId="721C0869"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4</w:t>
            </w:r>
          </w:p>
        </w:tc>
      </w:tr>
      <w:tr w:rsidR="00B01AB0" w14:paraId="414D3BE0" w14:textId="77777777" w:rsidTr="006A4F21">
        <w:tc>
          <w:tcPr>
            <w:tcW w:w="3510" w:type="dxa"/>
            <w:tcBorders>
              <w:top w:val="single" w:sz="4" w:space="0" w:color="auto"/>
            </w:tcBorders>
          </w:tcPr>
          <w:p w14:paraId="7B2E928F"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851" w:type="dxa"/>
            <w:tcBorders>
              <w:top w:val="single" w:sz="4" w:space="0" w:color="auto"/>
            </w:tcBorders>
          </w:tcPr>
          <w:p w14:paraId="44B97DC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4.32</w:t>
            </w:r>
          </w:p>
        </w:tc>
        <w:tc>
          <w:tcPr>
            <w:tcW w:w="850" w:type="dxa"/>
            <w:tcBorders>
              <w:top w:val="single" w:sz="4" w:space="0" w:color="auto"/>
            </w:tcBorders>
          </w:tcPr>
          <w:p w14:paraId="1B1AD84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0.09</w:t>
            </w:r>
          </w:p>
        </w:tc>
        <w:tc>
          <w:tcPr>
            <w:tcW w:w="993" w:type="dxa"/>
            <w:tcBorders>
              <w:top w:val="single" w:sz="4" w:space="0" w:color="auto"/>
            </w:tcBorders>
          </w:tcPr>
          <w:p w14:paraId="6FE87409"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762" w:type="dxa"/>
            <w:tcBorders>
              <w:top w:val="single" w:sz="4" w:space="0" w:color="auto"/>
            </w:tcBorders>
          </w:tcPr>
          <w:p w14:paraId="43B85F5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c>
          <w:tcPr>
            <w:tcW w:w="797" w:type="dxa"/>
            <w:tcBorders>
              <w:top w:val="single" w:sz="4" w:space="0" w:color="auto"/>
            </w:tcBorders>
          </w:tcPr>
          <w:p w14:paraId="132ED0B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4.36</w:t>
            </w:r>
          </w:p>
        </w:tc>
        <w:tc>
          <w:tcPr>
            <w:tcW w:w="709" w:type="dxa"/>
            <w:tcBorders>
              <w:top w:val="single" w:sz="4" w:space="0" w:color="auto"/>
            </w:tcBorders>
          </w:tcPr>
          <w:p w14:paraId="0608FDB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0.09</w:t>
            </w:r>
          </w:p>
        </w:tc>
        <w:tc>
          <w:tcPr>
            <w:tcW w:w="992" w:type="dxa"/>
            <w:tcBorders>
              <w:top w:val="single" w:sz="4" w:space="0" w:color="auto"/>
            </w:tcBorders>
          </w:tcPr>
          <w:p w14:paraId="21F9AF5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02C88B5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w:t>
            </w:r>
          </w:p>
        </w:tc>
        <w:tc>
          <w:tcPr>
            <w:tcW w:w="847" w:type="dxa"/>
            <w:tcBorders>
              <w:top w:val="single" w:sz="4" w:space="0" w:color="auto"/>
            </w:tcBorders>
          </w:tcPr>
          <w:p w14:paraId="6296C101"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4.35</w:t>
            </w:r>
          </w:p>
        </w:tc>
        <w:tc>
          <w:tcPr>
            <w:tcW w:w="716" w:type="dxa"/>
            <w:tcBorders>
              <w:top w:val="single" w:sz="4" w:space="0" w:color="auto"/>
            </w:tcBorders>
          </w:tcPr>
          <w:p w14:paraId="4C771DE1"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0.09</w:t>
            </w:r>
          </w:p>
        </w:tc>
        <w:tc>
          <w:tcPr>
            <w:tcW w:w="1003" w:type="dxa"/>
            <w:tcBorders>
              <w:top w:val="single" w:sz="4" w:space="0" w:color="auto"/>
            </w:tcBorders>
          </w:tcPr>
          <w:p w14:paraId="10C21B68"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มาก</w:t>
            </w:r>
          </w:p>
        </w:tc>
        <w:tc>
          <w:tcPr>
            <w:tcW w:w="847" w:type="dxa"/>
            <w:tcBorders>
              <w:top w:val="single" w:sz="4" w:space="0" w:color="auto"/>
            </w:tcBorders>
          </w:tcPr>
          <w:p w14:paraId="01A21005"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w:t>
            </w:r>
          </w:p>
        </w:tc>
      </w:tr>
    </w:tbl>
    <w:p w14:paraId="4AFED2B9" w14:textId="77777777" w:rsidR="00B01AB0" w:rsidRDefault="00B01AB0" w:rsidP="00B01AB0">
      <w:pPr>
        <w:ind w:firstLine="720"/>
        <w:rPr>
          <w:rFonts w:asciiTheme="majorBidi" w:hAnsiTheme="majorBidi" w:cstheme="majorBidi"/>
          <w:sz w:val="32"/>
          <w:szCs w:val="32"/>
          <w:cs/>
        </w:rPr>
        <w:sectPr w:rsidR="00B01AB0" w:rsidSect="00D83DD9">
          <w:pgSz w:w="16838" w:h="11906" w:orient="landscape"/>
          <w:pgMar w:top="1803" w:right="1803" w:bottom="1440" w:left="1440" w:header="709" w:footer="709" w:gutter="0"/>
          <w:cols w:space="708"/>
          <w:docGrid w:linePitch="360"/>
        </w:sectPr>
      </w:pPr>
    </w:p>
    <w:p w14:paraId="2CE6DA0D"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lastRenderedPageBreak/>
        <w:t>จากตารางที่  4.17  พบว่า ความพึงพอใจของผู้ปกครองต่อการบริหารงานของศูนย์พัฒนา</w:t>
      </w:r>
    </w:p>
    <w:p w14:paraId="2F47EC35" w14:textId="6DFA3AC9" w:rsidR="00B01AB0" w:rsidRDefault="00B01AB0" w:rsidP="00BC6A75">
      <w:pPr>
        <w:spacing w:after="0"/>
        <w:jc w:val="thaiDistribute"/>
        <w:rPr>
          <w:rFonts w:asciiTheme="majorBidi" w:hAnsiTheme="majorBidi" w:cstheme="majorBidi"/>
          <w:sz w:val="32"/>
          <w:szCs w:val="32"/>
        </w:rPr>
      </w:pPr>
      <w:r>
        <w:rPr>
          <w:rFonts w:asciiTheme="majorBidi" w:hAnsiTheme="majorBidi" w:cstheme="majorBidi" w:hint="cs"/>
          <w:sz w:val="32"/>
          <w:szCs w:val="32"/>
          <w:cs/>
        </w:rPr>
        <w:t xml:space="preserve">เด็กเล็กบ้านธารทิพย์ สังกัดองค์การบริหารส่วนตำบลบุ่งน้ำเต้า จำแนกตามอาชีพ ปรากฏผลดังนี้ </w:t>
      </w:r>
      <w:r>
        <w:rPr>
          <w:rFonts w:asciiTheme="majorBidi" w:hAnsiTheme="majorBidi" w:cstheme="majorBidi"/>
          <w:sz w:val="32"/>
          <w:szCs w:val="32"/>
        </w:rPr>
        <w:t xml:space="preserve"> </w:t>
      </w:r>
    </w:p>
    <w:p w14:paraId="33AE2E00" w14:textId="77777777" w:rsidR="00BC6A75" w:rsidRDefault="00BC6A75" w:rsidP="00B01AB0">
      <w:pPr>
        <w:spacing w:after="0"/>
        <w:jc w:val="thaiDistribute"/>
        <w:rPr>
          <w:rFonts w:asciiTheme="majorBidi" w:hAnsiTheme="majorBidi" w:cstheme="majorBidi"/>
          <w:sz w:val="32"/>
          <w:szCs w:val="32"/>
        </w:rPr>
      </w:pPr>
    </w:p>
    <w:p w14:paraId="753D6BAB"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ผู้ปกครองที่มีอาชีพข้าราชการ/รัฐวิสาหกิจ มีความพึงพอใจโดยรวมและรายด้าน อยู่ในระดับมาก เมื่อพิจารณารายด้านเรียงจากมากไปหาน้อย มีดังนี้ </w:t>
      </w:r>
      <w:r>
        <w:rPr>
          <w:rFonts w:asciiTheme="majorBidi" w:hAnsiTheme="majorBidi" w:cstheme="majorBidi"/>
          <w:sz w:val="32"/>
          <w:szCs w:val="32"/>
        </w:rPr>
        <w:t xml:space="preserve"> </w:t>
      </w:r>
      <w:r>
        <w:rPr>
          <w:rFonts w:asciiTheme="majorBidi" w:hAnsiTheme="majorBidi" w:cstheme="majorBidi" w:hint="cs"/>
          <w:sz w:val="32"/>
          <w:szCs w:val="32"/>
          <w:cs/>
        </w:rPr>
        <w:t>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  และด้านอาคารสถานที่ สิ่งแวดล้อมและความปลอดภัย</w:t>
      </w:r>
      <w:r>
        <w:rPr>
          <w:rFonts w:asciiTheme="majorBidi" w:hAnsiTheme="majorBidi" w:cstheme="majorBidi"/>
          <w:sz w:val="32"/>
          <w:szCs w:val="32"/>
        </w:rPr>
        <w:t xml:space="preserve"> </w:t>
      </w:r>
      <w:r>
        <w:rPr>
          <w:rFonts w:asciiTheme="majorBidi" w:hAnsiTheme="majorBidi" w:cstheme="majorBidi" w:hint="cs"/>
          <w:sz w:val="32"/>
          <w:szCs w:val="32"/>
          <w:cs/>
        </w:rPr>
        <w:t xml:space="preserve"> ยกเว้น</w:t>
      </w:r>
      <w:r>
        <w:rPr>
          <w:rFonts w:asciiTheme="majorBidi" w:hAnsiTheme="majorBidi" w:cstheme="majorBidi"/>
          <w:sz w:val="32"/>
          <w:szCs w:val="32"/>
        </w:rPr>
        <w:t xml:space="preserve"> </w:t>
      </w:r>
      <w:r>
        <w:rPr>
          <w:rFonts w:asciiTheme="majorBidi" w:hAnsiTheme="majorBidi" w:cstheme="majorBidi" w:hint="cs"/>
          <w:sz w:val="32"/>
          <w:szCs w:val="32"/>
          <w:cs/>
        </w:rPr>
        <w:t xml:space="preserve">ด้านวิชาการและกิจกรรมหลักสูตร </w:t>
      </w:r>
      <w:r>
        <w:rPr>
          <w:rFonts w:asciiTheme="majorBidi" w:hAnsiTheme="majorBidi" w:cstheme="majorBidi"/>
          <w:sz w:val="32"/>
          <w:szCs w:val="32"/>
        </w:rPr>
        <w:t xml:space="preserve"> </w:t>
      </w:r>
      <w:r>
        <w:rPr>
          <w:rFonts w:asciiTheme="majorBidi" w:hAnsiTheme="majorBidi" w:cstheme="majorBidi" w:hint="cs"/>
          <w:sz w:val="32"/>
          <w:szCs w:val="32"/>
          <w:cs/>
        </w:rPr>
        <w:t>อยู่ในระดับมากที่สุด</w:t>
      </w:r>
    </w:p>
    <w:p w14:paraId="505864B9" w14:textId="77777777" w:rsidR="00B01AB0" w:rsidRDefault="00B01AB0" w:rsidP="00B01AB0">
      <w:pPr>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ผู้ปกครองที่มีอาชีพธุรกิจส่วนตัว  มีความพึงพอใจโดยรวมและรายด้าน อยู่ในระดับมาก เมื่อพิจารณารายด้านเรียงจากมากไปหาน้อย มีดังนี้ </w:t>
      </w:r>
      <w:r>
        <w:rPr>
          <w:rFonts w:asciiTheme="majorBidi" w:hAnsiTheme="majorBidi" w:cstheme="majorBidi"/>
          <w:sz w:val="32"/>
          <w:szCs w:val="32"/>
        </w:rPr>
        <w:t xml:space="preserve"> </w:t>
      </w:r>
      <w:r>
        <w:rPr>
          <w:rFonts w:asciiTheme="majorBidi" w:hAnsiTheme="majorBidi" w:cstheme="majorBidi" w:hint="cs"/>
          <w:sz w:val="32"/>
          <w:szCs w:val="32"/>
          <w:cs/>
        </w:rPr>
        <w:t>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  และด้านอาคารสถานที่ สิ่งแวดล้อมและความปลอดภัย</w:t>
      </w:r>
      <w:r>
        <w:rPr>
          <w:rFonts w:asciiTheme="majorBidi" w:hAnsiTheme="majorBidi" w:cstheme="majorBidi"/>
          <w:sz w:val="32"/>
          <w:szCs w:val="32"/>
        </w:rPr>
        <w:t xml:space="preserve"> </w:t>
      </w:r>
      <w:r>
        <w:rPr>
          <w:rFonts w:asciiTheme="majorBidi" w:hAnsiTheme="majorBidi" w:cstheme="majorBidi" w:hint="cs"/>
          <w:sz w:val="32"/>
          <w:szCs w:val="32"/>
          <w:cs/>
        </w:rPr>
        <w:t xml:space="preserve"> ยกเว้น</w:t>
      </w:r>
      <w:r>
        <w:rPr>
          <w:rFonts w:asciiTheme="majorBidi" w:hAnsiTheme="majorBidi" w:cstheme="majorBidi"/>
          <w:sz w:val="32"/>
          <w:szCs w:val="32"/>
        </w:rPr>
        <w:t xml:space="preserve"> </w:t>
      </w:r>
      <w:r>
        <w:rPr>
          <w:rFonts w:asciiTheme="majorBidi" w:hAnsiTheme="majorBidi" w:cstheme="majorBidi" w:hint="cs"/>
          <w:sz w:val="32"/>
          <w:szCs w:val="32"/>
          <w:cs/>
        </w:rPr>
        <w:t xml:space="preserve">ด้านวิชาการและกิจกรรมหลักสูตร </w:t>
      </w:r>
      <w:r>
        <w:rPr>
          <w:rFonts w:asciiTheme="majorBidi" w:hAnsiTheme="majorBidi" w:cstheme="majorBidi"/>
          <w:sz w:val="32"/>
          <w:szCs w:val="32"/>
        </w:rPr>
        <w:t xml:space="preserve"> </w:t>
      </w:r>
      <w:r>
        <w:rPr>
          <w:rFonts w:asciiTheme="majorBidi" w:hAnsiTheme="majorBidi" w:cstheme="majorBidi" w:hint="cs"/>
          <w:sz w:val="32"/>
          <w:szCs w:val="32"/>
          <w:cs/>
        </w:rPr>
        <w:t>อยู่ในระดับมากที่สุด</w:t>
      </w:r>
    </w:p>
    <w:p w14:paraId="6A1CF2BC" w14:textId="77777777" w:rsidR="00B01AB0" w:rsidRDefault="00B01AB0" w:rsidP="00B01AB0">
      <w:pPr>
        <w:ind w:firstLine="720"/>
        <w:jc w:val="thaiDistribute"/>
        <w:rPr>
          <w:rFonts w:asciiTheme="majorBidi" w:hAnsiTheme="majorBidi" w:cstheme="majorBidi"/>
          <w:sz w:val="32"/>
          <w:szCs w:val="32"/>
        </w:rPr>
      </w:pPr>
      <w:r>
        <w:rPr>
          <w:rFonts w:asciiTheme="majorBidi" w:hAnsiTheme="majorBidi" w:cstheme="majorBidi" w:hint="cs"/>
          <w:sz w:val="32"/>
          <w:szCs w:val="32"/>
          <w:cs/>
        </w:rPr>
        <w:t xml:space="preserve">ผู้ปกครองที่มีอาชีพเกษตรกรรมและอื่น ๆ  มีความพึงพอใจโดยรวมและรายด้าน อยู่ในระดับมาก เมื่อพิจารณารายด้านเรียงจากมากไปหาน้อย มีดังนี้ </w:t>
      </w:r>
      <w:r>
        <w:rPr>
          <w:rFonts w:asciiTheme="majorBidi" w:hAnsiTheme="majorBidi" w:cstheme="majorBidi"/>
          <w:sz w:val="32"/>
          <w:szCs w:val="32"/>
        </w:rPr>
        <w:t xml:space="preserve"> </w:t>
      </w:r>
      <w:r>
        <w:rPr>
          <w:rFonts w:asciiTheme="majorBidi" w:hAnsiTheme="majorBidi" w:cstheme="majorBidi" w:hint="cs"/>
          <w:sz w:val="32"/>
          <w:szCs w:val="32"/>
          <w:cs/>
        </w:rPr>
        <w:t>ด้านบุคลากร</w:t>
      </w:r>
      <w:r>
        <w:rPr>
          <w:rFonts w:asciiTheme="majorBidi" w:hAnsiTheme="majorBidi" w:cstheme="majorBidi"/>
          <w:sz w:val="32"/>
          <w:szCs w:val="32"/>
        </w:rPr>
        <w:t xml:space="preserve">  </w:t>
      </w:r>
      <w:r>
        <w:rPr>
          <w:rFonts w:asciiTheme="majorBidi" w:hAnsiTheme="majorBidi" w:cstheme="majorBidi" w:hint="cs"/>
          <w:sz w:val="32"/>
          <w:szCs w:val="32"/>
          <w:cs/>
        </w:rPr>
        <w:t>ด้านส่งเสริมเครือข่ายการพัฒนาเด็กปฐมวัย</w:t>
      </w:r>
      <w:r>
        <w:rPr>
          <w:rFonts w:asciiTheme="majorBidi" w:hAnsiTheme="majorBidi" w:cstheme="majorBidi"/>
          <w:sz w:val="32"/>
          <w:szCs w:val="32"/>
        </w:rPr>
        <w:t xml:space="preserve">  </w:t>
      </w:r>
      <w:r>
        <w:rPr>
          <w:rFonts w:asciiTheme="majorBidi" w:hAnsiTheme="majorBidi" w:cstheme="majorBidi" w:hint="cs"/>
          <w:sz w:val="32"/>
          <w:szCs w:val="32"/>
          <w:cs/>
        </w:rPr>
        <w:t>ด้านการบริหารจัดการศูนย์พัฒนาเด็กเล็ก  และด้านอาคารสถานที่ สิ่งแวดล้อมและความปลอดภัย</w:t>
      </w:r>
      <w:r>
        <w:rPr>
          <w:rFonts w:asciiTheme="majorBidi" w:hAnsiTheme="majorBidi" w:cstheme="majorBidi"/>
          <w:sz w:val="32"/>
          <w:szCs w:val="32"/>
        </w:rPr>
        <w:t xml:space="preserve"> </w:t>
      </w:r>
      <w:r>
        <w:rPr>
          <w:rFonts w:asciiTheme="majorBidi" w:hAnsiTheme="majorBidi" w:cstheme="majorBidi" w:hint="cs"/>
          <w:sz w:val="32"/>
          <w:szCs w:val="32"/>
          <w:cs/>
        </w:rPr>
        <w:t xml:space="preserve"> ยกเว้นด้านวิชาการและกิจกรรมหลักสูตร </w:t>
      </w:r>
      <w:r>
        <w:rPr>
          <w:rFonts w:asciiTheme="majorBidi" w:hAnsiTheme="majorBidi" w:cstheme="majorBidi"/>
          <w:sz w:val="32"/>
          <w:szCs w:val="32"/>
        </w:rPr>
        <w:t xml:space="preserve"> </w:t>
      </w:r>
      <w:r>
        <w:rPr>
          <w:rFonts w:asciiTheme="majorBidi" w:hAnsiTheme="majorBidi" w:cstheme="majorBidi" w:hint="cs"/>
          <w:sz w:val="32"/>
          <w:szCs w:val="32"/>
          <w:cs/>
        </w:rPr>
        <w:t>และด้านการมีส่วนร่วมและการสนับสนุนจากทุกภาคส่วน</w:t>
      </w:r>
      <w:r>
        <w:rPr>
          <w:rFonts w:asciiTheme="majorBidi" w:hAnsiTheme="majorBidi" w:cstheme="majorBidi"/>
          <w:sz w:val="32"/>
          <w:szCs w:val="32"/>
        </w:rPr>
        <w:t xml:space="preserve">  </w:t>
      </w:r>
      <w:r>
        <w:rPr>
          <w:rFonts w:asciiTheme="majorBidi" w:hAnsiTheme="majorBidi" w:cstheme="majorBidi" w:hint="cs"/>
          <w:sz w:val="32"/>
          <w:szCs w:val="32"/>
          <w:cs/>
        </w:rPr>
        <w:t>อยู่ในระดับมากที่สุด</w:t>
      </w:r>
    </w:p>
    <w:p w14:paraId="7398F4DB" w14:textId="77777777" w:rsidR="00B01AB0" w:rsidRDefault="00B01AB0" w:rsidP="00B01AB0">
      <w:pPr>
        <w:rPr>
          <w:rFonts w:asciiTheme="majorBidi" w:hAnsiTheme="majorBidi" w:cstheme="majorBidi"/>
          <w:sz w:val="32"/>
          <w:szCs w:val="32"/>
        </w:rPr>
      </w:pPr>
    </w:p>
    <w:p w14:paraId="4DF6583D" w14:textId="77777777" w:rsidR="00B01AB0" w:rsidRDefault="00B01AB0" w:rsidP="00B01AB0">
      <w:pPr>
        <w:rPr>
          <w:rFonts w:asciiTheme="majorBidi" w:hAnsiTheme="majorBidi" w:cstheme="majorBidi"/>
          <w:sz w:val="32"/>
          <w:szCs w:val="32"/>
        </w:rPr>
      </w:pPr>
    </w:p>
    <w:p w14:paraId="7EA3FE8A" w14:textId="77777777" w:rsidR="00B01AB0" w:rsidRDefault="00B01AB0" w:rsidP="00B01AB0">
      <w:pPr>
        <w:rPr>
          <w:rFonts w:asciiTheme="majorBidi" w:hAnsiTheme="majorBidi" w:cstheme="majorBidi"/>
          <w:sz w:val="32"/>
          <w:szCs w:val="32"/>
        </w:rPr>
      </w:pPr>
    </w:p>
    <w:p w14:paraId="7468E0ED" w14:textId="77777777" w:rsidR="00B01AB0" w:rsidRPr="00991BFC" w:rsidRDefault="00B01AB0" w:rsidP="00B01AB0">
      <w:pPr>
        <w:rPr>
          <w:rFonts w:asciiTheme="majorBidi" w:hAnsiTheme="majorBidi" w:cstheme="majorBidi"/>
          <w:sz w:val="32"/>
          <w:szCs w:val="32"/>
        </w:rPr>
      </w:pPr>
    </w:p>
    <w:p w14:paraId="0326AA3F" w14:textId="77777777" w:rsidR="00B01AB0" w:rsidRDefault="00B01AB0" w:rsidP="00B01AB0">
      <w:pPr>
        <w:rPr>
          <w:rFonts w:asciiTheme="majorBidi" w:hAnsiTheme="majorBidi" w:cstheme="majorBidi"/>
          <w:sz w:val="32"/>
          <w:szCs w:val="32"/>
        </w:rPr>
      </w:pPr>
    </w:p>
    <w:p w14:paraId="4880A066" w14:textId="7C60468A" w:rsidR="00B01AB0" w:rsidRDefault="00B01AB0" w:rsidP="00B01AB0">
      <w:pPr>
        <w:spacing w:after="0"/>
        <w:rPr>
          <w:rFonts w:asciiTheme="majorBidi" w:hAnsiTheme="majorBidi" w:cstheme="majorBidi"/>
          <w:sz w:val="32"/>
          <w:szCs w:val="32"/>
          <w:cs/>
        </w:rPr>
      </w:pPr>
      <w:r>
        <w:rPr>
          <w:rFonts w:asciiTheme="majorBidi" w:hAnsiTheme="majorBidi" w:cstheme="majorBidi" w:hint="cs"/>
          <w:sz w:val="32"/>
          <w:szCs w:val="32"/>
          <w:cs/>
        </w:rPr>
        <w:lastRenderedPageBreak/>
        <w:t>ตารางที่  4.18 การวิเคราะห์ความแปรปรวนเปรียบเทียบความพึงพอใจของผู้ปกครองต่อการ</w:t>
      </w:r>
      <w:r>
        <w:rPr>
          <w:rFonts w:asciiTheme="majorBidi" w:hAnsiTheme="majorBidi" w:cstheme="majorBidi"/>
          <w:sz w:val="32"/>
          <w:szCs w:val="32"/>
        </w:rPr>
        <w:t xml:space="preserve">  </w:t>
      </w:r>
      <w:r>
        <w:rPr>
          <w:rFonts w:asciiTheme="majorBidi" w:hAnsiTheme="majorBidi" w:cstheme="majorBidi"/>
          <w:sz w:val="32"/>
          <w:szCs w:val="32"/>
        </w:rPr>
        <w:br/>
        <w:t xml:space="preserve">                      </w:t>
      </w:r>
      <w:r>
        <w:rPr>
          <w:rFonts w:asciiTheme="majorBidi" w:hAnsiTheme="majorBidi" w:cstheme="majorBidi" w:hint="cs"/>
          <w:sz w:val="32"/>
          <w:szCs w:val="32"/>
          <w:cs/>
        </w:rPr>
        <w:t>บริหารงานของศูนย์พัฒนาเด็กเล็กบ้านธารทิพย์ สังกัดองค์การบริหารส่วนตำบลบุ่ง</w:t>
      </w:r>
      <w:r w:rsidR="00BC6A75">
        <w:rPr>
          <w:rFonts w:asciiTheme="majorBidi" w:hAnsiTheme="majorBidi" w:cstheme="majorBidi"/>
          <w:sz w:val="32"/>
          <w:szCs w:val="32"/>
        </w:rPr>
        <w:t xml:space="preserve"> </w:t>
      </w:r>
      <w:r w:rsidR="00BC6A75">
        <w:rPr>
          <w:rFonts w:asciiTheme="majorBidi" w:hAnsiTheme="majorBidi" w:cstheme="majorBidi"/>
          <w:sz w:val="32"/>
          <w:szCs w:val="32"/>
        </w:rPr>
        <w:br/>
        <w:t xml:space="preserve">                      </w:t>
      </w:r>
      <w:r>
        <w:rPr>
          <w:rFonts w:asciiTheme="majorBidi" w:hAnsiTheme="majorBidi" w:cstheme="majorBidi" w:hint="cs"/>
          <w:sz w:val="32"/>
          <w:szCs w:val="32"/>
          <w:cs/>
        </w:rPr>
        <w:t>น้ำเต้า</w:t>
      </w:r>
      <w:r w:rsidR="00BC6A75">
        <w:rPr>
          <w:rFonts w:asciiTheme="majorBidi" w:hAnsiTheme="majorBidi" w:cstheme="majorBidi"/>
          <w:sz w:val="32"/>
          <w:szCs w:val="32"/>
        </w:rPr>
        <w:t xml:space="preserve"> </w:t>
      </w:r>
      <w:r>
        <w:rPr>
          <w:rFonts w:asciiTheme="majorBidi" w:hAnsiTheme="majorBidi" w:cstheme="majorBidi" w:hint="cs"/>
          <w:sz w:val="32"/>
          <w:szCs w:val="32"/>
          <w:cs/>
        </w:rPr>
        <w:t>โดยรวมและรายด้าน จำแนกตามอาชีพ</w:t>
      </w:r>
    </w:p>
    <w:p w14:paraId="099646DE" w14:textId="77777777" w:rsidR="00B01AB0" w:rsidRDefault="00B01AB0" w:rsidP="00B01AB0">
      <w:pPr>
        <w:ind w:left="720"/>
        <w:rPr>
          <w:rFonts w:asciiTheme="majorBidi" w:hAnsiTheme="majorBidi" w:cstheme="majorBidi"/>
          <w:sz w:val="32"/>
          <w:szCs w:val="32"/>
        </w:rPr>
      </w:pPr>
    </w:p>
    <w:tbl>
      <w:tblPr>
        <w:tblStyle w:val="a3"/>
        <w:tblW w:w="8864" w:type="dxa"/>
        <w:tblLook w:val="04A0" w:firstRow="1" w:lastRow="0" w:firstColumn="1" w:lastColumn="0" w:noHBand="0" w:noVBand="1"/>
      </w:tblPr>
      <w:tblGrid>
        <w:gridCol w:w="3383"/>
        <w:gridCol w:w="1403"/>
        <w:gridCol w:w="826"/>
        <w:gridCol w:w="813"/>
        <w:gridCol w:w="813"/>
        <w:gridCol w:w="813"/>
        <w:gridCol w:w="813"/>
      </w:tblGrid>
      <w:tr w:rsidR="00B01AB0" w14:paraId="02D34937" w14:textId="77777777" w:rsidTr="006A4F21">
        <w:trPr>
          <w:trHeight w:val="1297"/>
        </w:trPr>
        <w:tc>
          <w:tcPr>
            <w:tcW w:w="3383" w:type="dxa"/>
            <w:tcBorders>
              <w:left w:val="nil"/>
              <w:bottom w:val="single" w:sz="4" w:space="0" w:color="auto"/>
            </w:tcBorders>
          </w:tcPr>
          <w:p w14:paraId="6529760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ความพึงพอใจของผู้ปกครองต่อการบริหารงานของศูนย์พัฒนาเด็กเล็ก</w:t>
            </w:r>
          </w:p>
          <w:p w14:paraId="02A10FE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บ้านธารทิพย์ </w:t>
            </w:r>
          </w:p>
        </w:tc>
        <w:tc>
          <w:tcPr>
            <w:tcW w:w="1403" w:type="dxa"/>
            <w:tcBorders>
              <w:bottom w:val="single" w:sz="4" w:space="0" w:color="auto"/>
              <w:right w:val="nil"/>
            </w:tcBorders>
          </w:tcPr>
          <w:p w14:paraId="77EB0CD1"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แหล่งความแปรปรวน</w:t>
            </w:r>
          </w:p>
        </w:tc>
        <w:tc>
          <w:tcPr>
            <w:tcW w:w="826" w:type="dxa"/>
            <w:tcBorders>
              <w:left w:val="nil"/>
              <w:bottom w:val="single" w:sz="4" w:space="0" w:color="auto"/>
              <w:right w:val="nil"/>
            </w:tcBorders>
          </w:tcPr>
          <w:p w14:paraId="0F57A538"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SS</w:t>
            </w:r>
          </w:p>
        </w:tc>
        <w:tc>
          <w:tcPr>
            <w:tcW w:w="813" w:type="dxa"/>
            <w:tcBorders>
              <w:left w:val="nil"/>
              <w:bottom w:val="single" w:sz="4" w:space="0" w:color="auto"/>
              <w:right w:val="nil"/>
            </w:tcBorders>
          </w:tcPr>
          <w:p w14:paraId="306A0021" w14:textId="77777777" w:rsidR="00B01AB0" w:rsidRDefault="00B01AB0" w:rsidP="006A4F21">
            <w:pPr>
              <w:jc w:val="center"/>
              <w:rPr>
                <w:rFonts w:asciiTheme="majorBidi" w:hAnsiTheme="majorBidi" w:cstheme="majorBidi"/>
                <w:sz w:val="32"/>
                <w:szCs w:val="32"/>
              </w:rPr>
            </w:pPr>
            <w:proofErr w:type="spellStart"/>
            <w:r>
              <w:rPr>
                <w:rFonts w:asciiTheme="majorBidi" w:hAnsiTheme="majorBidi" w:cstheme="majorBidi"/>
                <w:sz w:val="32"/>
                <w:szCs w:val="32"/>
              </w:rPr>
              <w:t>df</w:t>
            </w:r>
            <w:proofErr w:type="spellEnd"/>
          </w:p>
        </w:tc>
        <w:tc>
          <w:tcPr>
            <w:tcW w:w="813" w:type="dxa"/>
            <w:tcBorders>
              <w:left w:val="nil"/>
              <w:bottom w:val="single" w:sz="4" w:space="0" w:color="auto"/>
              <w:right w:val="nil"/>
            </w:tcBorders>
          </w:tcPr>
          <w:p w14:paraId="6D93C0F6"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MS</w:t>
            </w:r>
          </w:p>
        </w:tc>
        <w:tc>
          <w:tcPr>
            <w:tcW w:w="813" w:type="dxa"/>
            <w:tcBorders>
              <w:left w:val="nil"/>
              <w:bottom w:val="single" w:sz="4" w:space="0" w:color="auto"/>
              <w:right w:val="nil"/>
            </w:tcBorders>
          </w:tcPr>
          <w:p w14:paraId="585E8870"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F</w:t>
            </w:r>
          </w:p>
        </w:tc>
        <w:tc>
          <w:tcPr>
            <w:tcW w:w="813" w:type="dxa"/>
            <w:tcBorders>
              <w:left w:val="nil"/>
              <w:bottom w:val="single" w:sz="4" w:space="0" w:color="auto"/>
              <w:right w:val="nil"/>
            </w:tcBorders>
          </w:tcPr>
          <w:p w14:paraId="3DA52042" w14:textId="77777777" w:rsidR="00B01AB0" w:rsidRDefault="00B01AB0" w:rsidP="006A4F21">
            <w:pPr>
              <w:jc w:val="center"/>
              <w:rPr>
                <w:rFonts w:asciiTheme="majorBidi" w:hAnsiTheme="majorBidi" w:cstheme="majorBidi"/>
                <w:sz w:val="32"/>
                <w:szCs w:val="32"/>
              </w:rPr>
            </w:pPr>
            <w:r>
              <w:rPr>
                <w:rFonts w:asciiTheme="majorBidi" w:hAnsiTheme="majorBidi" w:cstheme="majorBidi"/>
                <w:sz w:val="32"/>
                <w:szCs w:val="32"/>
              </w:rPr>
              <w:t>p</w:t>
            </w:r>
          </w:p>
        </w:tc>
      </w:tr>
      <w:tr w:rsidR="00B01AB0" w14:paraId="680D8163" w14:textId="77777777" w:rsidTr="006A4F21">
        <w:tc>
          <w:tcPr>
            <w:tcW w:w="3383" w:type="dxa"/>
            <w:vMerge w:val="restart"/>
            <w:tcBorders>
              <w:left w:val="nil"/>
              <w:bottom w:val="nil"/>
              <w:right w:val="nil"/>
            </w:tcBorders>
          </w:tcPr>
          <w:p w14:paraId="7EAC7029"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1.  ด้านการบริหารจัดการศูนย์พัฒนาเด็กเล็ก </w:t>
            </w:r>
          </w:p>
        </w:tc>
        <w:tc>
          <w:tcPr>
            <w:tcW w:w="1403" w:type="dxa"/>
            <w:tcBorders>
              <w:left w:val="nil"/>
              <w:bottom w:val="nil"/>
              <w:right w:val="nil"/>
            </w:tcBorders>
          </w:tcPr>
          <w:p w14:paraId="3857C30B"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ระหว่างกลุ่ม</w:t>
            </w:r>
          </w:p>
        </w:tc>
        <w:tc>
          <w:tcPr>
            <w:tcW w:w="826" w:type="dxa"/>
            <w:tcBorders>
              <w:left w:val="nil"/>
              <w:bottom w:val="nil"/>
              <w:right w:val="nil"/>
            </w:tcBorders>
          </w:tcPr>
          <w:p w14:paraId="19E24801"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0.39</w:t>
            </w:r>
          </w:p>
        </w:tc>
        <w:tc>
          <w:tcPr>
            <w:tcW w:w="813" w:type="dxa"/>
            <w:tcBorders>
              <w:left w:val="nil"/>
              <w:bottom w:val="nil"/>
              <w:right w:val="nil"/>
            </w:tcBorders>
          </w:tcPr>
          <w:p w14:paraId="18F0FB0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2</w:t>
            </w:r>
          </w:p>
        </w:tc>
        <w:tc>
          <w:tcPr>
            <w:tcW w:w="813" w:type="dxa"/>
            <w:tcBorders>
              <w:left w:val="nil"/>
              <w:bottom w:val="nil"/>
              <w:right w:val="nil"/>
            </w:tcBorders>
          </w:tcPr>
          <w:p w14:paraId="6FDAD28B"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0.02</w:t>
            </w:r>
          </w:p>
        </w:tc>
        <w:tc>
          <w:tcPr>
            <w:tcW w:w="813" w:type="dxa"/>
            <w:tcBorders>
              <w:left w:val="nil"/>
              <w:bottom w:val="nil"/>
              <w:right w:val="nil"/>
            </w:tcBorders>
          </w:tcPr>
          <w:p w14:paraId="38CC15A2"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0.21</w:t>
            </w:r>
          </w:p>
        </w:tc>
        <w:tc>
          <w:tcPr>
            <w:tcW w:w="813" w:type="dxa"/>
            <w:tcBorders>
              <w:left w:val="nil"/>
              <w:bottom w:val="nil"/>
              <w:right w:val="nil"/>
            </w:tcBorders>
          </w:tcPr>
          <w:p w14:paraId="0866BA80"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.81</w:t>
            </w:r>
          </w:p>
        </w:tc>
      </w:tr>
      <w:tr w:rsidR="00B01AB0" w14:paraId="6327857F" w14:textId="77777777" w:rsidTr="006A4F21">
        <w:tc>
          <w:tcPr>
            <w:tcW w:w="3383" w:type="dxa"/>
            <w:vMerge/>
            <w:tcBorders>
              <w:top w:val="nil"/>
              <w:left w:val="nil"/>
              <w:bottom w:val="nil"/>
              <w:right w:val="nil"/>
            </w:tcBorders>
          </w:tcPr>
          <w:p w14:paraId="69299857"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7BC6389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ภายในกลุ่ม </w:t>
            </w:r>
          </w:p>
        </w:tc>
        <w:tc>
          <w:tcPr>
            <w:tcW w:w="826" w:type="dxa"/>
            <w:tcBorders>
              <w:top w:val="nil"/>
              <w:left w:val="nil"/>
              <w:bottom w:val="nil"/>
              <w:right w:val="nil"/>
            </w:tcBorders>
          </w:tcPr>
          <w:p w14:paraId="7E75E3C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10.56</w:t>
            </w:r>
          </w:p>
        </w:tc>
        <w:tc>
          <w:tcPr>
            <w:tcW w:w="813" w:type="dxa"/>
            <w:tcBorders>
              <w:top w:val="nil"/>
              <w:left w:val="nil"/>
              <w:bottom w:val="nil"/>
              <w:right w:val="nil"/>
            </w:tcBorders>
          </w:tcPr>
          <w:p w14:paraId="0BB02AE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115</w:t>
            </w:r>
          </w:p>
        </w:tc>
        <w:tc>
          <w:tcPr>
            <w:tcW w:w="813" w:type="dxa"/>
            <w:tcBorders>
              <w:top w:val="nil"/>
              <w:left w:val="nil"/>
              <w:bottom w:val="nil"/>
              <w:right w:val="nil"/>
            </w:tcBorders>
          </w:tcPr>
          <w:p w14:paraId="006B93A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0.09</w:t>
            </w:r>
          </w:p>
        </w:tc>
        <w:tc>
          <w:tcPr>
            <w:tcW w:w="813" w:type="dxa"/>
            <w:tcBorders>
              <w:top w:val="nil"/>
              <w:left w:val="nil"/>
              <w:bottom w:val="nil"/>
              <w:right w:val="nil"/>
            </w:tcBorders>
          </w:tcPr>
          <w:p w14:paraId="3A0C2112"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7E5D7A3E" w14:textId="77777777" w:rsidR="00B01AB0" w:rsidRDefault="00B01AB0" w:rsidP="006A4F21">
            <w:pPr>
              <w:jc w:val="center"/>
              <w:rPr>
                <w:rFonts w:asciiTheme="majorBidi" w:hAnsiTheme="majorBidi" w:cstheme="majorBidi"/>
                <w:sz w:val="32"/>
                <w:szCs w:val="32"/>
                <w:cs/>
              </w:rPr>
            </w:pPr>
          </w:p>
        </w:tc>
      </w:tr>
      <w:tr w:rsidR="00B01AB0" w14:paraId="0A0D845F" w14:textId="77777777" w:rsidTr="006A4F21">
        <w:tc>
          <w:tcPr>
            <w:tcW w:w="3383" w:type="dxa"/>
            <w:vMerge/>
            <w:tcBorders>
              <w:top w:val="nil"/>
              <w:left w:val="nil"/>
              <w:bottom w:val="nil"/>
              <w:right w:val="nil"/>
            </w:tcBorders>
          </w:tcPr>
          <w:p w14:paraId="7E394568"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762892AD"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 xml:space="preserve">รวม </w:t>
            </w:r>
          </w:p>
        </w:tc>
        <w:tc>
          <w:tcPr>
            <w:tcW w:w="826" w:type="dxa"/>
            <w:tcBorders>
              <w:top w:val="nil"/>
              <w:left w:val="nil"/>
              <w:bottom w:val="nil"/>
              <w:right w:val="nil"/>
            </w:tcBorders>
          </w:tcPr>
          <w:p w14:paraId="0D8FE645"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10.60</w:t>
            </w:r>
          </w:p>
        </w:tc>
        <w:tc>
          <w:tcPr>
            <w:tcW w:w="813" w:type="dxa"/>
            <w:tcBorders>
              <w:top w:val="nil"/>
              <w:left w:val="nil"/>
              <w:bottom w:val="nil"/>
              <w:right w:val="nil"/>
            </w:tcBorders>
          </w:tcPr>
          <w:p w14:paraId="64819C70"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117</w:t>
            </w:r>
          </w:p>
        </w:tc>
        <w:tc>
          <w:tcPr>
            <w:tcW w:w="813" w:type="dxa"/>
            <w:tcBorders>
              <w:top w:val="nil"/>
              <w:left w:val="nil"/>
              <w:bottom w:val="nil"/>
              <w:right w:val="nil"/>
            </w:tcBorders>
          </w:tcPr>
          <w:p w14:paraId="5B5B5771"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5A367353"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75F318DB" w14:textId="77777777" w:rsidR="00B01AB0" w:rsidRDefault="00B01AB0" w:rsidP="006A4F21">
            <w:pPr>
              <w:jc w:val="center"/>
              <w:rPr>
                <w:rFonts w:asciiTheme="majorBidi" w:hAnsiTheme="majorBidi" w:cstheme="majorBidi"/>
                <w:sz w:val="32"/>
                <w:szCs w:val="32"/>
                <w:cs/>
              </w:rPr>
            </w:pPr>
          </w:p>
        </w:tc>
      </w:tr>
      <w:tr w:rsidR="00B01AB0" w14:paraId="1F8ABB49" w14:textId="77777777" w:rsidTr="006A4F21">
        <w:tc>
          <w:tcPr>
            <w:tcW w:w="3383" w:type="dxa"/>
            <w:vMerge w:val="restart"/>
            <w:tcBorders>
              <w:top w:val="nil"/>
              <w:left w:val="nil"/>
              <w:bottom w:val="nil"/>
              <w:right w:val="nil"/>
            </w:tcBorders>
          </w:tcPr>
          <w:p w14:paraId="439BD8E6"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2. ด้านบุคลากร </w:t>
            </w:r>
          </w:p>
        </w:tc>
        <w:tc>
          <w:tcPr>
            <w:tcW w:w="1403" w:type="dxa"/>
            <w:tcBorders>
              <w:top w:val="nil"/>
              <w:left w:val="nil"/>
              <w:bottom w:val="nil"/>
              <w:right w:val="nil"/>
            </w:tcBorders>
          </w:tcPr>
          <w:p w14:paraId="4CDCC5B9"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ระหว่างกลุ่ม</w:t>
            </w:r>
          </w:p>
        </w:tc>
        <w:tc>
          <w:tcPr>
            <w:tcW w:w="826" w:type="dxa"/>
            <w:tcBorders>
              <w:top w:val="nil"/>
              <w:left w:val="nil"/>
              <w:bottom w:val="nil"/>
              <w:right w:val="nil"/>
            </w:tcBorders>
          </w:tcPr>
          <w:p w14:paraId="4C9A1FB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0.049</w:t>
            </w:r>
          </w:p>
        </w:tc>
        <w:tc>
          <w:tcPr>
            <w:tcW w:w="813" w:type="dxa"/>
            <w:tcBorders>
              <w:top w:val="nil"/>
              <w:left w:val="nil"/>
              <w:bottom w:val="nil"/>
              <w:right w:val="nil"/>
            </w:tcBorders>
          </w:tcPr>
          <w:p w14:paraId="4FBEF988"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2</w:t>
            </w:r>
          </w:p>
        </w:tc>
        <w:tc>
          <w:tcPr>
            <w:tcW w:w="813" w:type="dxa"/>
            <w:tcBorders>
              <w:top w:val="nil"/>
              <w:left w:val="nil"/>
              <w:bottom w:val="nil"/>
              <w:right w:val="nil"/>
            </w:tcBorders>
          </w:tcPr>
          <w:p w14:paraId="6C77B8A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0.02</w:t>
            </w:r>
          </w:p>
        </w:tc>
        <w:tc>
          <w:tcPr>
            <w:tcW w:w="813" w:type="dxa"/>
            <w:tcBorders>
              <w:top w:val="nil"/>
              <w:left w:val="nil"/>
              <w:bottom w:val="nil"/>
              <w:right w:val="nil"/>
            </w:tcBorders>
          </w:tcPr>
          <w:p w14:paraId="47F3241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0.48</w:t>
            </w:r>
          </w:p>
        </w:tc>
        <w:tc>
          <w:tcPr>
            <w:tcW w:w="813" w:type="dxa"/>
            <w:tcBorders>
              <w:top w:val="nil"/>
              <w:left w:val="nil"/>
              <w:bottom w:val="nil"/>
              <w:right w:val="nil"/>
            </w:tcBorders>
          </w:tcPr>
          <w:p w14:paraId="55BBC53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.62</w:t>
            </w:r>
          </w:p>
        </w:tc>
      </w:tr>
      <w:tr w:rsidR="00B01AB0" w14:paraId="224D35F1" w14:textId="77777777" w:rsidTr="006A4F21">
        <w:tc>
          <w:tcPr>
            <w:tcW w:w="3383" w:type="dxa"/>
            <w:vMerge/>
            <w:tcBorders>
              <w:top w:val="nil"/>
              <w:left w:val="nil"/>
              <w:bottom w:val="nil"/>
              <w:right w:val="nil"/>
            </w:tcBorders>
          </w:tcPr>
          <w:p w14:paraId="283F983E"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2AC0494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ภายในกลุ่ม </w:t>
            </w:r>
          </w:p>
        </w:tc>
        <w:tc>
          <w:tcPr>
            <w:tcW w:w="826" w:type="dxa"/>
            <w:tcBorders>
              <w:top w:val="nil"/>
              <w:left w:val="nil"/>
              <w:bottom w:val="nil"/>
              <w:right w:val="nil"/>
            </w:tcBorders>
          </w:tcPr>
          <w:p w14:paraId="2DC72E70"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5.79</w:t>
            </w:r>
          </w:p>
        </w:tc>
        <w:tc>
          <w:tcPr>
            <w:tcW w:w="813" w:type="dxa"/>
            <w:tcBorders>
              <w:top w:val="nil"/>
              <w:left w:val="nil"/>
              <w:bottom w:val="nil"/>
              <w:right w:val="nil"/>
            </w:tcBorders>
          </w:tcPr>
          <w:p w14:paraId="4D4D40C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115</w:t>
            </w:r>
          </w:p>
        </w:tc>
        <w:tc>
          <w:tcPr>
            <w:tcW w:w="813" w:type="dxa"/>
            <w:tcBorders>
              <w:top w:val="nil"/>
              <w:left w:val="nil"/>
              <w:bottom w:val="nil"/>
              <w:right w:val="nil"/>
            </w:tcBorders>
          </w:tcPr>
          <w:p w14:paraId="27BACDB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0.05</w:t>
            </w:r>
          </w:p>
        </w:tc>
        <w:tc>
          <w:tcPr>
            <w:tcW w:w="813" w:type="dxa"/>
            <w:tcBorders>
              <w:top w:val="nil"/>
              <w:left w:val="nil"/>
              <w:bottom w:val="nil"/>
              <w:right w:val="nil"/>
            </w:tcBorders>
          </w:tcPr>
          <w:p w14:paraId="44729A88"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7B9F1DF5" w14:textId="77777777" w:rsidR="00B01AB0" w:rsidRDefault="00B01AB0" w:rsidP="006A4F21">
            <w:pPr>
              <w:jc w:val="center"/>
              <w:rPr>
                <w:rFonts w:asciiTheme="majorBidi" w:hAnsiTheme="majorBidi" w:cstheme="majorBidi"/>
                <w:sz w:val="32"/>
                <w:szCs w:val="32"/>
                <w:cs/>
              </w:rPr>
            </w:pPr>
          </w:p>
        </w:tc>
      </w:tr>
      <w:tr w:rsidR="00B01AB0" w14:paraId="78A23D4C" w14:textId="77777777" w:rsidTr="006A4F21">
        <w:tc>
          <w:tcPr>
            <w:tcW w:w="3383" w:type="dxa"/>
            <w:vMerge/>
            <w:tcBorders>
              <w:top w:val="nil"/>
              <w:left w:val="nil"/>
              <w:bottom w:val="nil"/>
              <w:right w:val="nil"/>
            </w:tcBorders>
          </w:tcPr>
          <w:p w14:paraId="071B34CC"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39C52C35"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 xml:space="preserve">รวม </w:t>
            </w:r>
          </w:p>
        </w:tc>
        <w:tc>
          <w:tcPr>
            <w:tcW w:w="826" w:type="dxa"/>
            <w:tcBorders>
              <w:top w:val="nil"/>
              <w:left w:val="nil"/>
              <w:bottom w:val="nil"/>
              <w:right w:val="nil"/>
            </w:tcBorders>
          </w:tcPr>
          <w:p w14:paraId="5C3DCCA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5.83</w:t>
            </w:r>
          </w:p>
        </w:tc>
        <w:tc>
          <w:tcPr>
            <w:tcW w:w="813" w:type="dxa"/>
            <w:tcBorders>
              <w:top w:val="nil"/>
              <w:left w:val="nil"/>
              <w:bottom w:val="nil"/>
              <w:right w:val="nil"/>
            </w:tcBorders>
          </w:tcPr>
          <w:p w14:paraId="49E06BD2"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117</w:t>
            </w:r>
          </w:p>
        </w:tc>
        <w:tc>
          <w:tcPr>
            <w:tcW w:w="813" w:type="dxa"/>
            <w:tcBorders>
              <w:top w:val="nil"/>
              <w:left w:val="nil"/>
              <w:bottom w:val="nil"/>
              <w:right w:val="nil"/>
            </w:tcBorders>
          </w:tcPr>
          <w:p w14:paraId="419532A0"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13C40E14"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635CC298" w14:textId="77777777" w:rsidR="00B01AB0" w:rsidRDefault="00B01AB0" w:rsidP="006A4F21">
            <w:pPr>
              <w:jc w:val="center"/>
              <w:rPr>
                <w:rFonts w:asciiTheme="majorBidi" w:hAnsiTheme="majorBidi" w:cstheme="majorBidi"/>
                <w:sz w:val="32"/>
                <w:szCs w:val="32"/>
                <w:cs/>
              </w:rPr>
            </w:pPr>
          </w:p>
        </w:tc>
      </w:tr>
      <w:tr w:rsidR="00B01AB0" w14:paraId="37D6B0E7" w14:textId="77777777" w:rsidTr="006A4F21">
        <w:tc>
          <w:tcPr>
            <w:tcW w:w="3383" w:type="dxa"/>
            <w:vMerge w:val="restart"/>
            <w:tcBorders>
              <w:top w:val="nil"/>
              <w:left w:val="nil"/>
              <w:bottom w:val="nil"/>
              <w:right w:val="nil"/>
            </w:tcBorders>
          </w:tcPr>
          <w:p w14:paraId="03168506" w14:textId="77777777" w:rsidR="00B01AB0"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3.  ด้านอาคารสถานที่ สิ่งแวดล้อมและความปลอดภัย </w:t>
            </w:r>
          </w:p>
        </w:tc>
        <w:tc>
          <w:tcPr>
            <w:tcW w:w="1403" w:type="dxa"/>
            <w:tcBorders>
              <w:top w:val="nil"/>
              <w:left w:val="nil"/>
              <w:bottom w:val="nil"/>
              <w:right w:val="nil"/>
            </w:tcBorders>
          </w:tcPr>
          <w:p w14:paraId="11F9E6C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ระหว่างกลุ่ม</w:t>
            </w:r>
          </w:p>
        </w:tc>
        <w:tc>
          <w:tcPr>
            <w:tcW w:w="826" w:type="dxa"/>
            <w:tcBorders>
              <w:top w:val="nil"/>
              <w:left w:val="nil"/>
              <w:bottom w:val="nil"/>
              <w:right w:val="nil"/>
            </w:tcBorders>
          </w:tcPr>
          <w:p w14:paraId="3B16876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0.04</w:t>
            </w:r>
          </w:p>
        </w:tc>
        <w:tc>
          <w:tcPr>
            <w:tcW w:w="813" w:type="dxa"/>
            <w:tcBorders>
              <w:top w:val="nil"/>
              <w:left w:val="nil"/>
              <w:bottom w:val="nil"/>
              <w:right w:val="nil"/>
            </w:tcBorders>
          </w:tcPr>
          <w:p w14:paraId="6A56677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2</w:t>
            </w:r>
          </w:p>
        </w:tc>
        <w:tc>
          <w:tcPr>
            <w:tcW w:w="813" w:type="dxa"/>
            <w:tcBorders>
              <w:top w:val="nil"/>
              <w:left w:val="nil"/>
              <w:bottom w:val="nil"/>
              <w:right w:val="nil"/>
            </w:tcBorders>
          </w:tcPr>
          <w:p w14:paraId="0FCC3EA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0.02</w:t>
            </w:r>
          </w:p>
        </w:tc>
        <w:tc>
          <w:tcPr>
            <w:tcW w:w="813" w:type="dxa"/>
            <w:tcBorders>
              <w:top w:val="nil"/>
              <w:left w:val="nil"/>
              <w:bottom w:val="nil"/>
              <w:right w:val="nil"/>
            </w:tcBorders>
          </w:tcPr>
          <w:p w14:paraId="298BB71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0.64</w:t>
            </w:r>
          </w:p>
        </w:tc>
        <w:tc>
          <w:tcPr>
            <w:tcW w:w="813" w:type="dxa"/>
            <w:tcBorders>
              <w:top w:val="nil"/>
              <w:left w:val="nil"/>
              <w:bottom w:val="nil"/>
              <w:right w:val="nil"/>
            </w:tcBorders>
          </w:tcPr>
          <w:p w14:paraId="6FFC29A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.53</w:t>
            </w:r>
          </w:p>
        </w:tc>
      </w:tr>
      <w:tr w:rsidR="00B01AB0" w14:paraId="7F29D0C7" w14:textId="77777777" w:rsidTr="006A4F21">
        <w:tc>
          <w:tcPr>
            <w:tcW w:w="3383" w:type="dxa"/>
            <w:vMerge/>
            <w:tcBorders>
              <w:top w:val="nil"/>
              <w:left w:val="nil"/>
              <w:bottom w:val="nil"/>
              <w:right w:val="nil"/>
            </w:tcBorders>
          </w:tcPr>
          <w:p w14:paraId="424D6177"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2DA0DA0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ภายในกลุ่ม </w:t>
            </w:r>
          </w:p>
        </w:tc>
        <w:tc>
          <w:tcPr>
            <w:tcW w:w="826" w:type="dxa"/>
            <w:tcBorders>
              <w:top w:val="nil"/>
              <w:left w:val="nil"/>
              <w:bottom w:val="nil"/>
              <w:right w:val="nil"/>
            </w:tcBorders>
          </w:tcPr>
          <w:p w14:paraId="0ED87F6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3.69</w:t>
            </w:r>
          </w:p>
        </w:tc>
        <w:tc>
          <w:tcPr>
            <w:tcW w:w="813" w:type="dxa"/>
            <w:tcBorders>
              <w:top w:val="nil"/>
              <w:left w:val="nil"/>
              <w:bottom w:val="nil"/>
              <w:right w:val="nil"/>
            </w:tcBorders>
          </w:tcPr>
          <w:p w14:paraId="229B815C"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115</w:t>
            </w:r>
          </w:p>
        </w:tc>
        <w:tc>
          <w:tcPr>
            <w:tcW w:w="813" w:type="dxa"/>
            <w:tcBorders>
              <w:top w:val="nil"/>
              <w:left w:val="nil"/>
              <w:bottom w:val="nil"/>
              <w:right w:val="nil"/>
            </w:tcBorders>
          </w:tcPr>
          <w:p w14:paraId="42BE6716"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0.03</w:t>
            </w:r>
          </w:p>
        </w:tc>
        <w:tc>
          <w:tcPr>
            <w:tcW w:w="813" w:type="dxa"/>
            <w:tcBorders>
              <w:top w:val="nil"/>
              <w:left w:val="nil"/>
              <w:bottom w:val="nil"/>
              <w:right w:val="nil"/>
            </w:tcBorders>
          </w:tcPr>
          <w:p w14:paraId="1D858778"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26AABD38" w14:textId="77777777" w:rsidR="00B01AB0" w:rsidRDefault="00B01AB0" w:rsidP="006A4F21">
            <w:pPr>
              <w:jc w:val="center"/>
              <w:rPr>
                <w:rFonts w:asciiTheme="majorBidi" w:hAnsiTheme="majorBidi" w:cstheme="majorBidi"/>
                <w:sz w:val="32"/>
                <w:szCs w:val="32"/>
                <w:cs/>
              </w:rPr>
            </w:pPr>
          </w:p>
        </w:tc>
      </w:tr>
      <w:tr w:rsidR="00B01AB0" w14:paraId="4C4271DE" w14:textId="77777777" w:rsidTr="006A4F21">
        <w:tc>
          <w:tcPr>
            <w:tcW w:w="3383" w:type="dxa"/>
            <w:vMerge/>
            <w:tcBorders>
              <w:top w:val="nil"/>
              <w:left w:val="nil"/>
              <w:bottom w:val="nil"/>
              <w:right w:val="nil"/>
            </w:tcBorders>
          </w:tcPr>
          <w:p w14:paraId="023B4E6B"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383C168B"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 xml:space="preserve">รวม </w:t>
            </w:r>
          </w:p>
        </w:tc>
        <w:tc>
          <w:tcPr>
            <w:tcW w:w="826" w:type="dxa"/>
            <w:tcBorders>
              <w:top w:val="nil"/>
              <w:left w:val="nil"/>
              <w:bottom w:val="nil"/>
              <w:right w:val="nil"/>
            </w:tcBorders>
          </w:tcPr>
          <w:p w14:paraId="7439AAC3"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3.73</w:t>
            </w:r>
          </w:p>
        </w:tc>
        <w:tc>
          <w:tcPr>
            <w:tcW w:w="813" w:type="dxa"/>
            <w:tcBorders>
              <w:top w:val="nil"/>
              <w:left w:val="nil"/>
              <w:bottom w:val="nil"/>
              <w:right w:val="nil"/>
            </w:tcBorders>
          </w:tcPr>
          <w:p w14:paraId="6358EAA2"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117</w:t>
            </w:r>
          </w:p>
        </w:tc>
        <w:tc>
          <w:tcPr>
            <w:tcW w:w="813" w:type="dxa"/>
            <w:tcBorders>
              <w:top w:val="nil"/>
              <w:left w:val="nil"/>
              <w:bottom w:val="nil"/>
              <w:right w:val="nil"/>
            </w:tcBorders>
          </w:tcPr>
          <w:p w14:paraId="652E22FD"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36013175"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66D31E68" w14:textId="77777777" w:rsidR="00B01AB0" w:rsidRDefault="00B01AB0" w:rsidP="006A4F21">
            <w:pPr>
              <w:jc w:val="center"/>
              <w:rPr>
                <w:rFonts w:asciiTheme="majorBidi" w:hAnsiTheme="majorBidi" w:cstheme="majorBidi"/>
                <w:sz w:val="32"/>
                <w:szCs w:val="32"/>
                <w:cs/>
              </w:rPr>
            </w:pPr>
          </w:p>
        </w:tc>
      </w:tr>
      <w:tr w:rsidR="00B01AB0" w14:paraId="42162F47" w14:textId="77777777" w:rsidTr="006A4F21">
        <w:tc>
          <w:tcPr>
            <w:tcW w:w="3383" w:type="dxa"/>
            <w:vMerge w:val="restart"/>
            <w:tcBorders>
              <w:top w:val="nil"/>
              <w:left w:val="nil"/>
              <w:bottom w:val="nil"/>
              <w:right w:val="nil"/>
            </w:tcBorders>
          </w:tcPr>
          <w:p w14:paraId="2C1735AE" w14:textId="77777777" w:rsidR="00B01AB0" w:rsidRPr="00440A26" w:rsidRDefault="00B01AB0" w:rsidP="006A4F21">
            <w:pPr>
              <w:rPr>
                <w:rFonts w:asciiTheme="majorBidi" w:hAnsiTheme="majorBidi" w:cstheme="majorBidi"/>
                <w:sz w:val="32"/>
                <w:szCs w:val="32"/>
                <w:cs/>
              </w:rPr>
            </w:pPr>
            <w:r>
              <w:rPr>
                <w:rFonts w:asciiTheme="majorBidi" w:hAnsiTheme="majorBidi" w:cstheme="majorBidi" w:hint="cs"/>
                <w:sz w:val="32"/>
                <w:szCs w:val="32"/>
                <w:cs/>
              </w:rPr>
              <w:t xml:space="preserve">4.  ด้านวิชาการและกิจกรรมตามหลักสูตร </w:t>
            </w:r>
          </w:p>
        </w:tc>
        <w:tc>
          <w:tcPr>
            <w:tcW w:w="1403" w:type="dxa"/>
            <w:tcBorders>
              <w:top w:val="nil"/>
              <w:left w:val="nil"/>
              <w:bottom w:val="nil"/>
              <w:right w:val="nil"/>
            </w:tcBorders>
          </w:tcPr>
          <w:p w14:paraId="11731A7F"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ระหว่างกลุ่ม</w:t>
            </w:r>
          </w:p>
        </w:tc>
        <w:tc>
          <w:tcPr>
            <w:tcW w:w="826" w:type="dxa"/>
            <w:tcBorders>
              <w:top w:val="nil"/>
              <w:left w:val="nil"/>
              <w:bottom w:val="nil"/>
              <w:right w:val="nil"/>
            </w:tcBorders>
          </w:tcPr>
          <w:p w14:paraId="07CC3C27"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0.02</w:t>
            </w:r>
          </w:p>
        </w:tc>
        <w:tc>
          <w:tcPr>
            <w:tcW w:w="813" w:type="dxa"/>
            <w:tcBorders>
              <w:top w:val="nil"/>
              <w:left w:val="nil"/>
              <w:bottom w:val="nil"/>
              <w:right w:val="nil"/>
            </w:tcBorders>
          </w:tcPr>
          <w:p w14:paraId="412C589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2</w:t>
            </w:r>
          </w:p>
        </w:tc>
        <w:tc>
          <w:tcPr>
            <w:tcW w:w="813" w:type="dxa"/>
            <w:tcBorders>
              <w:top w:val="nil"/>
              <w:left w:val="nil"/>
              <w:bottom w:val="nil"/>
              <w:right w:val="nil"/>
            </w:tcBorders>
          </w:tcPr>
          <w:p w14:paraId="5D5084E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0.01</w:t>
            </w:r>
          </w:p>
        </w:tc>
        <w:tc>
          <w:tcPr>
            <w:tcW w:w="813" w:type="dxa"/>
            <w:tcBorders>
              <w:top w:val="nil"/>
              <w:left w:val="nil"/>
              <w:bottom w:val="nil"/>
              <w:right w:val="nil"/>
            </w:tcBorders>
          </w:tcPr>
          <w:p w14:paraId="75088F00"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0.30</w:t>
            </w:r>
          </w:p>
        </w:tc>
        <w:tc>
          <w:tcPr>
            <w:tcW w:w="813" w:type="dxa"/>
            <w:tcBorders>
              <w:top w:val="nil"/>
              <w:left w:val="nil"/>
              <w:bottom w:val="nil"/>
              <w:right w:val="nil"/>
            </w:tcBorders>
          </w:tcPr>
          <w:p w14:paraId="6462EC75"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.75</w:t>
            </w:r>
          </w:p>
        </w:tc>
      </w:tr>
      <w:tr w:rsidR="00B01AB0" w14:paraId="61754847" w14:textId="77777777" w:rsidTr="006A4F21">
        <w:tc>
          <w:tcPr>
            <w:tcW w:w="3383" w:type="dxa"/>
            <w:vMerge/>
            <w:tcBorders>
              <w:top w:val="nil"/>
              <w:left w:val="nil"/>
              <w:bottom w:val="nil"/>
              <w:right w:val="nil"/>
            </w:tcBorders>
          </w:tcPr>
          <w:p w14:paraId="68208A69"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436AD342"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ภายในกลุ่ม </w:t>
            </w:r>
          </w:p>
        </w:tc>
        <w:tc>
          <w:tcPr>
            <w:tcW w:w="826" w:type="dxa"/>
            <w:tcBorders>
              <w:top w:val="nil"/>
              <w:left w:val="nil"/>
              <w:bottom w:val="nil"/>
              <w:right w:val="nil"/>
            </w:tcBorders>
          </w:tcPr>
          <w:p w14:paraId="7437612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3.05</w:t>
            </w:r>
          </w:p>
        </w:tc>
        <w:tc>
          <w:tcPr>
            <w:tcW w:w="813" w:type="dxa"/>
            <w:tcBorders>
              <w:top w:val="nil"/>
              <w:left w:val="nil"/>
              <w:bottom w:val="nil"/>
              <w:right w:val="nil"/>
            </w:tcBorders>
          </w:tcPr>
          <w:p w14:paraId="0B969DF0"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115</w:t>
            </w:r>
          </w:p>
        </w:tc>
        <w:tc>
          <w:tcPr>
            <w:tcW w:w="813" w:type="dxa"/>
            <w:tcBorders>
              <w:top w:val="nil"/>
              <w:left w:val="nil"/>
              <w:bottom w:val="nil"/>
              <w:right w:val="nil"/>
            </w:tcBorders>
          </w:tcPr>
          <w:p w14:paraId="2C35BD68"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0.03</w:t>
            </w:r>
          </w:p>
        </w:tc>
        <w:tc>
          <w:tcPr>
            <w:tcW w:w="813" w:type="dxa"/>
            <w:tcBorders>
              <w:top w:val="nil"/>
              <w:left w:val="nil"/>
              <w:bottom w:val="nil"/>
              <w:right w:val="nil"/>
            </w:tcBorders>
          </w:tcPr>
          <w:p w14:paraId="24B0019F"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0F3AE524" w14:textId="77777777" w:rsidR="00B01AB0" w:rsidRDefault="00B01AB0" w:rsidP="006A4F21">
            <w:pPr>
              <w:jc w:val="center"/>
              <w:rPr>
                <w:rFonts w:asciiTheme="majorBidi" w:hAnsiTheme="majorBidi" w:cstheme="majorBidi"/>
                <w:sz w:val="32"/>
                <w:szCs w:val="32"/>
                <w:cs/>
              </w:rPr>
            </w:pPr>
          </w:p>
        </w:tc>
      </w:tr>
      <w:tr w:rsidR="00B01AB0" w14:paraId="5BAEF450" w14:textId="77777777" w:rsidTr="006A4F21">
        <w:tc>
          <w:tcPr>
            <w:tcW w:w="3383" w:type="dxa"/>
            <w:vMerge/>
            <w:tcBorders>
              <w:top w:val="nil"/>
              <w:left w:val="nil"/>
              <w:bottom w:val="nil"/>
              <w:right w:val="nil"/>
            </w:tcBorders>
          </w:tcPr>
          <w:p w14:paraId="6B62C074"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467E1B3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 xml:space="preserve">รวม </w:t>
            </w:r>
          </w:p>
        </w:tc>
        <w:tc>
          <w:tcPr>
            <w:tcW w:w="826" w:type="dxa"/>
            <w:tcBorders>
              <w:top w:val="nil"/>
              <w:left w:val="nil"/>
              <w:bottom w:val="nil"/>
              <w:right w:val="nil"/>
            </w:tcBorders>
          </w:tcPr>
          <w:p w14:paraId="6EE747E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3.07</w:t>
            </w:r>
          </w:p>
        </w:tc>
        <w:tc>
          <w:tcPr>
            <w:tcW w:w="813" w:type="dxa"/>
            <w:tcBorders>
              <w:top w:val="nil"/>
              <w:left w:val="nil"/>
              <w:bottom w:val="nil"/>
              <w:right w:val="nil"/>
            </w:tcBorders>
          </w:tcPr>
          <w:p w14:paraId="39BF305B"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117</w:t>
            </w:r>
          </w:p>
        </w:tc>
        <w:tc>
          <w:tcPr>
            <w:tcW w:w="813" w:type="dxa"/>
            <w:tcBorders>
              <w:top w:val="nil"/>
              <w:left w:val="nil"/>
              <w:bottom w:val="nil"/>
              <w:right w:val="nil"/>
            </w:tcBorders>
          </w:tcPr>
          <w:p w14:paraId="76AEE434"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2E75943B"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6FC4604A" w14:textId="77777777" w:rsidR="00B01AB0" w:rsidRDefault="00B01AB0" w:rsidP="006A4F21">
            <w:pPr>
              <w:jc w:val="center"/>
              <w:rPr>
                <w:rFonts w:asciiTheme="majorBidi" w:hAnsiTheme="majorBidi" w:cstheme="majorBidi"/>
                <w:sz w:val="32"/>
                <w:szCs w:val="32"/>
                <w:cs/>
              </w:rPr>
            </w:pPr>
          </w:p>
        </w:tc>
      </w:tr>
      <w:tr w:rsidR="00B01AB0" w14:paraId="472D46A1" w14:textId="77777777" w:rsidTr="006A4F21">
        <w:tc>
          <w:tcPr>
            <w:tcW w:w="3383" w:type="dxa"/>
            <w:vMerge w:val="restart"/>
            <w:tcBorders>
              <w:top w:val="nil"/>
              <w:left w:val="nil"/>
              <w:bottom w:val="nil"/>
              <w:right w:val="nil"/>
            </w:tcBorders>
          </w:tcPr>
          <w:p w14:paraId="61DF7D99"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5.  ด้านการมีส่วนร่วมและการสนับสนุน </w:t>
            </w:r>
          </w:p>
        </w:tc>
        <w:tc>
          <w:tcPr>
            <w:tcW w:w="1403" w:type="dxa"/>
            <w:tcBorders>
              <w:top w:val="nil"/>
              <w:left w:val="nil"/>
              <w:bottom w:val="nil"/>
              <w:right w:val="nil"/>
            </w:tcBorders>
          </w:tcPr>
          <w:p w14:paraId="55E23CEF"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ระหว่างกลุ่ม</w:t>
            </w:r>
          </w:p>
        </w:tc>
        <w:tc>
          <w:tcPr>
            <w:tcW w:w="826" w:type="dxa"/>
            <w:tcBorders>
              <w:top w:val="nil"/>
              <w:left w:val="nil"/>
              <w:bottom w:val="nil"/>
              <w:right w:val="nil"/>
            </w:tcBorders>
          </w:tcPr>
          <w:p w14:paraId="63487B4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0.06</w:t>
            </w:r>
          </w:p>
        </w:tc>
        <w:tc>
          <w:tcPr>
            <w:tcW w:w="813" w:type="dxa"/>
            <w:tcBorders>
              <w:top w:val="nil"/>
              <w:left w:val="nil"/>
              <w:bottom w:val="nil"/>
              <w:right w:val="nil"/>
            </w:tcBorders>
          </w:tcPr>
          <w:p w14:paraId="6EAF6169"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2</w:t>
            </w:r>
          </w:p>
        </w:tc>
        <w:tc>
          <w:tcPr>
            <w:tcW w:w="813" w:type="dxa"/>
            <w:tcBorders>
              <w:top w:val="nil"/>
              <w:left w:val="nil"/>
              <w:bottom w:val="nil"/>
              <w:right w:val="nil"/>
            </w:tcBorders>
          </w:tcPr>
          <w:p w14:paraId="5938DF92"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0.08</w:t>
            </w:r>
          </w:p>
        </w:tc>
        <w:tc>
          <w:tcPr>
            <w:tcW w:w="813" w:type="dxa"/>
            <w:tcBorders>
              <w:top w:val="nil"/>
              <w:left w:val="nil"/>
              <w:bottom w:val="nil"/>
              <w:right w:val="nil"/>
            </w:tcBorders>
          </w:tcPr>
          <w:p w14:paraId="75E5C990"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0.67</w:t>
            </w:r>
          </w:p>
        </w:tc>
        <w:tc>
          <w:tcPr>
            <w:tcW w:w="813" w:type="dxa"/>
            <w:tcBorders>
              <w:top w:val="nil"/>
              <w:left w:val="nil"/>
              <w:bottom w:val="nil"/>
              <w:right w:val="nil"/>
            </w:tcBorders>
          </w:tcPr>
          <w:p w14:paraId="0B729E3D"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.52</w:t>
            </w:r>
          </w:p>
        </w:tc>
      </w:tr>
      <w:tr w:rsidR="00B01AB0" w14:paraId="73B6C7AC" w14:textId="77777777" w:rsidTr="006A4F21">
        <w:tc>
          <w:tcPr>
            <w:tcW w:w="3383" w:type="dxa"/>
            <w:vMerge/>
            <w:tcBorders>
              <w:top w:val="nil"/>
              <w:left w:val="nil"/>
              <w:bottom w:val="nil"/>
              <w:right w:val="nil"/>
            </w:tcBorders>
          </w:tcPr>
          <w:p w14:paraId="2EFB585E"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7B79EBB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ภายในกลุ่ม </w:t>
            </w:r>
          </w:p>
        </w:tc>
        <w:tc>
          <w:tcPr>
            <w:tcW w:w="826" w:type="dxa"/>
            <w:tcBorders>
              <w:top w:val="nil"/>
              <w:left w:val="nil"/>
              <w:bottom w:val="nil"/>
              <w:right w:val="nil"/>
            </w:tcBorders>
          </w:tcPr>
          <w:p w14:paraId="0F55601E"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5.28</w:t>
            </w:r>
          </w:p>
        </w:tc>
        <w:tc>
          <w:tcPr>
            <w:tcW w:w="813" w:type="dxa"/>
            <w:tcBorders>
              <w:top w:val="nil"/>
              <w:left w:val="nil"/>
              <w:bottom w:val="nil"/>
              <w:right w:val="nil"/>
            </w:tcBorders>
          </w:tcPr>
          <w:p w14:paraId="59552A0D"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115</w:t>
            </w:r>
          </w:p>
        </w:tc>
        <w:tc>
          <w:tcPr>
            <w:tcW w:w="813" w:type="dxa"/>
            <w:tcBorders>
              <w:top w:val="nil"/>
              <w:left w:val="nil"/>
              <w:bottom w:val="nil"/>
              <w:right w:val="nil"/>
            </w:tcBorders>
          </w:tcPr>
          <w:p w14:paraId="333B15A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0.14</w:t>
            </w:r>
          </w:p>
        </w:tc>
        <w:tc>
          <w:tcPr>
            <w:tcW w:w="813" w:type="dxa"/>
            <w:tcBorders>
              <w:top w:val="nil"/>
              <w:left w:val="nil"/>
              <w:bottom w:val="nil"/>
              <w:right w:val="nil"/>
            </w:tcBorders>
          </w:tcPr>
          <w:p w14:paraId="7CBB8FB2"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4284978D" w14:textId="77777777" w:rsidR="00B01AB0" w:rsidRDefault="00B01AB0" w:rsidP="006A4F21">
            <w:pPr>
              <w:jc w:val="center"/>
              <w:rPr>
                <w:rFonts w:asciiTheme="majorBidi" w:hAnsiTheme="majorBidi" w:cstheme="majorBidi"/>
                <w:sz w:val="32"/>
                <w:szCs w:val="32"/>
                <w:cs/>
              </w:rPr>
            </w:pPr>
          </w:p>
        </w:tc>
      </w:tr>
      <w:tr w:rsidR="00B01AB0" w14:paraId="11F3BA5B" w14:textId="77777777" w:rsidTr="006A4F21">
        <w:tc>
          <w:tcPr>
            <w:tcW w:w="3383" w:type="dxa"/>
            <w:vMerge/>
            <w:tcBorders>
              <w:top w:val="nil"/>
              <w:left w:val="nil"/>
              <w:bottom w:val="nil"/>
              <w:right w:val="nil"/>
            </w:tcBorders>
          </w:tcPr>
          <w:p w14:paraId="46170E51"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7D8D049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 xml:space="preserve">รวม </w:t>
            </w:r>
          </w:p>
        </w:tc>
        <w:tc>
          <w:tcPr>
            <w:tcW w:w="826" w:type="dxa"/>
            <w:tcBorders>
              <w:top w:val="nil"/>
              <w:left w:val="nil"/>
              <w:bottom w:val="nil"/>
              <w:right w:val="nil"/>
            </w:tcBorders>
          </w:tcPr>
          <w:p w14:paraId="25F582B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5.34</w:t>
            </w:r>
          </w:p>
        </w:tc>
        <w:tc>
          <w:tcPr>
            <w:tcW w:w="813" w:type="dxa"/>
            <w:tcBorders>
              <w:top w:val="nil"/>
              <w:left w:val="nil"/>
              <w:bottom w:val="nil"/>
              <w:right w:val="nil"/>
            </w:tcBorders>
          </w:tcPr>
          <w:p w14:paraId="56A4CED8"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117</w:t>
            </w:r>
          </w:p>
        </w:tc>
        <w:tc>
          <w:tcPr>
            <w:tcW w:w="813" w:type="dxa"/>
            <w:tcBorders>
              <w:top w:val="nil"/>
              <w:left w:val="nil"/>
              <w:bottom w:val="nil"/>
              <w:right w:val="nil"/>
            </w:tcBorders>
          </w:tcPr>
          <w:p w14:paraId="0BA013EE"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172954AD"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27A221B4" w14:textId="77777777" w:rsidR="00B01AB0" w:rsidRDefault="00B01AB0" w:rsidP="006A4F21">
            <w:pPr>
              <w:jc w:val="center"/>
              <w:rPr>
                <w:rFonts w:asciiTheme="majorBidi" w:hAnsiTheme="majorBidi" w:cstheme="majorBidi"/>
                <w:sz w:val="32"/>
                <w:szCs w:val="32"/>
                <w:cs/>
              </w:rPr>
            </w:pPr>
          </w:p>
        </w:tc>
      </w:tr>
      <w:tr w:rsidR="00B01AB0" w14:paraId="0C2F1838" w14:textId="77777777" w:rsidTr="006A4F21">
        <w:tc>
          <w:tcPr>
            <w:tcW w:w="3383" w:type="dxa"/>
            <w:vMerge w:val="restart"/>
            <w:tcBorders>
              <w:top w:val="nil"/>
              <w:left w:val="nil"/>
              <w:bottom w:val="nil"/>
              <w:right w:val="nil"/>
            </w:tcBorders>
          </w:tcPr>
          <w:p w14:paraId="4E40DEDE" w14:textId="77777777" w:rsidR="00B01AB0" w:rsidRPr="00440A26" w:rsidRDefault="00B01AB0" w:rsidP="006A4F21">
            <w:pPr>
              <w:rPr>
                <w:rFonts w:asciiTheme="majorBidi" w:hAnsiTheme="majorBidi" w:cstheme="majorBidi"/>
                <w:sz w:val="32"/>
                <w:szCs w:val="32"/>
              </w:rPr>
            </w:pPr>
            <w:r>
              <w:rPr>
                <w:rFonts w:asciiTheme="majorBidi" w:hAnsiTheme="majorBidi" w:cstheme="majorBidi" w:hint="cs"/>
                <w:sz w:val="32"/>
                <w:szCs w:val="32"/>
                <w:cs/>
              </w:rPr>
              <w:t xml:space="preserve">6.  ด้านการส่งเสริมเครือข่ายการพัฒนาเด็กปฐมวัย </w:t>
            </w:r>
          </w:p>
        </w:tc>
        <w:tc>
          <w:tcPr>
            <w:tcW w:w="1403" w:type="dxa"/>
            <w:tcBorders>
              <w:top w:val="nil"/>
              <w:left w:val="nil"/>
              <w:bottom w:val="nil"/>
              <w:right w:val="nil"/>
            </w:tcBorders>
          </w:tcPr>
          <w:p w14:paraId="29B2D220"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ระหว่างกลุ่ม</w:t>
            </w:r>
          </w:p>
        </w:tc>
        <w:tc>
          <w:tcPr>
            <w:tcW w:w="826" w:type="dxa"/>
            <w:tcBorders>
              <w:top w:val="nil"/>
              <w:left w:val="nil"/>
              <w:bottom w:val="nil"/>
              <w:right w:val="nil"/>
            </w:tcBorders>
          </w:tcPr>
          <w:p w14:paraId="4C33E98B"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0.17</w:t>
            </w:r>
          </w:p>
        </w:tc>
        <w:tc>
          <w:tcPr>
            <w:tcW w:w="813" w:type="dxa"/>
            <w:tcBorders>
              <w:top w:val="nil"/>
              <w:left w:val="nil"/>
              <w:bottom w:val="nil"/>
              <w:right w:val="nil"/>
            </w:tcBorders>
          </w:tcPr>
          <w:p w14:paraId="7E93641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2</w:t>
            </w:r>
          </w:p>
        </w:tc>
        <w:tc>
          <w:tcPr>
            <w:tcW w:w="813" w:type="dxa"/>
            <w:tcBorders>
              <w:top w:val="nil"/>
              <w:left w:val="nil"/>
              <w:bottom w:val="nil"/>
              <w:right w:val="nil"/>
            </w:tcBorders>
          </w:tcPr>
          <w:p w14:paraId="7774BEF1"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0.08</w:t>
            </w:r>
          </w:p>
        </w:tc>
        <w:tc>
          <w:tcPr>
            <w:tcW w:w="813" w:type="dxa"/>
            <w:tcBorders>
              <w:top w:val="nil"/>
              <w:left w:val="nil"/>
              <w:bottom w:val="nil"/>
              <w:right w:val="nil"/>
            </w:tcBorders>
          </w:tcPr>
          <w:p w14:paraId="54CE210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0.60</w:t>
            </w:r>
          </w:p>
        </w:tc>
        <w:tc>
          <w:tcPr>
            <w:tcW w:w="813" w:type="dxa"/>
            <w:tcBorders>
              <w:top w:val="nil"/>
              <w:left w:val="nil"/>
              <w:bottom w:val="nil"/>
              <w:right w:val="nil"/>
            </w:tcBorders>
          </w:tcPr>
          <w:p w14:paraId="02D6F985"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.56</w:t>
            </w:r>
          </w:p>
        </w:tc>
      </w:tr>
      <w:tr w:rsidR="00B01AB0" w14:paraId="3CF5CC9D" w14:textId="77777777" w:rsidTr="006A4F21">
        <w:tc>
          <w:tcPr>
            <w:tcW w:w="3383" w:type="dxa"/>
            <w:vMerge/>
            <w:tcBorders>
              <w:top w:val="nil"/>
              <w:left w:val="nil"/>
              <w:bottom w:val="nil"/>
              <w:right w:val="nil"/>
            </w:tcBorders>
          </w:tcPr>
          <w:p w14:paraId="05C0D8F8" w14:textId="77777777" w:rsidR="00B01AB0" w:rsidRDefault="00B01AB0" w:rsidP="006A4F21">
            <w:pPr>
              <w:rPr>
                <w:rFonts w:asciiTheme="majorBidi" w:hAnsiTheme="majorBidi" w:cstheme="majorBidi"/>
                <w:sz w:val="32"/>
                <w:szCs w:val="32"/>
                <w:cs/>
              </w:rPr>
            </w:pPr>
          </w:p>
        </w:tc>
        <w:tc>
          <w:tcPr>
            <w:tcW w:w="1403" w:type="dxa"/>
            <w:tcBorders>
              <w:top w:val="nil"/>
              <w:left w:val="nil"/>
              <w:bottom w:val="nil"/>
              <w:right w:val="nil"/>
            </w:tcBorders>
          </w:tcPr>
          <w:p w14:paraId="5250442D"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ภายในกลุ่ม </w:t>
            </w:r>
          </w:p>
        </w:tc>
        <w:tc>
          <w:tcPr>
            <w:tcW w:w="826" w:type="dxa"/>
            <w:tcBorders>
              <w:top w:val="nil"/>
              <w:left w:val="nil"/>
              <w:bottom w:val="nil"/>
              <w:right w:val="nil"/>
            </w:tcBorders>
          </w:tcPr>
          <w:p w14:paraId="6C5455B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15.82</w:t>
            </w:r>
          </w:p>
        </w:tc>
        <w:tc>
          <w:tcPr>
            <w:tcW w:w="813" w:type="dxa"/>
            <w:tcBorders>
              <w:top w:val="nil"/>
              <w:left w:val="nil"/>
              <w:bottom w:val="nil"/>
              <w:right w:val="nil"/>
            </w:tcBorders>
          </w:tcPr>
          <w:p w14:paraId="7A69C2A5"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115</w:t>
            </w:r>
          </w:p>
        </w:tc>
        <w:tc>
          <w:tcPr>
            <w:tcW w:w="813" w:type="dxa"/>
            <w:tcBorders>
              <w:top w:val="nil"/>
              <w:left w:val="nil"/>
              <w:bottom w:val="nil"/>
              <w:right w:val="nil"/>
            </w:tcBorders>
          </w:tcPr>
          <w:p w14:paraId="465D1A5E"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0.14</w:t>
            </w:r>
          </w:p>
        </w:tc>
        <w:tc>
          <w:tcPr>
            <w:tcW w:w="813" w:type="dxa"/>
            <w:tcBorders>
              <w:top w:val="nil"/>
              <w:left w:val="nil"/>
              <w:bottom w:val="nil"/>
              <w:right w:val="nil"/>
            </w:tcBorders>
          </w:tcPr>
          <w:p w14:paraId="7CC96DAC"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56816468" w14:textId="77777777" w:rsidR="00B01AB0" w:rsidRDefault="00B01AB0" w:rsidP="006A4F21">
            <w:pPr>
              <w:jc w:val="center"/>
              <w:rPr>
                <w:rFonts w:asciiTheme="majorBidi" w:hAnsiTheme="majorBidi" w:cstheme="majorBidi"/>
                <w:sz w:val="32"/>
                <w:szCs w:val="32"/>
                <w:cs/>
              </w:rPr>
            </w:pPr>
          </w:p>
        </w:tc>
      </w:tr>
      <w:tr w:rsidR="00B01AB0" w14:paraId="507BAB29" w14:textId="77777777" w:rsidTr="006A4F21">
        <w:tc>
          <w:tcPr>
            <w:tcW w:w="3383" w:type="dxa"/>
            <w:vMerge/>
            <w:tcBorders>
              <w:top w:val="nil"/>
              <w:left w:val="nil"/>
              <w:right w:val="nil"/>
            </w:tcBorders>
          </w:tcPr>
          <w:p w14:paraId="3CB76CEA" w14:textId="77777777" w:rsidR="00B01AB0" w:rsidRDefault="00B01AB0" w:rsidP="006A4F21">
            <w:pPr>
              <w:rPr>
                <w:rFonts w:asciiTheme="majorBidi" w:hAnsiTheme="majorBidi" w:cstheme="majorBidi"/>
                <w:sz w:val="32"/>
                <w:szCs w:val="32"/>
                <w:cs/>
              </w:rPr>
            </w:pPr>
          </w:p>
        </w:tc>
        <w:tc>
          <w:tcPr>
            <w:tcW w:w="1403" w:type="dxa"/>
            <w:tcBorders>
              <w:top w:val="nil"/>
              <w:left w:val="nil"/>
              <w:bottom w:val="single" w:sz="4" w:space="0" w:color="auto"/>
              <w:right w:val="nil"/>
            </w:tcBorders>
          </w:tcPr>
          <w:p w14:paraId="63DA2A9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 xml:space="preserve">รวม </w:t>
            </w:r>
          </w:p>
        </w:tc>
        <w:tc>
          <w:tcPr>
            <w:tcW w:w="826" w:type="dxa"/>
            <w:tcBorders>
              <w:top w:val="nil"/>
              <w:left w:val="nil"/>
              <w:bottom w:val="single" w:sz="4" w:space="0" w:color="auto"/>
              <w:right w:val="nil"/>
            </w:tcBorders>
          </w:tcPr>
          <w:p w14:paraId="43A0DE0A"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15.99</w:t>
            </w:r>
          </w:p>
        </w:tc>
        <w:tc>
          <w:tcPr>
            <w:tcW w:w="813" w:type="dxa"/>
            <w:tcBorders>
              <w:top w:val="nil"/>
              <w:left w:val="nil"/>
              <w:bottom w:val="single" w:sz="4" w:space="0" w:color="auto"/>
              <w:right w:val="nil"/>
            </w:tcBorders>
          </w:tcPr>
          <w:p w14:paraId="0D72F0C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117</w:t>
            </w:r>
          </w:p>
        </w:tc>
        <w:tc>
          <w:tcPr>
            <w:tcW w:w="813" w:type="dxa"/>
            <w:tcBorders>
              <w:top w:val="nil"/>
              <w:left w:val="nil"/>
              <w:bottom w:val="single" w:sz="4" w:space="0" w:color="auto"/>
              <w:right w:val="nil"/>
            </w:tcBorders>
          </w:tcPr>
          <w:p w14:paraId="0D8C2FFB"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single" w:sz="4" w:space="0" w:color="auto"/>
              <w:right w:val="nil"/>
            </w:tcBorders>
          </w:tcPr>
          <w:p w14:paraId="5619654F"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single" w:sz="4" w:space="0" w:color="auto"/>
              <w:right w:val="nil"/>
            </w:tcBorders>
          </w:tcPr>
          <w:p w14:paraId="27505939" w14:textId="77777777" w:rsidR="00B01AB0" w:rsidRDefault="00B01AB0" w:rsidP="006A4F21">
            <w:pPr>
              <w:jc w:val="center"/>
              <w:rPr>
                <w:rFonts w:asciiTheme="majorBidi" w:hAnsiTheme="majorBidi" w:cstheme="majorBidi"/>
                <w:sz w:val="32"/>
                <w:szCs w:val="32"/>
                <w:cs/>
              </w:rPr>
            </w:pPr>
          </w:p>
        </w:tc>
      </w:tr>
      <w:tr w:rsidR="00B01AB0" w14:paraId="59DDB2C1" w14:textId="77777777" w:rsidTr="006A4F21">
        <w:tc>
          <w:tcPr>
            <w:tcW w:w="3383" w:type="dxa"/>
            <w:vMerge w:val="restart"/>
            <w:tcBorders>
              <w:left w:val="nil"/>
            </w:tcBorders>
          </w:tcPr>
          <w:p w14:paraId="33621A5D" w14:textId="77777777" w:rsidR="00B01AB0" w:rsidRDefault="00B01AB0" w:rsidP="006A4F21">
            <w:pPr>
              <w:jc w:val="center"/>
              <w:rPr>
                <w:rFonts w:asciiTheme="majorBidi" w:hAnsiTheme="majorBidi" w:cstheme="majorBidi"/>
                <w:sz w:val="32"/>
                <w:szCs w:val="32"/>
              </w:rPr>
            </w:pPr>
          </w:p>
          <w:p w14:paraId="559A2CC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รวม</w:t>
            </w:r>
          </w:p>
        </w:tc>
        <w:tc>
          <w:tcPr>
            <w:tcW w:w="1403" w:type="dxa"/>
            <w:tcBorders>
              <w:bottom w:val="nil"/>
              <w:right w:val="nil"/>
            </w:tcBorders>
          </w:tcPr>
          <w:p w14:paraId="16B51468"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ระหว่างกลุ่ม</w:t>
            </w:r>
          </w:p>
        </w:tc>
        <w:tc>
          <w:tcPr>
            <w:tcW w:w="826" w:type="dxa"/>
            <w:tcBorders>
              <w:left w:val="nil"/>
              <w:bottom w:val="nil"/>
              <w:right w:val="nil"/>
            </w:tcBorders>
          </w:tcPr>
          <w:p w14:paraId="3BDC9726"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0.02</w:t>
            </w:r>
          </w:p>
        </w:tc>
        <w:tc>
          <w:tcPr>
            <w:tcW w:w="813" w:type="dxa"/>
            <w:tcBorders>
              <w:left w:val="nil"/>
              <w:bottom w:val="nil"/>
              <w:right w:val="nil"/>
            </w:tcBorders>
          </w:tcPr>
          <w:p w14:paraId="189F5D95"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2</w:t>
            </w:r>
          </w:p>
        </w:tc>
        <w:tc>
          <w:tcPr>
            <w:tcW w:w="813" w:type="dxa"/>
            <w:tcBorders>
              <w:left w:val="nil"/>
              <w:bottom w:val="nil"/>
              <w:right w:val="nil"/>
            </w:tcBorders>
          </w:tcPr>
          <w:p w14:paraId="34D5C943"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0.01</w:t>
            </w:r>
          </w:p>
        </w:tc>
        <w:tc>
          <w:tcPr>
            <w:tcW w:w="813" w:type="dxa"/>
            <w:tcBorders>
              <w:left w:val="nil"/>
              <w:bottom w:val="nil"/>
              <w:right w:val="nil"/>
            </w:tcBorders>
          </w:tcPr>
          <w:p w14:paraId="0896E8A8"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1.00</w:t>
            </w:r>
          </w:p>
        </w:tc>
        <w:tc>
          <w:tcPr>
            <w:tcW w:w="813" w:type="dxa"/>
            <w:tcBorders>
              <w:left w:val="nil"/>
              <w:bottom w:val="nil"/>
              <w:right w:val="nil"/>
            </w:tcBorders>
          </w:tcPr>
          <w:p w14:paraId="20683C4A"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.37</w:t>
            </w:r>
          </w:p>
        </w:tc>
      </w:tr>
      <w:tr w:rsidR="00B01AB0" w14:paraId="64C829A9" w14:textId="77777777" w:rsidTr="006A4F21">
        <w:tc>
          <w:tcPr>
            <w:tcW w:w="3383" w:type="dxa"/>
            <w:vMerge/>
            <w:tcBorders>
              <w:left w:val="nil"/>
            </w:tcBorders>
          </w:tcPr>
          <w:p w14:paraId="291F8815" w14:textId="77777777" w:rsidR="00B01AB0" w:rsidRDefault="00B01AB0" w:rsidP="006A4F21">
            <w:pPr>
              <w:jc w:val="center"/>
              <w:rPr>
                <w:rFonts w:asciiTheme="majorBidi" w:hAnsiTheme="majorBidi" w:cstheme="majorBidi"/>
                <w:sz w:val="32"/>
                <w:szCs w:val="32"/>
                <w:cs/>
              </w:rPr>
            </w:pPr>
          </w:p>
        </w:tc>
        <w:tc>
          <w:tcPr>
            <w:tcW w:w="1403" w:type="dxa"/>
            <w:tcBorders>
              <w:top w:val="nil"/>
              <w:bottom w:val="nil"/>
              <w:right w:val="nil"/>
            </w:tcBorders>
          </w:tcPr>
          <w:p w14:paraId="39B44BAC"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 xml:space="preserve">ภายในกลุ่ม </w:t>
            </w:r>
          </w:p>
        </w:tc>
        <w:tc>
          <w:tcPr>
            <w:tcW w:w="826" w:type="dxa"/>
            <w:tcBorders>
              <w:top w:val="nil"/>
              <w:left w:val="nil"/>
              <w:bottom w:val="nil"/>
              <w:right w:val="nil"/>
            </w:tcBorders>
          </w:tcPr>
          <w:p w14:paraId="54C7C83F"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0.94</w:t>
            </w:r>
          </w:p>
        </w:tc>
        <w:tc>
          <w:tcPr>
            <w:tcW w:w="813" w:type="dxa"/>
            <w:tcBorders>
              <w:top w:val="nil"/>
              <w:left w:val="nil"/>
              <w:bottom w:val="nil"/>
              <w:right w:val="nil"/>
            </w:tcBorders>
          </w:tcPr>
          <w:p w14:paraId="0F59ECA9"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115</w:t>
            </w:r>
          </w:p>
        </w:tc>
        <w:tc>
          <w:tcPr>
            <w:tcW w:w="813" w:type="dxa"/>
            <w:tcBorders>
              <w:top w:val="nil"/>
              <w:left w:val="nil"/>
              <w:bottom w:val="nil"/>
              <w:right w:val="nil"/>
            </w:tcBorders>
          </w:tcPr>
          <w:p w14:paraId="07D8C5B9"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0.01</w:t>
            </w:r>
          </w:p>
        </w:tc>
        <w:tc>
          <w:tcPr>
            <w:tcW w:w="813" w:type="dxa"/>
            <w:tcBorders>
              <w:top w:val="nil"/>
              <w:left w:val="nil"/>
              <w:bottom w:val="nil"/>
              <w:right w:val="nil"/>
            </w:tcBorders>
          </w:tcPr>
          <w:p w14:paraId="2225F1C5" w14:textId="77777777" w:rsidR="00B01AB0" w:rsidRDefault="00B01AB0" w:rsidP="006A4F21">
            <w:pPr>
              <w:jc w:val="center"/>
              <w:rPr>
                <w:rFonts w:asciiTheme="majorBidi" w:hAnsiTheme="majorBidi" w:cstheme="majorBidi"/>
                <w:sz w:val="32"/>
                <w:szCs w:val="32"/>
                <w:cs/>
              </w:rPr>
            </w:pPr>
          </w:p>
        </w:tc>
        <w:tc>
          <w:tcPr>
            <w:tcW w:w="813" w:type="dxa"/>
            <w:tcBorders>
              <w:top w:val="nil"/>
              <w:left w:val="nil"/>
              <w:bottom w:val="nil"/>
              <w:right w:val="nil"/>
            </w:tcBorders>
          </w:tcPr>
          <w:p w14:paraId="24B8E8D0" w14:textId="77777777" w:rsidR="00B01AB0" w:rsidRDefault="00B01AB0" w:rsidP="006A4F21">
            <w:pPr>
              <w:jc w:val="center"/>
              <w:rPr>
                <w:rFonts w:asciiTheme="majorBidi" w:hAnsiTheme="majorBidi" w:cstheme="majorBidi"/>
                <w:sz w:val="32"/>
                <w:szCs w:val="32"/>
                <w:cs/>
              </w:rPr>
            </w:pPr>
          </w:p>
        </w:tc>
      </w:tr>
      <w:tr w:rsidR="00B01AB0" w14:paraId="4E092CA3" w14:textId="77777777" w:rsidTr="006A4F21">
        <w:tc>
          <w:tcPr>
            <w:tcW w:w="3383" w:type="dxa"/>
            <w:vMerge/>
            <w:tcBorders>
              <w:left w:val="nil"/>
            </w:tcBorders>
          </w:tcPr>
          <w:p w14:paraId="6DF317C7" w14:textId="77777777" w:rsidR="00B01AB0" w:rsidRDefault="00B01AB0" w:rsidP="006A4F21">
            <w:pPr>
              <w:jc w:val="center"/>
              <w:rPr>
                <w:rFonts w:asciiTheme="majorBidi" w:hAnsiTheme="majorBidi" w:cstheme="majorBidi"/>
                <w:sz w:val="32"/>
                <w:szCs w:val="32"/>
                <w:cs/>
              </w:rPr>
            </w:pPr>
          </w:p>
        </w:tc>
        <w:tc>
          <w:tcPr>
            <w:tcW w:w="1403" w:type="dxa"/>
            <w:tcBorders>
              <w:top w:val="nil"/>
              <w:right w:val="nil"/>
            </w:tcBorders>
          </w:tcPr>
          <w:p w14:paraId="21E40FE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 xml:space="preserve">รวม </w:t>
            </w:r>
          </w:p>
        </w:tc>
        <w:tc>
          <w:tcPr>
            <w:tcW w:w="826" w:type="dxa"/>
            <w:tcBorders>
              <w:top w:val="nil"/>
              <w:left w:val="nil"/>
              <w:right w:val="nil"/>
            </w:tcBorders>
          </w:tcPr>
          <w:p w14:paraId="4542C5E4" w14:textId="77777777" w:rsidR="00B01AB0" w:rsidRDefault="00B01AB0" w:rsidP="006A4F21">
            <w:pPr>
              <w:jc w:val="center"/>
              <w:rPr>
                <w:rFonts w:asciiTheme="majorBidi" w:hAnsiTheme="majorBidi" w:cstheme="majorBidi"/>
                <w:sz w:val="32"/>
                <w:szCs w:val="32"/>
              </w:rPr>
            </w:pPr>
            <w:r>
              <w:rPr>
                <w:rFonts w:asciiTheme="majorBidi" w:hAnsiTheme="majorBidi" w:cstheme="majorBidi" w:hint="cs"/>
                <w:sz w:val="32"/>
                <w:szCs w:val="32"/>
                <w:cs/>
              </w:rPr>
              <w:t>0.96</w:t>
            </w:r>
          </w:p>
        </w:tc>
        <w:tc>
          <w:tcPr>
            <w:tcW w:w="813" w:type="dxa"/>
            <w:tcBorders>
              <w:top w:val="nil"/>
              <w:left w:val="nil"/>
              <w:right w:val="nil"/>
            </w:tcBorders>
          </w:tcPr>
          <w:p w14:paraId="2DAEA5C7" w14:textId="77777777" w:rsidR="00B01AB0" w:rsidRDefault="00B01AB0" w:rsidP="006A4F21">
            <w:pPr>
              <w:jc w:val="center"/>
              <w:rPr>
                <w:rFonts w:asciiTheme="majorBidi" w:hAnsiTheme="majorBidi" w:cstheme="majorBidi"/>
                <w:sz w:val="32"/>
                <w:szCs w:val="32"/>
                <w:cs/>
              </w:rPr>
            </w:pPr>
            <w:r>
              <w:rPr>
                <w:rFonts w:asciiTheme="majorBidi" w:hAnsiTheme="majorBidi" w:cstheme="majorBidi" w:hint="cs"/>
                <w:sz w:val="32"/>
                <w:szCs w:val="32"/>
                <w:cs/>
              </w:rPr>
              <w:t>117</w:t>
            </w:r>
          </w:p>
        </w:tc>
        <w:tc>
          <w:tcPr>
            <w:tcW w:w="813" w:type="dxa"/>
            <w:tcBorders>
              <w:top w:val="nil"/>
              <w:left w:val="nil"/>
              <w:right w:val="nil"/>
            </w:tcBorders>
          </w:tcPr>
          <w:p w14:paraId="201A96FD" w14:textId="77777777" w:rsidR="00B01AB0" w:rsidRDefault="00B01AB0" w:rsidP="006A4F21">
            <w:pPr>
              <w:jc w:val="center"/>
              <w:rPr>
                <w:rFonts w:asciiTheme="majorBidi" w:hAnsiTheme="majorBidi" w:cstheme="majorBidi"/>
                <w:sz w:val="32"/>
                <w:szCs w:val="32"/>
                <w:cs/>
              </w:rPr>
            </w:pPr>
          </w:p>
        </w:tc>
        <w:tc>
          <w:tcPr>
            <w:tcW w:w="813" w:type="dxa"/>
            <w:tcBorders>
              <w:top w:val="nil"/>
              <w:left w:val="nil"/>
              <w:right w:val="nil"/>
            </w:tcBorders>
          </w:tcPr>
          <w:p w14:paraId="371F3DA1" w14:textId="77777777" w:rsidR="00B01AB0" w:rsidRDefault="00B01AB0" w:rsidP="006A4F21">
            <w:pPr>
              <w:jc w:val="center"/>
              <w:rPr>
                <w:rFonts w:asciiTheme="majorBidi" w:hAnsiTheme="majorBidi" w:cstheme="majorBidi"/>
                <w:sz w:val="32"/>
                <w:szCs w:val="32"/>
                <w:cs/>
              </w:rPr>
            </w:pPr>
          </w:p>
        </w:tc>
        <w:tc>
          <w:tcPr>
            <w:tcW w:w="813" w:type="dxa"/>
            <w:tcBorders>
              <w:top w:val="nil"/>
              <w:left w:val="nil"/>
              <w:right w:val="nil"/>
            </w:tcBorders>
          </w:tcPr>
          <w:p w14:paraId="448C1B89" w14:textId="77777777" w:rsidR="00B01AB0" w:rsidRDefault="00B01AB0" w:rsidP="006A4F21">
            <w:pPr>
              <w:jc w:val="center"/>
              <w:rPr>
                <w:rFonts w:asciiTheme="majorBidi" w:hAnsiTheme="majorBidi" w:cstheme="majorBidi"/>
                <w:sz w:val="32"/>
                <w:szCs w:val="32"/>
                <w:cs/>
              </w:rPr>
            </w:pPr>
          </w:p>
        </w:tc>
      </w:tr>
    </w:tbl>
    <w:p w14:paraId="5FBEF727" w14:textId="77777777" w:rsidR="00B01AB0" w:rsidRDefault="00B01AB0" w:rsidP="00BC6A75">
      <w:pPr>
        <w:rPr>
          <w:rFonts w:asciiTheme="majorBidi" w:hAnsiTheme="majorBidi" w:cstheme="majorBidi"/>
          <w:sz w:val="32"/>
          <w:szCs w:val="32"/>
        </w:rPr>
      </w:pPr>
    </w:p>
    <w:p w14:paraId="3C1C73E7" w14:textId="77777777" w:rsidR="00B01AB0" w:rsidRDefault="00B01AB0" w:rsidP="00BC6A75">
      <w:pPr>
        <w:spacing w:after="0"/>
        <w:ind w:firstLine="720"/>
        <w:jc w:val="thaiDistribute"/>
        <w:rPr>
          <w:rFonts w:asciiTheme="majorBidi" w:hAnsiTheme="majorBidi" w:cstheme="majorBidi"/>
          <w:sz w:val="32"/>
          <w:szCs w:val="32"/>
        </w:rPr>
      </w:pPr>
      <w:r>
        <w:rPr>
          <w:rFonts w:asciiTheme="majorBidi" w:hAnsiTheme="majorBidi" w:cstheme="majorBidi" w:hint="cs"/>
          <w:sz w:val="32"/>
          <w:szCs w:val="32"/>
          <w:cs/>
        </w:rPr>
        <w:lastRenderedPageBreak/>
        <w:t>จากตารางที่  4.18  พบว่า ความพึงพอใจของผู้ปกครองต่อการบริหารงานของศูนย์พัฒนา</w:t>
      </w:r>
    </w:p>
    <w:p w14:paraId="2A972B81" w14:textId="77777777" w:rsidR="00B01AB0" w:rsidRDefault="00B01AB0" w:rsidP="00BC6A75">
      <w:pPr>
        <w:spacing w:after="0"/>
        <w:rPr>
          <w:rFonts w:asciiTheme="majorBidi" w:hAnsiTheme="majorBidi" w:cstheme="majorBidi"/>
          <w:sz w:val="32"/>
          <w:szCs w:val="32"/>
        </w:rPr>
      </w:pPr>
      <w:r>
        <w:rPr>
          <w:rFonts w:asciiTheme="majorBidi" w:hAnsiTheme="majorBidi" w:cstheme="majorBidi" w:hint="cs"/>
          <w:sz w:val="32"/>
          <w:szCs w:val="32"/>
          <w:cs/>
        </w:rPr>
        <w:t xml:space="preserve">เด็กเล็กบ้านธารทิพย์ สังกัดองค์การบริหารส่วนตำบลบุ่งน้ำเต้า จำแนกตามอาชีพเดือนโดยรวมและรายด้าน แตกต่างกันอย่างไม่มีนัยสำคัญทางสถิติ </w:t>
      </w:r>
    </w:p>
    <w:p w14:paraId="7964E735" w14:textId="77777777" w:rsidR="00B01AB0" w:rsidRDefault="00B01AB0" w:rsidP="00B01AB0">
      <w:pPr>
        <w:rPr>
          <w:rFonts w:asciiTheme="majorBidi" w:hAnsiTheme="majorBidi" w:cstheme="majorBidi"/>
          <w:sz w:val="32"/>
          <w:szCs w:val="32"/>
        </w:rPr>
      </w:pPr>
    </w:p>
    <w:p w14:paraId="2F06D0D8" w14:textId="77777777" w:rsidR="00B01AB0" w:rsidRDefault="00B01AB0" w:rsidP="00B01AB0">
      <w:pPr>
        <w:rPr>
          <w:rFonts w:asciiTheme="majorBidi" w:hAnsiTheme="majorBidi" w:cstheme="majorBidi"/>
          <w:sz w:val="32"/>
          <w:szCs w:val="32"/>
        </w:rPr>
      </w:pPr>
    </w:p>
    <w:p w14:paraId="3386BA39" w14:textId="77777777" w:rsidR="00B01AB0" w:rsidRDefault="00B01AB0" w:rsidP="00B01AB0">
      <w:pPr>
        <w:rPr>
          <w:rFonts w:asciiTheme="majorBidi" w:hAnsiTheme="majorBidi" w:cstheme="majorBidi"/>
          <w:sz w:val="32"/>
          <w:szCs w:val="32"/>
        </w:rPr>
      </w:pPr>
    </w:p>
    <w:p w14:paraId="52A2E8AF" w14:textId="77777777" w:rsidR="00B01AB0" w:rsidRDefault="00B01AB0" w:rsidP="00B01AB0">
      <w:pPr>
        <w:rPr>
          <w:rFonts w:asciiTheme="majorBidi" w:hAnsiTheme="majorBidi" w:cstheme="majorBidi"/>
          <w:sz w:val="32"/>
          <w:szCs w:val="32"/>
        </w:rPr>
      </w:pPr>
    </w:p>
    <w:p w14:paraId="4EC56275" w14:textId="77777777" w:rsidR="00B01AB0" w:rsidRDefault="00B01AB0" w:rsidP="00B01AB0">
      <w:pPr>
        <w:rPr>
          <w:rFonts w:asciiTheme="majorBidi" w:hAnsiTheme="majorBidi" w:cstheme="majorBidi"/>
          <w:sz w:val="32"/>
          <w:szCs w:val="32"/>
        </w:rPr>
      </w:pPr>
    </w:p>
    <w:p w14:paraId="055EF707" w14:textId="77777777" w:rsidR="00B01AB0" w:rsidRDefault="00B01AB0" w:rsidP="00B01AB0">
      <w:pPr>
        <w:rPr>
          <w:rFonts w:asciiTheme="majorBidi" w:hAnsiTheme="majorBidi" w:cstheme="majorBidi"/>
          <w:sz w:val="32"/>
          <w:szCs w:val="32"/>
        </w:rPr>
      </w:pPr>
    </w:p>
    <w:p w14:paraId="273776D3" w14:textId="77777777" w:rsidR="00B01AB0" w:rsidRDefault="00B01AB0" w:rsidP="00B01AB0">
      <w:pPr>
        <w:rPr>
          <w:rFonts w:asciiTheme="majorBidi" w:hAnsiTheme="majorBidi" w:cstheme="majorBidi"/>
          <w:sz w:val="32"/>
          <w:szCs w:val="32"/>
        </w:rPr>
      </w:pPr>
    </w:p>
    <w:p w14:paraId="588AAAEC" w14:textId="77777777" w:rsidR="00B01AB0" w:rsidRDefault="00B01AB0" w:rsidP="00B01AB0">
      <w:pPr>
        <w:rPr>
          <w:rFonts w:asciiTheme="majorBidi" w:hAnsiTheme="majorBidi" w:cstheme="majorBidi"/>
          <w:sz w:val="32"/>
          <w:szCs w:val="32"/>
        </w:rPr>
      </w:pPr>
    </w:p>
    <w:p w14:paraId="5ACBFF57" w14:textId="77777777" w:rsidR="00B01AB0" w:rsidRDefault="00B01AB0" w:rsidP="00B01AB0">
      <w:pPr>
        <w:rPr>
          <w:rFonts w:asciiTheme="majorBidi" w:hAnsiTheme="majorBidi" w:cstheme="majorBidi"/>
          <w:sz w:val="32"/>
          <w:szCs w:val="32"/>
        </w:rPr>
      </w:pPr>
    </w:p>
    <w:p w14:paraId="5F0FA41D" w14:textId="77777777" w:rsidR="00B01AB0" w:rsidRDefault="00B01AB0" w:rsidP="00B01AB0">
      <w:pPr>
        <w:rPr>
          <w:rFonts w:asciiTheme="majorBidi" w:hAnsiTheme="majorBidi" w:cstheme="majorBidi"/>
          <w:sz w:val="32"/>
          <w:szCs w:val="32"/>
        </w:rPr>
      </w:pPr>
    </w:p>
    <w:p w14:paraId="7617E1DF" w14:textId="77777777" w:rsidR="00B01AB0" w:rsidRDefault="00B01AB0" w:rsidP="00B01AB0">
      <w:pPr>
        <w:rPr>
          <w:rFonts w:asciiTheme="majorBidi" w:hAnsiTheme="majorBidi" w:cstheme="majorBidi"/>
          <w:sz w:val="32"/>
          <w:szCs w:val="32"/>
        </w:rPr>
      </w:pPr>
    </w:p>
    <w:p w14:paraId="0D411316" w14:textId="77777777" w:rsidR="00B01AB0" w:rsidRDefault="00B01AB0" w:rsidP="00B01AB0">
      <w:pPr>
        <w:rPr>
          <w:rFonts w:asciiTheme="majorBidi" w:hAnsiTheme="majorBidi" w:cstheme="majorBidi"/>
          <w:sz w:val="32"/>
          <w:szCs w:val="32"/>
        </w:rPr>
      </w:pPr>
    </w:p>
    <w:p w14:paraId="1485FC33" w14:textId="77777777" w:rsidR="00B01AB0" w:rsidRDefault="00B01AB0" w:rsidP="00B01AB0">
      <w:pPr>
        <w:rPr>
          <w:rFonts w:asciiTheme="majorBidi" w:hAnsiTheme="majorBidi" w:cstheme="majorBidi"/>
          <w:sz w:val="32"/>
          <w:szCs w:val="32"/>
        </w:rPr>
      </w:pPr>
    </w:p>
    <w:p w14:paraId="7328F5C2" w14:textId="77777777" w:rsidR="00B01AB0" w:rsidRDefault="00B01AB0" w:rsidP="00B01AB0">
      <w:pPr>
        <w:rPr>
          <w:rFonts w:asciiTheme="majorBidi" w:hAnsiTheme="majorBidi" w:cstheme="majorBidi"/>
          <w:sz w:val="32"/>
          <w:szCs w:val="32"/>
        </w:rPr>
      </w:pPr>
    </w:p>
    <w:p w14:paraId="62D372D9" w14:textId="77777777" w:rsidR="00CB4714" w:rsidRPr="00B01AB0" w:rsidRDefault="00CB4714">
      <w:pPr>
        <w:rPr>
          <w:rFonts w:ascii="AngsanaUPC" w:hAnsi="AngsanaUPC" w:cs="AngsanaUPC"/>
          <w:sz w:val="32"/>
          <w:szCs w:val="32"/>
        </w:rPr>
      </w:pPr>
    </w:p>
    <w:sectPr w:rsidR="00CB4714" w:rsidRPr="00B01AB0" w:rsidSect="00BC6A75">
      <w:headerReference w:type="default" r:id="rId37"/>
      <w:pgSz w:w="11906" w:h="16838"/>
      <w:pgMar w:top="2160" w:right="1440" w:bottom="1440" w:left="2160" w:header="706" w:footer="706" w:gutter="0"/>
      <w:pgNumType w:start="7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8D644" w14:textId="77777777" w:rsidR="00245B0B" w:rsidRDefault="00245B0B" w:rsidP="004B2789">
      <w:pPr>
        <w:spacing w:after="0" w:line="240" w:lineRule="auto"/>
      </w:pPr>
      <w:r>
        <w:separator/>
      </w:r>
    </w:p>
  </w:endnote>
  <w:endnote w:type="continuationSeparator" w:id="0">
    <w:p w14:paraId="6952F44D" w14:textId="77777777" w:rsidR="00245B0B" w:rsidRDefault="00245B0B" w:rsidP="004B2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5DFDE" w14:textId="77777777" w:rsidR="00245B0B" w:rsidRDefault="00245B0B" w:rsidP="004B2789">
      <w:pPr>
        <w:spacing w:after="0" w:line="240" w:lineRule="auto"/>
      </w:pPr>
      <w:r>
        <w:separator/>
      </w:r>
    </w:p>
  </w:footnote>
  <w:footnote w:type="continuationSeparator" w:id="0">
    <w:p w14:paraId="65AEEA5B" w14:textId="77777777" w:rsidR="00245B0B" w:rsidRDefault="00245B0B" w:rsidP="004B27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00675"/>
      <w:docPartObj>
        <w:docPartGallery w:val="Page Numbers (Top of Page)"/>
        <w:docPartUnique/>
      </w:docPartObj>
    </w:sdtPr>
    <w:sdtEndPr/>
    <w:sdtContent>
      <w:p w14:paraId="6E2413B3" w14:textId="2B309B7F" w:rsidR="00B01AB0" w:rsidRDefault="00B01AB0">
        <w:pPr>
          <w:pStyle w:val="aa"/>
          <w:jc w:val="center"/>
        </w:pPr>
        <w:r>
          <w:fldChar w:fldCharType="begin"/>
        </w:r>
        <w:r>
          <w:instrText>PAGE   \* MERGEFORMAT</w:instrText>
        </w:r>
        <w:r>
          <w:fldChar w:fldCharType="separate"/>
        </w:r>
        <w:r>
          <w:rPr>
            <w:lang w:val="th-TH"/>
          </w:rPr>
          <w:t>2</w:t>
        </w:r>
        <w:r>
          <w:fldChar w:fldCharType="end"/>
        </w:r>
      </w:p>
    </w:sdtContent>
  </w:sdt>
  <w:p w14:paraId="6C40D5BA" w14:textId="77777777" w:rsidR="00B01AB0" w:rsidRDefault="00B01AB0">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6464666"/>
      <w:docPartObj>
        <w:docPartGallery w:val="Page Numbers (Top of Page)"/>
        <w:docPartUnique/>
      </w:docPartObj>
    </w:sdtPr>
    <w:sdtEndPr/>
    <w:sdtContent>
      <w:p w14:paraId="6B7CA6F7" w14:textId="29BC434E" w:rsidR="00BC6A75" w:rsidRDefault="00BC6A75">
        <w:pPr>
          <w:pStyle w:val="aa"/>
          <w:jc w:val="center"/>
        </w:pPr>
        <w:r>
          <w:fldChar w:fldCharType="begin"/>
        </w:r>
        <w:r>
          <w:instrText>PAGE   \* MERGEFORMAT</w:instrText>
        </w:r>
        <w:r>
          <w:fldChar w:fldCharType="separate"/>
        </w:r>
        <w:r>
          <w:rPr>
            <w:lang w:val="th-TH"/>
          </w:rPr>
          <w:t>2</w:t>
        </w:r>
        <w:r>
          <w:fldChar w:fldCharType="end"/>
        </w:r>
      </w:p>
    </w:sdtContent>
  </w:sdt>
  <w:p w14:paraId="7D4DC5D9" w14:textId="77777777" w:rsidR="00BC6A75" w:rsidRDefault="00BC6A7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1960777"/>
      <w:docPartObj>
        <w:docPartGallery w:val="Page Numbers (Top of Page)"/>
        <w:docPartUnique/>
      </w:docPartObj>
    </w:sdtPr>
    <w:sdtEndPr>
      <w:rPr>
        <w:noProof/>
      </w:rPr>
    </w:sdtEndPr>
    <w:sdtContent>
      <w:p w14:paraId="5B540781" w14:textId="77777777" w:rsidR="00201163" w:rsidRDefault="00201163" w:rsidP="00201163">
        <w:pPr>
          <w:pStyle w:val="aa"/>
          <w:jc w:val="center"/>
        </w:pPr>
        <w:r>
          <w:fldChar w:fldCharType="begin"/>
        </w:r>
        <w:r>
          <w:instrText xml:space="preserve"> PAGE   \* MERGEFORMAT </w:instrText>
        </w:r>
        <w:r>
          <w:fldChar w:fldCharType="separate"/>
        </w:r>
        <w:r w:rsidR="00406A4A">
          <w:rPr>
            <w:noProof/>
          </w:rPr>
          <w:t>52</w:t>
        </w:r>
        <w:r>
          <w:rPr>
            <w:noProof/>
          </w:rPr>
          <w:fldChar w:fldCharType="end"/>
        </w:r>
      </w:p>
    </w:sdtContent>
  </w:sdt>
  <w:p w14:paraId="41B0B80E" w14:textId="77777777" w:rsidR="004B2789" w:rsidRDefault="004B27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41666"/>
    <w:multiLevelType w:val="hybridMultilevel"/>
    <w:tmpl w:val="D24C5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DD4178"/>
    <w:multiLevelType w:val="hybridMultilevel"/>
    <w:tmpl w:val="C3948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B6395"/>
    <w:multiLevelType w:val="hybridMultilevel"/>
    <w:tmpl w:val="D24C5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E466D1"/>
    <w:multiLevelType w:val="hybridMultilevel"/>
    <w:tmpl w:val="D24C5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255"/>
    <w:rsid w:val="000C5683"/>
    <w:rsid w:val="000E6706"/>
    <w:rsid w:val="00146292"/>
    <w:rsid w:val="00201163"/>
    <w:rsid w:val="00245B0B"/>
    <w:rsid w:val="00294667"/>
    <w:rsid w:val="003440AB"/>
    <w:rsid w:val="00346D98"/>
    <w:rsid w:val="00350BAD"/>
    <w:rsid w:val="003512DE"/>
    <w:rsid w:val="003F1E19"/>
    <w:rsid w:val="00406A4A"/>
    <w:rsid w:val="004B2789"/>
    <w:rsid w:val="004D66EB"/>
    <w:rsid w:val="004E2A2B"/>
    <w:rsid w:val="00664751"/>
    <w:rsid w:val="006876A0"/>
    <w:rsid w:val="00693F15"/>
    <w:rsid w:val="007164D2"/>
    <w:rsid w:val="00780952"/>
    <w:rsid w:val="007D10FA"/>
    <w:rsid w:val="00873B4F"/>
    <w:rsid w:val="008C43F3"/>
    <w:rsid w:val="009C6255"/>
    <w:rsid w:val="00A323F8"/>
    <w:rsid w:val="00A718E7"/>
    <w:rsid w:val="00AC65E0"/>
    <w:rsid w:val="00AD4B06"/>
    <w:rsid w:val="00B01AB0"/>
    <w:rsid w:val="00BB1615"/>
    <w:rsid w:val="00BC6A75"/>
    <w:rsid w:val="00CB4714"/>
    <w:rsid w:val="00D01114"/>
    <w:rsid w:val="00DD50E2"/>
    <w:rsid w:val="00F407D5"/>
    <w:rsid w:val="00F675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0D4AF"/>
  <w15:docId w15:val="{47B88E3C-CDF2-44D7-A5E0-ACF41DCE4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683"/>
  </w:style>
  <w:style w:type="paragraph" w:styleId="1">
    <w:name w:val="heading 1"/>
    <w:basedOn w:val="a"/>
    <w:next w:val="a"/>
    <w:link w:val="10"/>
    <w:uiPriority w:val="9"/>
    <w:qFormat/>
    <w:rsid w:val="00350BAD"/>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0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3512DE"/>
    <w:rPr>
      <w:color w:val="808080"/>
    </w:rPr>
  </w:style>
  <w:style w:type="paragraph" w:styleId="a5">
    <w:name w:val="Balloon Text"/>
    <w:basedOn w:val="a"/>
    <w:link w:val="a6"/>
    <w:uiPriority w:val="99"/>
    <w:semiHidden/>
    <w:unhideWhenUsed/>
    <w:rsid w:val="003512DE"/>
    <w:pPr>
      <w:spacing w:after="0" w:line="240" w:lineRule="auto"/>
    </w:pPr>
    <w:rPr>
      <w:rFonts w:ascii="Tahoma" w:hAnsi="Tahoma" w:cs="Angsana New"/>
      <w:sz w:val="16"/>
      <w:szCs w:val="20"/>
    </w:rPr>
  </w:style>
  <w:style w:type="character" w:customStyle="1" w:styleId="a6">
    <w:name w:val="ข้อความบอลลูน อักขระ"/>
    <w:basedOn w:val="a0"/>
    <w:link w:val="a5"/>
    <w:uiPriority w:val="99"/>
    <w:semiHidden/>
    <w:rsid w:val="003512DE"/>
    <w:rPr>
      <w:rFonts w:ascii="Tahoma" w:hAnsi="Tahoma" w:cs="Angsana New"/>
      <w:sz w:val="16"/>
      <w:szCs w:val="20"/>
    </w:rPr>
  </w:style>
  <w:style w:type="paragraph" w:styleId="a7">
    <w:name w:val="List Paragraph"/>
    <w:basedOn w:val="a"/>
    <w:uiPriority w:val="34"/>
    <w:qFormat/>
    <w:rsid w:val="003440AB"/>
    <w:pPr>
      <w:ind w:left="720"/>
      <w:contextualSpacing/>
    </w:pPr>
  </w:style>
  <w:style w:type="paragraph" w:styleId="a8">
    <w:name w:val="No Spacing"/>
    <w:uiPriority w:val="1"/>
    <w:qFormat/>
    <w:rsid w:val="00350BAD"/>
    <w:pPr>
      <w:spacing w:after="0" w:line="240" w:lineRule="auto"/>
    </w:pPr>
  </w:style>
  <w:style w:type="character" w:customStyle="1" w:styleId="10">
    <w:name w:val="หัวเรื่อง 1 อักขระ"/>
    <w:basedOn w:val="a0"/>
    <w:link w:val="1"/>
    <w:uiPriority w:val="9"/>
    <w:rsid w:val="00350BAD"/>
    <w:rPr>
      <w:rFonts w:asciiTheme="majorHAnsi" w:eastAsiaTheme="majorEastAsia" w:hAnsiTheme="majorHAnsi" w:cstheme="majorBidi"/>
      <w:b/>
      <w:bCs/>
      <w:color w:val="365F91" w:themeColor="accent1" w:themeShade="BF"/>
      <w:sz w:val="28"/>
      <w:szCs w:val="35"/>
    </w:rPr>
  </w:style>
  <w:style w:type="paragraph" w:styleId="a9">
    <w:name w:val="table of figures"/>
    <w:basedOn w:val="a"/>
    <w:next w:val="a"/>
    <w:uiPriority w:val="99"/>
    <w:semiHidden/>
    <w:unhideWhenUsed/>
    <w:rsid w:val="000C5683"/>
    <w:pPr>
      <w:spacing w:after="0"/>
    </w:pPr>
  </w:style>
  <w:style w:type="paragraph" w:styleId="aa">
    <w:name w:val="header"/>
    <w:basedOn w:val="a"/>
    <w:link w:val="ab"/>
    <w:uiPriority w:val="99"/>
    <w:unhideWhenUsed/>
    <w:rsid w:val="004B2789"/>
    <w:pPr>
      <w:tabs>
        <w:tab w:val="center" w:pos="4680"/>
        <w:tab w:val="right" w:pos="9360"/>
      </w:tabs>
      <w:spacing w:after="0" w:line="240" w:lineRule="auto"/>
    </w:pPr>
  </w:style>
  <w:style w:type="character" w:customStyle="1" w:styleId="ab">
    <w:name w:val="หัวกระดาษ อักขระ"/>
    <w:basedOn w:val="a0"/>
    <w:link w:val="aa"/>
    <w:uiPriority w:val="99"/>
    <w:rsid w:val="004B2789"/>
  </w:style>
  <w:style w:type="paragraph" w:styleId="ac">
    <w:name w:val="footer"/>
    <w:basedOn w:val="a"/>
    <w:link w:val="ad"/>
    <w:uiPriority w:val="99"/>
    <w:unhideWhenUsed/>
    <w:rsid w:val="004B2789"/>
    <w:pPr>
      <w:tabs>
        <w:tab w:val="center" w:pos="4680"/>
        <w:tab w:val="right" w:pos="9360"/>
      </w:tabs>
      <w:spacing w:after="0" w:line="240" w:lineRule="auto"/>
    </w:pPr>
  </w:style>
  <w:style w:type="character" w:customStyle="1" w:styleId="ad">
    <w:name w:val="ท้ายกระดาษ อักขระ"/>
    <w:basedOn w:val="a0"/>
    <w:link w:val="ac"/>
    <w:uiPriority w:val="99"/>
    <w:rsid w:val="004B2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13.bin"/><Relationship Id="rId34" Type="http://schemas.openxmlformats.org/officeDocument/2006/relationships/oleObject" Target="embeddings/oleObject24.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header" Target="header1.xml"/><Relationship Id="rId37"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6.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481CD-E9E7-4041-A8DC-E94A78FBC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4537</Words>
  <Characters>25866</Characters>
  <Application>Microsoft Office Word</Application>
  <DocSecurity>0</DocSecurity>
  <Lines>215</Lines>
  <Paragraphs>60</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ศร</dc:creator>
  <cp:lastModifiedBy>acer</cp:lastModifiedBy>
  <cp:revision>4</cp:revision>
  <dcterms:created xsi:type="dcterms:W3CDTF">2022-11-29T09:24:00Z</dcterms:created>
  <dcterms:modified xsi:type="dcterms:W3CDTF">2022-12-18T04:08:00Z</dcterms:modified>
</cp:coreProperties>
</file>